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F1892" w14:textId="77777777" w:rsidR="001B02E1" w:rsidRPr="00813715" w:rsidRDefault="001B02E1" w:rsidP="001B02E1">
      <w:pPr>
        <w:spacing w:after="0" w:line="240" w:lineRule="auto"/>
        <w:jc w:val="center"/>
        <w:rPr>
          <w:rFonts w:ascii="Cambria" w:hAnsi="Cambria"/>
          <w:b/>
          <w:bCs/>
          <w:sz w:val="24"/>
          <w:szCs w:val="24"/>
        </w:rPr>
      </w:pPr>
      <w:r w:rsidRPr="00813715">
        <w:rPr>
          <w:rFonts w:ascii="Cambria" w:hAnsi="Cambria"/>
          <w:b/>
          <w:bCs/>
          <w:sz w:val="24"/>
          <w:szCs w:val="24"/>
        </w:rPr>
        <w:t>Załącznik Nr 2 do SIWZ</w:t>
      </w:r>
    </w:p>
    <w:p w14:paraId="3AAE57FB" w14:textId="77777777" w:rsidR="001B02E1" w:rsidRPr="001B02E1" w:rsidRDefault="00A25BF7" w:rsidP="001B02E1">
      <w:pPr>
        <w:pStyle w:val="Tekstpodstawowy"/>
        <w:pBdr>
          <w:bottom w:val="single" w:sz="4" w:space="1" w:color="auto"/>
        </w:pBdr>
        <w:spacing w:after="0" w:line="240" w:lineRule="auto"/>
        <w:jc w:val="center"/>
        <w:rPr>
          <w:rFonts w:ascii="Cambria" w:hAnsi="Cambria"/>
          <w:b/>
          <w:bCs/>
          <w:sz w:val="26"/>
          <w:szCs w:val="26"/>
        </w:rPr>
      </w:pPr>
      <w:r>
        <w:rPr>
          <w:rFonts w:ascii="Cambria" w:hAnsi="Cambria" w:cs="Times New Roman"/>
          <w:sz w:val="26"/>
          <w:szCs w:val="26"/>
        </w:rPr>
        <w:t>Projekt</w:t>
      </w:r>
      <w:r w:rsidR="001B02E1" w:rsidRPr="001B02E1">
        <w:rPr>
          <w:rFonts w:ascii="Cambria" w:hAnsi="Cambria" w:cs="Times New Roman"/>
          <w:sz w:val="26"/>
          <w:szCs w:val="26"/>
        </w:rPr>
        <w:t xml:space="preserve"> umowy</w:t>
      </w:r>
    </w:p>
    <w:p w14:paraId="4D7201D6" w14:textId="6B1BEDFF" w:rsidR="00200163" w:rsidRPr="00200163" w:rsidRDefault="00200163" w:rsidP="00200163">
      <w:pPr>
        <w:tabs>
          <w:tab w:val="left" w:pos="567"/>
        </w:tabs>
        <w:contextualSpacing/>
        <w:jc w:val="center"/>
        <w:rPr>
          <w:rFonts w:ascii="Cambria" w:hAnsi="Cambria"/>
          <w:b/>
          <w:bCs/>
          <w:sz w:val="24"/>
          <w:szCs w:val="24"/>
        </w:rPr>
      </w:pPr>
      <w:r w:rsidRPr="00200163">
        <w:rPr>
          <w:rFonts w:ascii="Cambria" w:hAnsi="Cambria"/>
          <w:bCs/>
          <w:sz w:val="24"/>
          <w:szCs w:val="24"/>
        </w:rPr>
        <w:t>(Znak postępowania:</w:t>
      </w:r>
      <w:r w:rsidRPr="00200163">
        <w:rPr>
          <w:rFonts w:ascii="Cambria" w:hAnsi="Cambria"/>
          <w:b/>
          <w:bCs/>
          <w:sz w:val="24"/>
          <w:szCs w:val="24"/>
        </w:rPr>
        <w:t xml:space="preserve"> </w:t>
      </w:r>
      <w:r w:rsidR="006B1215">
        <w:rPr>
          <w:rFonts w:ascii="Cambria" w:hAnsi="Cambria"/>
          <w:b/>
          <w:bCs/>
          <w:sz w:val="24"/>
          <w:szCs w:val="24"/>
        </w:rPr>
        <w:t>RI.271.</w:t>
      </w:r>
      <w:r w:rsidR="00B621E3">
        <w:rPr>
          <w:rFonts w:ascii="Cambria" w:hAnsi="Cambria"/>
          <w:b/>
          <w:bCs/>
          <w:sz w:val="24"/>
          <w:szCs w:val="24"/>
        </w:rPr>
        <w:t>6</w:t>
      </w:r>
      <w:r w:rsidR="006B1215">
        <w:rPr>
          <w:rFonts w:ascii="Cambria" w:hAnsi="Cambria"/>
          <w:b/>
          <w:bCs/>
          <w:sz w:val="24"/>
          <w:szCs w:val="24"/>
        </w:rPr>
        <w:t>.2019)</w:t>
      </w:r>
    </w:p>
    <w:p w14:paraId="29BD5DCA" w14:textId="77777777" w:rsidR="00B3137A" w:rsidRPr="00B3137A" w:rsidRDefault="00B3137A" w:rsidP="006026E6">
      <w:pPr>
        <w:spacing w:after="0"/>
        <w:jc w:val="center"/>
        <w:rPr>
          <w:rFonts w:ascii="Cambria" w:hAnsi="Cambria"/>
          <w:b/>
          <w:sz w:val="10"/>
          <w:szCs w:val="10"/>
        </w:rPr>
      </w:pPr>
    </w:p>
    <w:p w14:paraId="60C3C933" w14:textId="77777777" w:rsidR="006026E6" w:rsidRPr="009A5531" w:rsidRDefault="006026E6" w:rsidP="006026E6">
      <w:pPr>
        <w:spacing w:after="0"/>
        <w:jc w:val="center"/>
        <w:rPr>
          <w:rFonts w:ascii="Cambria" w:hAnsi="Cambria"/>
          <w:b/>
          <w:sz w:val="26"/>
          <w:szCs w:val="26"/>
        </w:rPr>
      </w:pPr>
      <w:r w:rsidRPr="009A5531">
        <w:rPr>
          <w:rFonts w:ascii="Cambria" w:hAnsi="Cambria"/>
          <w:b/>
          <w:sz w:val="26"/>
          <w:szCs w:val="26"/>
        </w:rPr>
        <w:t xml:space="preserve">Umowa Nr …… </w:t>
      </w:r>
    </w:p>
    <w:p w14:paraId="520A99EB" w14:textId="77777777" w:rsidR="006026E6" w:rsidRPr="009A5531" w:rsidRDefault="006026E6" w:rsidP="006026E6">
      <w:pPr>
        <w:spacing w:after="0"/>
        <w:jc w:val="center"/>
        <w:rPr>
          <w:rFonts w:ascii="Cambria" w:hAnsi="Cambria"/>
          <w:sz w:val="26"/>
          <w:szCs w:val="26"/>
        </w:rPr>
      </w:pPr>
      <w:r w:rsidRPr="009A5531">
        <w:rPr>
          <w:rFonts w:ascii="Cambria" w:hAnsi="Cambria"/>
          <w:sz w:val="26"/>
          <w:szCs w:val="26"/>
        </w:rPr>
        <w:t>na roboty budowlane</w:t>
      </w:r>
    </w:p>
    <w:p w14:paraId="7BBFB7E4" w14:textId="77777777" w:rsidR="00F84D48" w:rsidRDefault="00F84D48" w:rsidP="00F84D48">
      <w:pPr>
        <w:pStyle w:val="Default"/>
        <w:spacing w:line="276" w:lineRule="auto"/>
        <w:jc w:val="both"/>
        <w:rPr>
          <w:rFonts w:ascii="Cambria" w:hAnsi="Cambria"/>
        </w:rPr>
      </w:pPr>
    </w:p>
    <w:p w14:paraId="04FE98C6" w14:textId="77777777" w:rsidR="00F84D48" w:rsidRDefault="00F84D48" w:rsidP="00F84D48">
      <w:pPr>
        <w:pStyle w:val="Default"/>
        <w:spacing w:line="276" w:lineRule="auto"/>
        <w:jc w:val="both"/>
        <w:rPr>
          <w:rFonts w:ascii="Cambria" w:hAnsi="Cambria"/>
        </w:rPr>
      </w:pPr>
      <w:r w:rsidRPr="008F7E5E">
        <w:rPr>
          <w:rFonts w:ascii="Cambria" w:hAnsi="Cambria"/>
        </w:rPr>
        <w:t xml:space="preserve">zawarta dnia ............................... r. w </w:t>
      </w:r>
      <w:r w:rsidR="00200163">
        <w:rPr>
          <w:rFonts w:ascii="Cambria" w:hAnsi="Cambria"/>
        </w:rPr>
        <w:t>Tarnogrodzie</w:t>
      </w:r>
      <w:r>
        <w:rPr>
          <w:rFonts w:ascii="Cambria" w:hAnsi="Cambria"/>
        </w:rPr>
        <w:t xml:space="preserve">, </w:t>
      </w:r>
      <w:r w:rsidRPr="008F7E5E">
        <w:rPr>
          <w:rFonts w:ascii="Cambria" w:hAnsi="Cambria"/>
        </w:rPr>
        <w:t xml:space="preserve">pomiędzy: </w:t>
      </w:r>
    </w:p>
    <w:p w14:paraId="3637899F" w14:textId="77777777" w:rsidR="00200163" w:rsidRPr="00200163" w:rsidRDefault="00200163" w:rsidP="00200163">
      <w:pPr>
        <w:pStyle w:val="Default"/>
        <w:jc w:val="both"/>
        <w:rPr>
          <w:rFonts w:ascii="Cambria" w:hAnsi="Cambria"/>
        </w:rPr>
      </w:pPr>
      <w:r>
        <w:rPr>
          <w:rFonts w:ascii="Cambria" w:hAnsi="Cambria"/>
          <w:b/>
        </w:rPr>
        <w:t>Gminą</w:t>
      </w:r>
      <w:r w:rsidRPr="00200163">
        <w:rPr>
          <w:rFonts w:ascii="Cambria" w:hAnsi="Cambria"/>
          <w:b/>
        </w:rPr>
        <w:t xml:space="preserve"> Tarnogród</w:t>
      </w:r>
      <w:r w:rsidRPr="00200163">
        <w:rPr>
          <w:rFonts w:ascii="Cambria" w:hAnsi="Cambria"/>
        </w:rPr>
        <w:t xml:space="preserve"> </w:t>
      </w:r>
      <w:r>
        <w:rPr>
          <w:rFonts w:ascii="Cambria" w:hAnsi="Cambria"/>
        </w:rPr>
        <w:t xml:space="preserve">z siedzibą przy </w:t>
      </w:r>
      <w:r w:rsidRPr="00200163">
        <w:rPr>
          <w:rFonts w:ascii="Cambria" w:hAnsi="Cambria"/>
        </w:rPr>
        <w:t>ul. Tadeusza Kościuszki 5, 23-420 Tarnogród,</w:t>
      </w:r>
    </w:p>
    <w:p w14:paraId="0BA75A41" w14:textId="77777777" w:rsidR="00200163" w:rsidRPr="00200163" w:rsidRDefault="00200163" w:rsidP="00200163">
      <w:pPr>
        <w:pStyle w:val="Default"/>
        <w:jc w:val="both"/>
        <w:rPr>
          <w:rFonts w:ascii="Cambria" w:hAnsi="Cambria"/>
        </w:rPr>
      </w:pPr>
      <w:r w:rsidRPr="00200163">
        <w:rPr>
          <w:rFonts w:ascii="Cambria" w:hAnsi="Cambria"/>
        </w:rPr>
        <w:t>NIP 918-198-59-83, REGON 950369161</w:t>
      </w:r>
    </w:p>
    <w:p w14:paraId="2E3E19A6" w14:textId="77777777" w:rsidR="00F84D48" w:rsidRPr="00DB2B1A" w:rsidRDefault="00F84D48" w:rsidP="00F84D48">
      <w:pPr>
        <w:pStyle w:val="Default"/>
        <w:spacing w:line="276" w:lineRule="auto"/>
        <w:jc w:val="both"/>
      </w:pPr>
      <w:r w:rsidRPr="00DB2B1A">
        <w:rPr>
          <w:rFonts w:ascii="Cambria" w:hAnsi="Cambria" w:cs="Cambria"/>
        </w:rPr>
        <w:t xml:space="preserve">zwaną w dalszej części umowy </w:t>
      </w:r>
      <w:r w:rsidRPr="00DB2B1A">
        <w:rPr>
          <w:rFonts w:ascii="Cambria" w:hAnsi="Cambria" w:cs="Cambria"/>
          <w:b/>
        </w:rPr>
        <w:t>„Zamawiającym”</w:t>
      </w:r>
    </w:p>
    <w:p w14:paraId="1F6ACB53" w14:textId="77777777" w:rsidR="00F84D48" w:rsidRPr="00DB2B1A" w:rsidRDefault="00F84D48" w:rsidP="00F84D48">
      <w:pPr>
        <w:pStyle w:val="Default"/>
        <w:spacing w:line="276" w:lineRule="auto"/>
        <w:jc w:val="both"/>
      </w:pPr>
      <w:r w:rsidRPr="00DB2B1A">
        <w:rPr>
          <w:rFonts w:ascii="Cambria" w:hAnsi="Cambria" w:cs="Cambria"/>
        </w:rPr>
        <w:t xml:space="preserve">reprezentowaną przez: </w:t>
      </w:r>
    </w:p>
    <w:p w14:paraId="5F06F6B5" w14:textId="77777777" w:rsidR="00F84D48" w:rsidRPr="00DB2B1A" w:rsidRDefault="00F84D48" w:rsidP="00F84D48">
      <w:pPr>
        <w:pStyle w:val="Default"/>
        <w:spacing w:line="276" w:lineRule="auto"/>
        <w:jc w:val="both"/>
      </w:pPr>
      <w:r w:rsidRPr="00DB2B1A">
        <w:rPr>
          <w:rFonts w:ascii="Cambria" w:hAnsi="Cambria" w:cs="Cambria"/>
          <w:b/>
        </w:rPr>
        <w:t xml:space="preserve">Pana </w:t>
      </w:r>
      <w:r w:rsidR="00200163">
        <w:rPr>
          <w:rFonts w:ascii="Cambria" w:hAnsi="Cambria" w:cs="Cambria"/>
          <w:b/>
        </w:rPr>
        <w:t>Pawła Deca</w:t>
      </w:r>
      <w:r w:rsidRPr="00DB2B1A">
        <w:rPr>
          <w:rFonts w:ascii="Cambria" w:hAnsi="Cambria" w:cs="Cambria"/>
          <w:b/>
        </w:rPr>
        <w:t xml:space="preserve"> </w:t>
      </w:r>
      <w:r w:rsidRPr="00DB2B1A">
        <w:rPr>
          <w:rFonts w:ascii="Cambria" w:hAnsi="Cambria" w:cs="Cambria"/>
        </w:rPr>
        <w:t xml:space="preserve">– </w:t>
      </w:r>
      <w:r w:rsidR="00470051">
        <w:rPr>
          <w:rFonts w:ascii="Cambria" w:hAnsi="Cambria" w:cs="Cambria"/>
        </w:rPr>
        <w:t>Bu</w:t>
      </w:r>
      <w:r w:rsidR="00470051" w:rsidRPr="00470051">
        <w:rPr>
          <w:rFonts w:ascii="Cambria" w:hAnsi="Cambria" w:cs="Cambria"/>
        </w:rPr>
        <w:t>rmistrz</w:t>
      </w:r>
      <w:r w:rsidR="00470051">
        <w:rPr>
          <w:rFonts w:ascii="Cambria" w:hAnsi="Cambria" w:cs="Cambria"/>
        </w:rPr>
        <w:t>a</w:t>
      </w:r>
      <w:r w:rsidR="00470051" w:rsidRPr="00470051">
        <w:rPr>
          <w:rFonts w:ascii="Cambria" w:hAnsi="Cambria" w:cs="Cambria"/>
        </w:rPr>
        <w:t xml:space="preserve"> Tarnogrodu</w:t>
      </w:r>
    </w:p>
    <w:p w14:paraId="29336981" w14:textId="77777777" w:rsidR="00F84D48" w:rsidRPr="00DB2B1A" w:rsidRDefault="00F84D48" w:rsidP="00F84D48">
      <w:pPr>
        <w:pStyle w:val="Default"/>
        <w:spacing w:line="276" w:lineRule="auto"/>
        <w:jc w:val="both"/>
      </w:pPr>
      <w:r w:rsidRPr="00DB2B1A">
        <w:rPr>
          <w:rFonts w:ascii="Cambria" w:hAnsi="Cambria" w:cs="Cambria"/>
        </w:rPr>
        <w:t>przy kontrasygnacie Skarbnika Gminy</w:t>
      </w:r>
      <w:r>
        <w:rPr>
          <w:rFonts w:ascii="Cambria" w:hAnsi="Cambria" w:cs="Cambria"/>
        </w:rPr>
        <w:t xml:space="preserve"> </w:t>
      </w:r>
      <w:r w:rsidR="00470051">
        <w:rPr>
          <w:rFonts w:ascii="Cambria" w:hAnsi="Cambria" w:cs="Cambria"/>
        </w:rPr>
        <w:t>Tarnogród</w:t>
      </w:r>
      <w:r w:rsidRPr="00DB2B1A">
        <w:rPr>
          <w:rFonts w:ascii="Cambria" w:hAnsi="Cambria" w:cs="Cambria"/>
        </w:rPr>
        <w:t xml:space="preserve"> – </w:t>
      </w:r>
      <w:r w:rsidR="00722568">
        <w:rPr>
          <w:rFonts w:ascii="Cambria" w:hAnsi="Cambria" w:cs="Cambria"/>
          <w:b/>
        </w:rPr>
        <w:t>………………………</w:t>
      </w:r>
    </w:p>
    <w:p w14:paraId="346334FC" w14:textId="77777777" w:rsidR="00F84D48" w:rsidRPr="008F7E5E" w:rsidRDefault="00F84D48" w:rsidP="00F84D48">
      <w:pPr>
        <w:spacing w:after="0"/>
        <w:rPr>
          <w:rFonts w:ascii="Cambria" w:hAnsi="Cambria"/>
          <w:sz w:val="24"/>
          <w:szCs w:val="24"/>
        </w:rPr>
      </w:pPr>
      <w:r w:rsidRPr="008F7E5E">
        <w:rPr>
          <w:rFonts w:ascii="Cambria" w:hAnsi="Cambria"/>
          <w:sz w:val="24"/>
          <w:szCs w:val="24"/>
        </w:rPr>
        <w:t>a</w:t>
      </w:r>
    </w:p>
    <w:p w14:paraId="5CF46716" w14:textId="77777777" w:rsidR="006026E6" w:rsidRPr="00A25BF7" w:rsidRDefault="006026E6" w:rsidP="000436BD">
      <w:pPr>
        <w:pStyle w:val="Default"/>
        <w:spacing w:line="276" w:lineRule="auto"/>
        <w:jc w:val="both"/>
        <w:rPr>
          <w:rFonts w:ascii="Cambria" w:hAnsi="Cambria"/>
        </w:rPr>
      </w:pPr>
      <w:r w:rsidRPr="000436BD">
        <w:rPr>
          <w:rFonts w:ascii="Cambria" w:hAnsi="Cambria"/>
          <w:i/>
          <w:iCs/>
        </w:rPr>
        <w:t>*gdy kontrahentem</w:t>
      </w:r>
      <w:r w:rsidRPr="00A25BF7">
        <w:rPr>
          <w:rFonts w:ascii="Cambria" w:hAnsi="Cambria"/>
          <w:i/>
          <w:iCs/>
        </w:rPr>
        <w:t xml:space="preserve"> jest spółka prawa handlowego: </w:t>
      </w:r>
    </w:p>
    <w:p w14:paraId="27239208" w14:textId="77777777" w:rsidR="006026E6" w:rsidRPr="00A25BF7" w:rsidRDefault="006026E6" w:rsidP="006026E6">
      <w:pPr>
        <w:pStyle w:val="Default"/>
        <w:spacing w:line="276" w:lineRule="auto"/>
        <w:jc w:val="both"/>
        <w:rPr>
          <w:rFonts w:ascii="Cambria" w:hAnsi="Cambria"/>
        </w:rPr>
      </w:pPr>
      <w:r w:rsidRPr="00A25BF7">
        <w:rPr>
          <w:rFonts w:ascii="Cambria" w:hAnsi="Cambria"/>
          <w:b/>
          <w:bCs/>
        </w:rPr>
        <w:t xml:space="preserve">spółką pod firmą „…” </w:t>
      </w:r>
      <w:r w:rsidRPr="00A25BF7">
        <w:rPr>
          <w:rFonts w:ascii="Cambria" w:hAnsi="Cambria"/>
        </w:rPr>
        <w:t xml:space="preserve">z siedzibą w ... </w:t>
      </w:r>
      <w:r w:rsidRPr="00A25BF7">
        <w:rPr>
          <w:rFonts w:ascii="Cambria" w:hAnsi="Cambria"/>
          <w:i/>
          <w:iCs/>
        </w:rPr>
        <w:t xml:space="preserve">(wpisać </w:t>
      </w:r>
      <w:r w:rsidRPr="00A25BF7">
        <w:rPr>
          <w:rFonts w:ascii="Cambria" w:hAnsi="Cambria"/>
          <w:b/>
          <w:bCs/>
          <w:i/>
          <w:iCs/>
        </w:rPr>
        <w:t xml:space="preserve">tylko </w:t>
      </w:r>
      <w:r w:rsidRPr="00A25BF7">
        <w:rPr>
          <w:rFonts w:ascii="Cambria" w:hAnsi="Cambria"/>
          <w:i/>
          <w:iCs/>
        </w:rPr>
        <w:t>nazwę miasta/miejscowości)</w:t>
      </w:r>
      <w:r w:rsidRPr="00A25BF7">
        <w:rPr>
          <w:rFonts w:ascii="Cambria" w:hAnsi="Cambria"/>
        </w:rPr>
        <w:t xml:space="preserve">, ul. ………., ………………. </w:t>
      </w:r>
      <w:r w:rsidRPr="00A25BF7">
        <w:rPr>
          <w:rFonts w:ascii="Cambria" w:hAnsi="Cambria"/>
          <w:i/>
          <w:iCs/>
        </w:rPr>
        <w:t>(wpisać adres)</w:t>
      </w:r>
      <w:r w:rsidRPr="00A25BF7">
        <w:rPr>
          <w:rFonts w:ascii="Cambria" w:hAnsi="Cambria"/>
        </w:rPr>
        <w:t xml:space="preserve">, wpisaną do Rejestru Przedsiębiorców Krajowego Rejestru Sądowego pod numerem KRS ... – zgodnie z wydrukiem z Centralnej Informacji Krajowego Rejestru Sądowego, stanowiącym załącznik do umowy, NIP ……………….., REGON …………………….., zwaną dalej </w:t>
      </w:r>
      <w:r w:rsidRPr="00A25BF7">
        <w:rPr>
          <w:rFonts w:ascii="Cambria" w:hAnsi="Cambria"/>
          <w:b/>
          <w:bCs/>
        </w:rPr>
        <w:t>„Wykonawcą”</w:t>
      </w:r>
      <w:r w:rsidRPr="00A25BF7">
        <w:rPr>
          <w:rFonts w:ascii="Cambria" w:hAnsi="Cambria"/>
        </w:rPr>
        <w:t>, reprezentowaną przez ..........</w:t>
      </w:r>
      <w:r w:rsidRPr="00A25BF7">
        <w:rPr>
          <w:rStyle w:val="Odwoanieprzypisudolnego"/>
          <w:rFonts w:ascii="Cambria" w:hAnsi="Cambria"/>
        </w:rPr>
        <w:footnoteReference w:id="1"/>
      </w:r>
      <w:r w:rsidRPr="00A25BF7">
        <w:rPr>
          <w:rFonts w:ascii="Cambria" w:hAnsi="Cambria"/>
        </w:rPr>
        <w:t>/reprezentowaną przez … działającą/-ego na podstawie pełnomocnictwa, stanowiącego załącznik do umowy</w:t>
      </w:r>
      <w:r w:rsidRPr="00A25BF7">
        <w:rPr>
          <w:rStyle w:val="Odwoanieprzypisudolnego"/>
          <w:rFonts w:ascii="Cambria" w:hAnsi="Cambria"/>
        </w:rPr>
        <w:footnoteReference w:id="2"/>
      </w:r>
      <w:r w:rsidRPr="00A25BF7">
        <w:rPr>
          <w:rFonts w:ascii="Cambria" w:hAnsi="Cambria"/>
        </w:rPr>
        <w:t xml:space="preserve">, </w:t>
      </w:r>
    </w:p>
    <w:p w14:paraId="1AA60AFC" w14:textId="77777777" w:rsidR="006026E6" w:rsidRPr="00A25BF7" w:rsidRDefault="006026E6" w:rsidP="006026E6">
      <w:pPr>
        <w:pStyle w:val="Default"/>
        <w:spacing w:line="276" w:lineRule="auto"/>
        <w:jc w:val="both"/>
        <w:rPr>
          <w:rFonts w:ascii="Cambria" w:hAnsi="Cambria"/>
        </w:rPr>
      </w:pPr>
      <w:r w:rsidRPr="00A25BF7">
        <w:rPr>
          <w:rFonts w:ascii="Cambria" w:hAnsi="Cambria"/>
          <w:i/>
          <w:iCs/>
        </w:rPr>
        <w:t>*gdy kontrahentem jest osoba fizyczna prowadząca działalność gospodarczą</w:t>
      </w:r>
      <w:r w:rsidRPr="00A25BF7">
        <w:rPr>
          <w:rFonts w:ascii="Cambria" w:hAnsi="Cambria"/>
        </w:rPr>
        <w:t xml:space="preserve">: </w:t>
      </w:r>
    </w:p>
    <w:p w14:paraId="6F00235C" w14:textId="77777777" w:rsidR="006026E6" w:rsidRPr="00A25BF7" w:rsidRDefault="006026E6" w:rsidP="006026E6">
      <w:pPr>
        <w:pStyle w:val="Default"/>
        <w:spacing w:line="276" w:lineRule="auto"/>
        <w:jc w:val="both"/>
        <w:rPr>
          <w:rFonts w:ascii="Cambria" w:hAnsi="Cambria"/>
        </w:rPr>
      </w:pPr>
      <w:r w:rsidRPr="00A25BF7">
        <w:rPr>
          <w:rFonts w:ascii="Cambria" w:hAnsi="Cambria"/>
          <w:b/>
          <w:bCs/>
        </w:rPr>
        <w:t xml:space="preserve">Panią/Panem …, </w:t>
      </w:r>
      <w:r w:rsidRPr="00A25BF7">
        <w:rPr>
          <w:rFonts w:ascii="Cambria" w:hAnsi="Cambria"/>
        </w:rPr>
        <w:t>legitymującą/-</w:t>
      </w:r>
      <w:proofErr w:type="spellStart"/>
      <w:r w:rsidRPr="00A25BF7">
        <w:rPr>
          <w:rFonts w:ascii="Cambria" w:hAnsi="Cambria"/>
        </w:rPr>
        <w:t>ym</w:t>
      </w:r>
      <w:proofErr w:type="spellEnd"/>
      <w:r w:rsidRPr="00A25BF7">
        <w:rPr>
          <w:rFonts w:ascii="Cambria" w:hAnsi="Cambria"/>
        </w:rPr>
        <w:t xml:space="preserve"> się dowodem osobistym seria i numer …, PESEL …, zamieszkałą/-</w:t>
      </w:r>
      <w:proofErr w:type="spellStart"/>
      <w:r w:rsidRPr="00A25BF7">
        <w:rPr>
          <w:rFonts w:ascii="Cambria" w:hAnsi="Cambria"/>
        </w:rPr>
        <w:t>ym</w:t>
      </w:r>
      <w:proofErr w:type="spellEnd"/>
      <w:r w:rsidRPr="00A25BF7">
        <w:rPr>
          <w:rFonts w:ascii="Cambria" w:hAnsi="Cambria"/>
        </w:rPr>
        <w:t xml:space="preserve"> pod adresem …, prowadzącą/-</w:t>
      </w:r>
      <w:proofErr w:type="spellStart"/>
      <w:r w:rsidRPr="00A25BF7">
        <w:rPr>
          <w:rFonts w:ascii="Cambria" w:hAnsi="Cambria"/>
        </w:rPr>
        <w:t>ym</w:t>
      </w:r>
      <w:proofErr w:type="spellEnd"/>
      <w:r w:rsidRPr="00A25BF7">
        <w:rPr>
          <w:rFonts w:ascii="Cambria" w:hAnsi="Cambria"/>
        </w:rPr>
        <w:t xml:space="preserve"> działalność gospodarczą pod firmą „…” z siedzibą w … </w:t>
      </w:r>
      <w:r w:rsidRPr="00A25BF7">
        <w:rPr>
          <w:rFonts w:ascii="Cambria" w:hAnsi="Cambria"/>
          <w:i/>
          <w:iCs/>
        </w:rPr>
        <w:t xml:space="preserve">(wpisać </w:t>
      </w:r>
      <w:r w:rsidRPr="00A25BF7">
        <w:rPr>
          <w:rFonts w:ascii="Cambria" w:hAnsi="Cambria"/>
          <w:b/>
          <w:bCs/>
          <w:i/>
          <w:iCs/>
        </w:rPr>
        <w:t xml:space="preserve">tylko </w:t>
      </w:r>
      <w:r w:rsidRPr="00A25BF7">
        <w:rPr>
          <w:rFonts w:ascii="Cambria" w:hAnsi="Cambria"/>
          <w:i/>
          <w:iCs/>
        </w:rPr>
        <w:t>nazwę miasta/miejscowości)</w:t>
      </w:r>
      <w:r w:rsidRPr="00A25BF7">
        <w:rPr>
          <w:rFonts w:ascii="Cambria" w:hAnsi="Cambria"/>
        </w:rPr>
        <w:t xml:space="preserve">, ul. ……………….. </w:t>
      </w:r>
      <w:r w:rsidRPr="00A25BF7">
        <w:rPr>
          <w:rFonts w:ascii="Cambria" w:hAnsi="Cambria"/>
          <w:i/>
          <w:iCs/>
        </w:rPr>
        <w:t>(wpisać adres)</w:t>
      </w:r>
      <w:r w:rsidRPr="00A25BF7">
        <w:rPr>
          <w:rFonts w:ascii="Cambria" w:hAnsi="Cambria"/>
        </w:rPr>
        <w:t>, – zgodnie z wydrukiem z Centralnej Ewidencji i Informacji o Działalności Gospodarczej, stanowiącym załącznik do umowy, NIP ……………, REGON …………., zwaną/-</w:t>
      </w:r>
      <w:proofErr w:type="spellStart"/>
      <w:r w:rsidRPr="00A25BF7">
        <w:rPr>
          <w:rFonts w:ascii="Cambria" w:hAnsi="Cambria"/>
        </w:rPr>
        <w:t>ym</w:t>
      </w:r>
      <w:proofErr w:type="spellEnd"/>
      <w:r w:rsidRPr="00A25BF7">
        <w:rPr>
          <w:rFonts w:ascii="Cambria" w:hAnsi="Cambria"/>
        </w:rPr>
        <w:t xml:space="preserve"> dalej </w:t>
      </w:r>
      <w:r w:rsidRPr="00A25BF7">
        <w:rPr>
          <w:rFonts w:ascii="Cambria" w:hAnsi="Cambria"/>
          <w:b/>
          <w:bCs/>
        </w:rPr>
        <w:t>„Wykonawcą”</w:t>
      </w:r>
      <w:r w:rsidRPr="00A25BF7">
        <w:rPr>
          <w:rFonts w:ascii="Cambria" w:hAnsi="Cambria"/>
          <w:b/>
          <w:bCs/>
          <w:i/>
          <w:iCs/>
        </w:rPr>
        <w:t xml:space="preserve">, </w:t>
      </w:r>
      <w:r w:rsidRPr="00A25BF7">
        <w:rPr>
          <w:rFonts w:ascii="Cambria" w:hAnsi="Cambria"/>
        </w:rPr>
        <w:t>reprezentowaną/-</w:t>
      </w:r>
      <w:proofErr w:type="spellStart"/>
      <w:r w:rsidRPr="00A25BF7">
        <w:rPr>
          <w:rFonts w:ascii="Cambria" w:hAnsi="Cambria"/>
        </w:rPr>
        <w:t>ym</w:t>
      </w:r>
      <w:proofErr w:type="spellEnd"/>
      <w:r w:rsidRPr="00A25BF7">
        <w:rPr>
          <w:rFonts w:ascii="Cambria" w:hAnsi="Cambria"/>
        </w:rPr>
        <w:t xml:space="preserve"> przez … działającą/-ego na podstawie pełnomocnictwa, stanowiącego załącznik do umowy</w:t>
      </w:r>
      <w:r w:rsidRPr="00A25BF7">
        <w:rPr>
          <w:rStyle w:val="Odwoanieprzypisudolnego"/>
          <w:rFonts w:ascii="Cambria" w:hAnsi="Cambria"/>
        </w:rPr>
        <w:footnoteReference w:id="3"/>
      </w:r>
      <w:r w:rsidRPr="00A25BF7">
        <w:rPr>
          <w:rFonts w:ascii="Cambria" w:hAnsi="Cambria"/>
        </w:rPr>
        <w:t xml:space="preserve">, </w:t>
      </w:r>
    </w:p>
    <w:p w14:paraId="73597B00" w14:textId="77777777" w:rsidR="006026E6" w:rsidRPr="00A25BF7" w:rsidRDefault="006026E6" w:rsidP="006026E6">
      <w:pPr>
        <w:pStyle w:val="Default"/>
        <w:spacing w:line="276" w:lineRule="auto"/>
        <w:jc w:val="both"/>
        <w:rPr>
          <w:rFonts w:ascii="Cambria" w:hAnsi="Cambria"/>
        </w:rPr>
      </w:pPr>
      <w:r w:rsidRPr="00A25BF7">
        <w:rPr>
          <w:rFonts w:ascii="Cambria" w:hAnsi="Cambria"/>
        </w:rPr>
        <w:t xml:space="preserve">wspólnie zwanymi dalej </w:t>
      </w:r>
      <w:r w:rsidRPr="00A25BF7">
        <w:rPr>
          <w:rFonts w:ascii="Cambria" w:hAnsi="Cambria"/>
          <w:b/>
          <w:bCs/>
        </w:rPr>
        <w:t>„Stronami”</w:t>
      </w:r>
      <w:r w:rsidRPr="00A25BF7">
        <w:rPr>
          <w:rFonts w:ascii="Cambria" w:hAnsi="Cambria"/>
        </w:rPr>
        <w:t xml:space="preserve">, </w:t>
      </w:r>
    </w:p>
    <w:p w14:paraId="4AD0B57F" w14:textId="77777777" w:rsidR="006026E6" w:rsidRPr="00A25BF7" w:rsidRDefault="006026E6" w:rsidP="006026E6">
      <w:pPr>
        <w:spacing w:after="0"/>
        <w:rPr>
          <w:rFonts w:ascii="Cambria" w:hAnsi="Cambria"/>
          <w:sz w:val="24"/>
          <w:szCs w:val="24"/>
        </w:rPr>
      </w:pPr>
      <w:r w:rsidRPr="00A25BF7">
        <w:rPr>
          <w:rFonts w:ascii="Cambria" w:hAnsi="Cambria"/>
          <w:sz w:val="24"/>
          <w:szCs w:val="24"/>
        </w:rPr>
        <w:t>o następującej treści:</w:t>
      </w:r>
    </w:p>
    <w:p w14:paraId="43CFA4C6" w14:textId="77777777" w:rsidR="006026E6" w:rsidRPr="00A25BF7" w:rsidRDefault="006026E6" w:rsidP="006026E6">
      <w:pPr>
        <w:spacing w:after="0"/>
        <w:jc w:val="center"/>
        <w:rPr>
          <w:rFonts w:ascii="Cambria" w:hAnsi="Cambria"/>
          <w:b/>
          <w:sz w:val="24"/>
          <w:szCs w:val="24"/>
        </w:rPr>
      </w:pPr>
      <w:r w:rsidRPr="00A25BF7">
        <w:rPr>
          <w:rFonts w:ascii="Cambria" w:hAnsi="Cambria"/>
          <w:b/>
          <w:sz w:val="24"/>
          <w:szCs w:val="24"/>
        </w:rPr>
        <w:t>Oświadczenia Stron</w:t>
      </w:r>
    </w:p>
    <w:p w14:paraId="0FF11F64" w14:textId="77777777" w:rsidR="006026E6" w:rsidRPr="00A25BF7" w:rsidRDefault="006026E6" w:rsidP="00070207">
      <w:pPr>
        <w:numPr>
          <w:ilvl w:val="0"/>
          <w:numId w:val="28"/>
        </w:numPr>
        <w:spacing w:after="0"/>
        <w:ind w:left="426" w:hanging="426"/>
        <w:contextualSpacing/>
        <w:jc w:val="both"/>
        <w:rPr>
          <w:rFonts w:ascii="Cambria" w:hAnsi="Cambria"/>
          <w:sz w:val="24"/>
          <w:szCs w:val="24"/>
        </w:rPr>
      </w:pPr>
      <w:r w:rsidRPr="00A25BF7">
        <w:rPr>
          <w:rFonts w:ascii="Cambria" w:hAnsi="Cambria"/>
          <w:sz w:val="24"/>
          <w:szCs w:val="24"/>
        </w:rPr>
        <w:t xml:space="preserve">Strony oświadczają, że niniejsza umowa, zwana dalej </w:t>
      </w:r>
      <w:r w:rsidR="002D5043">
        <w:rPr>
          <w:rFonts w:ascii="Cambria" w:hAnsi="Cambria"/>
          <w:sz w:val="24"/>
          <w:szCs w:val="24"/>
        </w:rPr>
        <w:t>U</w:t>
      </w:r>
      <w:r w:rsidRPr="00A25BF7">
        <w:rPr>
          <w:rFonts w:ascii="Cambria" w:hAnsi="Cambria"/>
          <w:sz w:val="24"/>
          <w:szCs w:val="24"/>
        </w:rPr>
        <w:t xml:space="preserve">mową, została zawarta </w:t>
      </w:r>
      <w:r w:rsidRPr="00A25BF7">
        <w:rPr>
          <w:rFonts w:ascii="Cambria" w:hAnsi="Cambria"/>
          <w:sz w:val="24"/>
          <w:szCs w:val="24"/>
        </w:rPr>
        <w:br/>
        <w:t xml:space="preserve">w wyniku udzielenia zamówienia publicznego w trybie przetargu nieograniczonego, zgodnie z art. 39 ustawy z dnia 29 stycznia 2004 r. – Prawo zamówień publicznych </w:t>
      </w:r>
      <w:r w:rsidR="00700722">
        <w:rPr>
          <w:rFonts w:ascii="Cambria" w:hAnsi="Cambria"/>
          <w:sz w:val="24"/>
          <w:szCs w:val="24"/>
        </w:rPr>
        <w:br/>
      </w:r>
      <w:r w:rsidR="00A25BF7" w:rsidRPr="00A25BF7">
        <w:rPr>
          <w:rFonts w:ascii="Cambria" w:hAnsi="Cambria"/>
          <w:sz w:val="24"/>
          <w:szCs w:val="24"/>
        </w:rPr>
        <w:t>(t. j. Dz. U. z 201</w:t>
      </w:r>
      <w:r w:rsidR="00EA7304">
        <w:rPr>
          <w:rFonts w:ascii="Cambria" w:hAnsi="Cambria"/>
          <w:sz w:val="24"/>
          <w:szCs w:val="24"/>
        </w:rPr>
        <w:t>8</w:t>
      </w:r>
      <w:r w:rsidR="00A25BF7" w:rsidRPr="00A25BF7">
        <w:rPr>
          <w:rFonts w:ascii="Cambria" w:hAnsi="Cambria"/>
          <w:sz w:val="24"/>
          <w:szCs w:val="24"/>
        </w:rPr>
        <w:t xml:space="preserve"> r., poz. 1</w:t>
      </w:r>
      <w:r w:rsidR="00EA7304">
        <w:rPr>
          <w:rFonts w:ascii="Cambria" w:hAnsi="Cambria"/>
          <w:sz w:val="24"/>
          <w:szCs w:val="24"/>
        </w:rPr>
        <w:t>986</w:t>
      </w:r>
      <w:r w:rsidR="00B3137A">
        <w:rPr>
          <w:rFonts w:ascii="Cambria" w:hAnsi="Cambria"/>
          <w:sz w:val="24"/>
          <w:szCs w:val="24"/>
        </w:rPr>
        <w:t xml:space="preserve"> z późn. zm</w:t>
      </w:r>
      <w:r w:rsidR="00391BAC">
        <w:rPr>
          <w:rFonts w:ascii="Cambria" w:hAnsi="Cambria"/>
          <w:sz w:val="24"/>
          <w:szCs w:val="24"/>
        </w:rPr>
        <w:t>.</w:t>
      </w:r>
      <w:r w:rsidR="00A25BF7">
        <w:rPr>
          <w:rFonts w:ascii="Cambria" w:hAnsi="Cambria"/>
          <w:sz w:val="24"/>
          <w:szCs w:val="24"/>
        </w:rPr>
        <w:t>)</w:t>
      </w:r>
      <w:r w:rsidR="002D5043">
        <w:rPr>
          <w:rFonts w:ascii="Cambria" w:hAnsi="Cambria"/>
          <w:sz w:val="24"/>
          <w:szCs w:val="24"/>
        </w:rPr>
        <w:t xml:space="preserve">, zwanej dalej ustawą </w:t>
      </w:r>
      <w:proofErr w:type="spellStart"/>
      <w:r w:rsidR="002D5043">
        <w:rPr>
          <w:rFonts w:ascii="Cambria" w:hAnsi="Cambria"/>
          <w:sz w:val="24"/>
          <w:szCs w:val="24"/>
        </w:rPr>
        <w:t>Pzp</w:t>
      </w:r>
      <w:proofErr w:type="spellEnd"/>
      <w:r w:rsidR="00A25BF7">
        <w:rPr>
          <w:rFonts w:ascii="Cambria" w:hAnsi="Cambria"/>
          <w:sz w:val="24"/>
          <w:szCs w:val="24"/>
        </w:rPr>
        <w:t>.</w:t>
      </w:r>
    </w:p>
    <w:p w14:paraId="304E028A" w14:textId="77777777" w:rsidR="00B3137A" w:rsidRDefault="00A25BF7" w:rsidP="00070207">
      <w:pPr>
        <w:numPr>
          <w:ilvl w:val="0"/>
          <w:numId w:val="28"/>
        </w:numPr>
        <w:spacing w:after="0"/>
        <w:ind w:left="426" w:hanging="426"/>
        <w:contextualSpacing/>
        <w:jc w:val="both"/>
        <w:rPr>
          <w:rFonts w:ascii="Cambria" w:hAnsi="Cambria"/>
          <w:sz w:val="24"/>
          <w:szCs w:val="24"/>
        </w:rPr>
      </w:pPr>
      <w:r w:rsidRPr="00A25BF7">
        <w:rPr>
          <w:rFonts w:ascii="Cambria" w:hAnsi="Cambria"/>
          <w:sz w:val="24"/>
          <w:szCs w:val="24"/>
        </w:rPr>
        <w:lastRenderedPageBreak/>
        <w:t xml:space="preserve">Wykonawca oświadcza, że spełnia warunki określone w art. 22 ust. 1 ustawy </w:t>
      </w:r>
      <w:proofErr w:type="spellStart"/>
      <w:r w:rsidRPr="00A25BF7">
        <w:rPr>
          <w:rFonts w:ascii="Cambria" w:hAnsi="Cambria"/>
          <w:sz w:val="24"/>
          <w:szCs w:val="24"/>
        </w:rPr>
        <w:t>Pzp</w:t>
      </w:r>
      <w:proofErr w:type="spellEnd"/>
      <w:r w:rsidRPr="00A25BF7">
        <w:rPr>
          <w:rFonts w:ascii="Cambria" w:hAnsi="Cambria"/>
          <w:sz w:val="24"/>
          <w:szCs w:val="24"/>
        </w:rPr>
        <w:t xml:space="preserve">, </w:t>
      </w:r>
      <w:r w:rsidRPr="00A25BF7">
        <w:rPr>
          <w:rFonts w:ascii="Cambria" w:hAnsi="Cambria"/>
          <w:sz w:val="24"/>
          <w:szCs w:val="24"/>
        </w:rPr>
        <w:br/>
        <w:t xml:space="preserve">o której mowa w ust. 1, oraz nie podlega wykluczeniu na podstawie art. 24 ust. 1 pkt </w:t>
      </w:r>
      <w:r w:rsidRPr="00A25BF7">
        <w:rPr>
          <w:rFonts w:ascii="Cambria" w:hAnsi="Cambria"/>
          <w:sz w:val="24"/>
          <w:szCs w:val="24"/>
        </w:rPr>
        <w:br/>
        <w:t xml:space="preserve">12) – </w:t>
      </w:r>
      <w:r w:rsidR="003D24BC">
        <w:rPr>
          <w:rFonts w:ascii="Cambria" w:hAnsi="Cambria"/>
          <w:sz w:val="24"/>
          <w:szCs w:val="24"/>
        </w:rPr>
        <w:t>23) i art. 24 ust. 5 pkt. 1, 2</w:t>
      </w:r>
      <w:r w:rsidR="00722568">
        <w:rPr>
          <w:rFonts w:ascii="Cambria" w:hAnsi="Cambria"/>
          <w:sz w:val="24"/>
          <w:szCs w:val="24"/>
        </w:rPr>
        <w:t>, 4</w:t>
      </w:r>
      <w:r w:rsidR="003D24BC">
        <w:rPr>
          <w:rFonts w:ascii="Cambria" w:hAnsi="Cambria"/>
          <w:sz w:val="24"/>
          <w:szCs w:val="24"/>
        </w:rPr>
        <w:t xml:space="preserve"> </w:t>
      </w:r>
      <w:r w:rsidRPr="00A25BF7">
        <w:rPr>
          <w:rFonts w:ascii="Cambria" w:hAnsi="Cambria"/>
          <w:sz w:val="24"/>
          <w:szCs w:val="24"/>
        </w:rPr>
        <w:t xml:space="preserve">i pkt. 8 ustawy </w:t>
      </w:r>
      <w:proofErr w:type="spellStart"/>
      <w:r w:rsidRPr="00A25BF7">
        <w:rPr>
          <w:rFonts w:ascii="Cambria" w:hAnsi="Cambria"/>
          <w:sz w:val="24"/>
          <w:szCs w:val="24"/>
        </w:rPr>
        <w:t>Pzp</w:t>
      </w:r>
      <w:proofErr w:type="spellEnd"/>
      <w:r w:rsidRPr="00A25BF7">
        <w:rPr>
          <w:rFonts w:ascii="Cambria" w:hAnsi="Cambria"/>
          <w:sz w:val="24"/>
          <w:szCs w:val="24"/>
        </w:rPr>
        <w:t>.</w:t>
      </w:r>
    </w:p>
    <w:p w14:paraId="3BC43F5A" w14:textId="77777777" w:rsidR="00B3137A" w:rsidRPr="00A03A2E" w:rsidRDefault="00700722" w:rsidP="00070207">
      <w:pPr>
        <w:numPr>
          <w:ilvl w:val="0"/>
          <w:numId w:val="28"/>
        </w:numPr>
        <w:spacing w:after="0"/>
        <w:ind w:left="426" w:hanging="426"/>
        <w:contextualSpacing/>
        <w:jc w:val="both"/>
        <w:rPr>
          <w:rFonts w:ascii="Cambria" w:hAnsi="Cambria"/>
          <w:sz w:val="24"/>
          <w:szCs w:val="24"/>
        </w:rPr>
      </w:pPr>
      <w:r w:rsidRPr="00A03A2E">
        <w:rPr>
          <w:rFonts w:ascii="Cambria" w:hAnsi="Cambria"/>
          <w:b/>
          <w:sz w:val="24"/>
          <w:szCs w:val="24"/>
        </w:rPr>
        <w:t>Zamawiający oświadcza, iż</w:t>
      </w:r>
      <w:r w:rsidRPr="00A03A2E">
        <w:rPr>
          <w:rFonts w:ascii="Cambria" w:eastAsia="Calibri" w:hAnsi="Cambria" w:cs="ArialNarrow"/>
          <w:b/>
          <w:sz w:val="24"/>
          <w:szCs w:val="24"/>
        </w:rPr>
        <w:t xml:space="preserve"> zadanie o którym mowa w § 1 umowy </w:t>
      </w:r>
      <w:r w:rsidR="00B3137A" w:rsidRPr="00A03A2E">
        <w:rPr>
          <w:rFonts w:ascii="Cambria" w:hAnsi="Cambria" w:cs="Arial"/>
          <w:b/>
          <w:bCs/>
          <w:sz w:val="24"/>
          <w:szCs w:val="24"/>
        </w:rPr>
        <w:t xml:space="preserve">realizowane jest w ramach projektu </w:t>
      </w:r>
      <w:r w:rsidR="00722568" w:rsidRPr="00A03A2E">
        <w:rPr>
          <w:rFonts w:ascii="Cambria" w:hAnsi="Cambria" w:cs="Arial"/>
          <w:b/>
          <w:bCs/>
          <w:i/>
          <w:sz w:val="24"/>
          <w:szCs w:val="24"/>
        </w:rPr>
        <w:t>„Rewitalizacja w Gminie Tarnogród"</w:t>
      </w:r>
      <w:r w:rsidR="00722568" w:rsidRPr="00A03A2E">
        <w:rPr>
          <w:rFonts w:ascii="Cambria" w:hAnsi="Cambria" w:cs="Arial"/>
          <w:b/>
          <w:bCs/>
          <w:sz w:val="24"/>
          <w:szCs w:val="24"/>
        </w:rPr>
        <w:t xml:space="preserve"> współfinansowanego ze środków Europejskiego Funduszu Rozwoju Regionalnego w ramach Osi priorytetowej 13 Infrastruktura społeczna, Działania 13.3 Rewitalizacja obszarów miejskich Regionalnego Programu Operacyjnego Województwa Lubelskiego na lata 2014-2020, konkurs nr RPLU.13.03.00-IZ.00-06-002/17, numer projektu: RPLU.13.03.00-06-0021/17, umowa nr: RPLU.13.03.00-06-0021/17-00.</w:t>
      </w:r>
    </w:p>
    <w:p w14:paraId="72BF23A7" w14:textId="77777777" w:rsidR="00832078" w:rsidRPr="00290BD5" w:rsidRDefault="00832078" w:rsidP="00832078">
      <w:pPr>
        <w:tabs>
          <w:tab w:val="left" w:pos="426"/>
        </w:tabs>
        <w:autoSpaceDE w:val="0"/>
        <w:autoSpaceDN w:val="0"/>
        <w:spacing w:after="0"/>
        <w:ind w:left="426"/>
        <w:contextualSpacing/>
        <w:jc w:val="both"/>
        <w:rPr>
          <w:rFonts w:ascii="Cambria" w:eastAsia="Calibri" w:hAnsi="Cambria" w:cs="ArialNarrow"/>
          <w:b/>
          <w:sz w:val="24"/>
          <w:szCs w:val="24"/>
        </w:rPr>
      </w:pPr>
    </w:p>
    <w:p w14:paraId="29C7B435" w14:textId="77777777" w:rsidR="006026E6" w:rsidRPr="00A25BF7" w:rsidRDefault="006026E6" w:rsidP="006026E6">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t>§ 1</w:t>
      </w:r>
    </w:p>
    <w:p w14:paraId="6D591684" w14:textId="77777777" w:rsidR="006026E6" w:rsidRPr="00A25BF7" w:rsidRDefault="006026E6" w:rsidP="006026E6">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t xml:space="preserve">Przedmiot </w:t>
      </w:r>
      <w:r w:rsidR="002D5043">
        <w:rPr>
          <w:rFonts w:ascii="Cambria" w:eastAsia="Calibri" w:hAnsi="Cambria" w:cs="ArialNarrow,Bold"/>
          <w:b/>
          <w:bCs/>
          <w:sz w:val="24"/>
          <w:szCs w:val="24"/>
        </w:rPr>
        <w:t>U</w:t>
      </w:r>
      <w:r w:rsidRPr="00A25BF7">
        <w:rPr>
          <w:rFonts w:ascii="Cambria" w:eastAsia="Calibri" w:hAnsi="Cambria" w:cs="ArialNarrow,Bold"/>
          <w:b/>
          <w:bCs/>
          <w:sz w:val="24"/>
          <w:szCs w:val="24"/>
        </w:rPr>
        <w:t>mowy</w:t>
      </w:r>
    </w:p>
    <w:p w14:paraId="0DC1A7D0" w14:textId="40EB5ED6" w:rsidR="00C8421E" w:rsidRDefault="006026E6" w:rsidP="00DB0722">
      <w:pPr>
        <w:pStyle w:val="Akapitzlist"/>
        <w:numPr>
          <w:ilvl w:val="1"/>
          <w:numId w:val="42"/>
        </w:numPr>
        <w:suppressAutoHyphens/>
        <w:spacing w:before="20" w:after="40"/>
        <w:ind w:left="567" w:hanging="567"/>
        <w:jc w:val="both"/>
        <w:rPr>
          <w:rFonts w:ascii="Cambria" w:eastAsia="Times New Roman" w:hAnsi="Cambria" w:cs="Calibri"/>
          <w:color w:val="000000" w:themeColor="text1"/>
          <w:sz w:val="24"/>
          <w:szCs w:val="24"/>
          <w:lang w:eastAsia="ar-SA"/>
        </w:rPr>
      </w:pPr>
      <w:r w:rsidRPr="00C8421E">
        <w:rPr>
          <w:rFonts w:ascii="Cambria" w:eastAsia="Calibri" w:hAnsi="Cambria" w:cs="ArialNarrow"/>
          <w:sz w:val="24"/>
          <w:szCs w:val="24"/>
        </w:rPr>
        <w:t xml:space="preserve">Zamawiający zleca, a Wykonawca przyjmuje do realizacji </w:t>
      </w:r>
      <w:r w:rsidR="004916CC">
        <w:rPr>
          <w:rFonts w:ascii="Cambria" w:eastAsia="Calibri" w:hAnsi="Cambria" w:cs="ArialNarrow"/>
          <w:sz w:val="24"/>
          <w:szCs w:val="24"/>
        </w:rPr>
        <w:t>zadanie pn</w:t>
      </w:r>
      <w:r w:rsidR="00A556F8">
        <w:rPr>
          <w:rFonts w:ascii="Cambria" w:eastAsia="Calibri" w:hAnsi="Cambria" w:cs="ArialNarrow"/>
          <w:sz w:val="24"/>
          <w:szCs w:val="24"/>
        </w:rPr>
        <w:t>.</w:t>
      </w:r>
      <w:r w:rsidR="004916CC">
        <w:rPr>
          <w:rFonts w:ascii="Cambria" w:eastAsia="Calibri" w:hAnsi="Cambria" w:cs="ArialNarrow"/>
          <w:sz w:val="24"/>
          <w:szCs w:val="24"/>
        </w:rPr>
        <w:t xml:space="preserve">: </w:t>
      </w:r>
      <w:r w:rsidR="004916CC" w:rsidRPr="00A03A2E">
        <w:rPr>
          <w:rFonts w:ascii="Cambria" w:eastAsia="Times New Roman" w:hAnsi="Cambria" w:cs="Calibri"/>
          <w:b/>
          <w:color w:val="000000" w:themeColor="text1"/>
          <w:sz w:val="24"/>
          <w:szCs w:val="24"/>
          <w:lang w:eastAsia="ar-SA"/>
        </w:rPr>
        <w:t xml:space="preserve">Remont Tarnogrodzkiego Ośrodka Kultury </w:t>
      </w:r>
      <w:r w:rsidR="004916CC" w:rsidRPr="00A03A2E">
        <w:rPr>
          <w:rFonts w:ascii="Cambria" w:eastAsia="Times New Roman" w:hAnsi="Cambria" w:cs="Calibri"/>
          <w:color w:val="000000" w:themeColor="text1"/>
          <w:sz w:val="24"/>
          <w:szCs w:val="24"/>
          <w:lang w:eastAsia="ar-SA"/>
        </w:rPr>
        <w:t>w ramach projektu</w:t>
      </w:r>
      <w:r w:rsidR="004916CC" w:rsidRPr="00A03A2E">
        <w:rPr>
          <w:rFonts w:ascii="Cambria" w:eastAsia="Times New Roman" w:hAnsi="Cambria" w:cs="Calibri"/>
          <w:b/>
          <w:color w:val="000000" w:themeColor="text1"/>
          <w:sz w:val="24"/>
          <w:szCs w:val="24"/>
          <w:lang w:eastAsia="ar-SA"/>
        </w:rPr>
        <w:t xml:space="preserve"> </w:t>
      </w:r>
      <w:r w:rsidR="004916CC" w:rsidRPr="00A03A2E">
        <w:rPr>
          <w:rFonts w:ascii="Cambria" w:eastAsia="Times New Roman" w:hAnsi="Cambria" w:cs="Calibri"/>
          <w:b/>
          <w:i/>
          <w:color w:val="000000" w:themeColor="text1"/>
          <w:sz w:val="24"/>
          <w:szCs w:val="24"/>
          <w:lang w:eastAsia="ar-SA"/>
        </w:rPr>
        <w:t>„Rewitalizacja w Gminie Tarnogród"</w:t>
      </w:r>
    </w:p>
    <w:p w14:paraId="594F92BB" w14:textId="77777777" w:rsidR="00A03A2E" w:rsidRPr="001059ED" w:rsidRDefault="00A03A2E" w:rsidP="00DB0722">
      <w:pPr>
        <w:pStyle w:val="Akapitzlist"/>
        <w:numPr>
          <w:ilvl w:val="1"/>
          <w:numId w:val="42"/>
        </w:numPr>
        <w:suppressAutoHyphens/>
        <w:spacing w:before="20" w:after="40"/>
        <w:ind w:left="567" w:hanging="567"/>
        <w:jc w:val="both"/>
        <w:rPr>
          <w:rFonts w:ascii="Cambria" w:eastAsia="Times New Roman" w:hAnsi="Cambria" w:cs="Calibri"/>
          <w:color w:val="000000" w:themeColor="text1"/>
          <w:sz w:val="24"/>
          <w:szCs w:val="24"/>
          <w:lang w:eastAsia="ar-SA"/>
        </w:rPr>
      </w:pPr>
      <w:r w:rsidRPr="001059ED">
        <w:rPr>
          <w:rFonts w:ascii="Cambria" w:eastAsia="Times New Roman" w:hAnsi="Cambria" w:cs="Calibri"/>
          <w:color w:val="000000" w:themeColor="text1"/>
          <w:sz w:val="24"/>
          <w:szCs w:val="24"/>
          <w:lang w:eastAsia="ar-SA"/>
        </w:rPr>
        <w:t xml:space="preserve">Zakres przedmiotu </w:t>
      </w:r>
      <w:r>
        <w:rPr>
          <w:rFonts w:ascii="Cambria" w:eastAsia="Times New Roman" w:hAnsi="Cambria" w:cs="Calibri"/>
          <w:color w:val="000000" w:themeColor="text1"/>
          <w:sz w:val="24"/>
          <w:szCs w:val="24"/>
          <w:lang w:eastAsia="ar-SA"/>
        </w:rPr>
        <w:t>umowy</w:t>
      </w:r>
      <w:r w:rsidRPr="001059ED">
        <w:rPr>
          <w:rFonts w:ascii="Cambria" w:eastAsia="Times New Roman" w:hAnsi="Cambria" w:cs="Calibri"/>
          <w:color w:val="000000" w:themeColor="text1"/>
          <w:sz w:val="24"/>
          <w:szCs w:val="24"/>
          <w:lang w:eastAsia="ar-SA"/>
        </w:rPr>
        <w:t xml:space="preserve"> obejmuje:</w:t>
      </w:r>
    </w:p>
    <w:p w14:paraId="5CBCE44D" w14:textId="77777777" w:rsidR="00A03A2E" w:rsidRPr="001059ED" w:rsidRDefault="00A03A2E" w:rsidP="00DB0722">
      <w:pPr>
        <w:pStyle w:val="Akapitzlist"/>
        <w:numPr>
          <w:ilvl w:val="0"/>
          <w:numId w:val="48"/>
        </w:numPr>
        <w:spacing w:after="0"/>
        <w:jc w:val="both"/>
        <w:rPr>
          <w:rFonts w:ascii="Cambria" w:eastAsia="Times New Roman" w:hAnsi="Cambria" w:cs="Calibri"/>
          <w:color w:val="000000" w:themeColor="text1"/>
          <w:sz w:val="24"/>
          <w:szCs w:val="24"/>
          <w:lang w:eastAsia="ar-SA"/>
        </w:rPr>
      </w:pPr>
      <w:r>
        <w:rPr>
          <w:rFonts w:ascii="Cambria" w:eastAsia="Times New Roman" w:hAnsi="Cambria" w:cs="Calibri"/>
          <w:color w:val="000000" w:themeColor="text1"/>
          <w:sz w:val="24"/>
          <w:szCs w:val="24"/>
          <w:lang w:eastAsia="ar-SA"/>
        </w:rPr>
        <w:t>prace ogólnobudowlane,</w:t>
      </w:r>
    </w:p>
    <w:p w14:paraId="558F4C0B" w14:textId="77777777" w:rsidR="00A03A2E" w:rsidRPr="001059ED" w:rsidRDefault="00A03A2E" w:rsidP="00DB0722">
      <w:pPr>
        <w:pStyle w:val="Akapitzlist"/>
        <w:numPr>
          <w:ilvl w:val="0"/>
          <w:numId w:val="48"/>
        </w:numPr>
        <w:spacing w:after="0"/>
        <w:jc w:val="both"/>
        <w:rPr>
          <w:rFonts w:ascii="Cambria" w:eastAsia="Times New Roman" w:hAnsi="Cambria" w:cs="Calibri"/>
          <w:color w:val="000000" w:themeColor="text1"/>
          <w:sz w:val="24"/>
          <w:szCs w:val="24"/>
          <w:lang w:eastAsia="ar-SA"/>
        </w:rPr>
      </w:pPr>
      <w:r>
        <w:rPr>
          <w:rFonts w:ascii="Cambria" w:eastAsia="Times New Roman" w:hAnsi="Cambria" w:cs="Calibri"/>
          <w:color w:val="000000" w:themeColor="text1"/>
          <w:sz w:val="24"/>
          <w:szCs w:val="24"/>
          <w:lang w:eastAsia="ar-SA"/>
        </w:rPr>
        <w:t>w</w:t>
      </w:r>
      <w:r w:rsidRPr="001059ED">
        <w:rPr>
          <w:rFonts w:ascii="Cambria" w:eastAsia="Times New Roman" w:hAnsi="Cambria" w:cs="Calibri"/>
          <w:color w:val="000000" w:themeColor="text1"/>
          <w:sz w:val="24"/>
          <w:szCs w:val="24"/>
          <w:lang w:eastAsia="ar-SA"/>
        </w:rPr>
        <w:t>ymian</w:t>
      </w:r>
      <w:r>
        <w:rPr>
          <w:rFonts w:ascii="Cambria" w:eastAsia="Times New Roman" w:hAnsi="Cambria" w:cs="Calibri"/>
          <w:color w:val="000000" w:themeColor="text1"/>
          <w:sz w:val="24"/>
          <w:szCs w:val="24"/>
          <w:lang w:eastAsia="ar-SA"/>
        </w:rPr>
        <w:t>ę</w:t>
      </w:r>
      <w:r w:rsidRPr="001059ED">
        <w:rPr>
          <w:rFonts w:ascii="Cambria" w:eastAsia="Times New Roman" w:hAnsi="Cambria" w:cs="Calibri"/>
          <w:color w:val="000000" w:themeColor="text1"/>
          <w:sz w:val="24"/>
          <w:szCs w:val="24"/>
          <w:lang w:eastAsia="ar-SA"/>
        </w:rPr>
        <w:t xml:space="preserve"> okładzin s</w:t>
      </w:r>
      <w:r>
        <w:rPr>
          <w:rFonts w:ascii="Cambria" w:eastAsia="Times New Roman" w:hAnsi="Cambria" w:cs="Calibri"/>
          <w:color w:val="000000" w:themeColor="text1"/>
          <w:sz w:val="24"/>
          <w:szCs w:val="24"/>
          <w:lang w:eastAsia="ar-SA"/>
        </w:rPr>
        <w:t>chodów wejściowych południowych,</w:t>
      </w:r>
    </w:p>
    <w:p w14:paraId="75651550" w14:textId="77777777" w:rsidR="00A03A2E" w:rsidRPr="001059ED" w:rsidRDefault="00A03A2E" w:rsidP="00DB0722">
      <w:pPr>
        <w:pStyle w:val="Akapitzlist"/>
        <w:numPr>
          <w:ilvl w:val="0"/>
          <w:numId w:val="48"/>
        </w:numPr>
        <w:spacing w:after="0"/>
        <w:jc w:val="both"/>
        <w:rPr>
          <w:rFonts w:ascii="Cambria" w:eastAsia="Times New Roman" w:hAnsi="Cambria" w:cs="Calibri"/>
          <w:color w:val="000000" w:themeColor="text1"/>
          <w:sz w:val="24"/>
          <w:szCs w:val="24"/>
          <w:lang w:eastAsia="ar-SA"/>
        </w:rPr>
      </w:pPr>
      <w:r>
        <w:rPr>
          <w:rFonts w:ascii="Cambria" w:eastAsia="Times New Roman" w:hAnsi="Cambria" w:cs="Calibri"/>
          <w:color w:val="000000" w:themeColor="text1"/>
          <w:sz w:val="24"/>
          <w:szCs w:val="24"/>
          <w:lang w:eastAsia="ar-SA"/>
        </w:rPr>
        <w:t>p</w:t>
      </w:r>
      <w:r w:rsidRPr="001059ED">
        <w:rPr>
          <w:rFonts w:ascii="Cambria" w:eastAsia="Times New Roman" w:hAnsi="Cambria" w:cs="Calibri"/>
          <w:color w:val="000000" w:themeColor="text1"/>
          <w:sz w:val="24"/>
          <w:szCs w:val="24"/>
          <w:lang w:eastAsia="ar-SA"/>
        </w:rPr>
        <w:t>rzebudow</w:t>
      </w:r>
      <w:r>
        <w:rPr>
          <w:rFonts w:ascii="Cambria" w:eastAsia="Times New Roman" w:hAnsi="Cambria" w:cs="Calibri"/>
          <w:color w:val="000000" w:themeColor="text1"/>
          <w:sz w:val="24"/>
          <w:szCs w:val="24"/>
          <w:lang w:eastAsia="ar-SA"/>
        </w:rPr>
        <w:t>ę</w:t>
      </w:r>
      <w:r w:rsidRPr="001059ED">
        <w:rPr>
          <w:rFonts w:ascii="Cambria" w:eastAsia="Times New Roman" w:hAnsi="Cambria" w:cs="Calibri"/>
          <w:color w:val="000000" w:themeColor="text1"/>
          <w:sz w:val="24"/>
          <w:szCs w:val="24"/>
          <w:lang w:eastAsia="ar-SA"/>
        </w:rPr>
        <w:t xml:space="preserve"> dachu d</w:t>
      </w:r>
      <w:r>
        <w:rPr>
          <w:rFonts w:ascii="Cambria" w:eastAsia="Times New Roman" w:hAnsi="Cambria" w:cs="Calibri"/>
          <w:color w:val="000000" w:themeColor="text1"/>
          <w:sz w:val="24"/>
          <w:szCs w:val="24"/>
          <w:lang w:eastAsia="ar-SA"/>
        </w:rPr>
        <w:t>la central wentylacyjnych,</w:t>
      </w:r>
    </w:p>
    <w:p w14:paraId="41EF9DAA" w14:textId="77777777" w:rsidR="00A03A2E" w:rsidRPr="001059ED" w:rsidRDefault="00A03A2E" w:rsidP="00DB0722">
      <w:pPr>
        <w:pStyle w:val="Akapitzlist"/>
        <w:numPr>
          <w:ilvl w:val="0"/>
          <w:numId w:val="48"/>
        </w:numPr>
        <w:spacing w:after="0"/>
        <w:jc w:val="both"/>
        <w:rPr>
          <w:rFonts w:ascii="Cambria" w:eastAsia="Times New Roman" w:hAnsi="Cambria" w:cs="Calibri"/>
          <w:color w:val="000000" w:themeColor="text1"/>
          <w:sz w:val="24"/>
          <w:szCs w:val="24"/>
          <w:lang w:eastAsia="ar-SA"/>
        </w:rPr>
      </w:pPr>
      <w:r>
        <w:rPr>
          <w:rFonts w:ascii="Cambria" w:eastAsia="Times New Roman" w:hAnsi="Cambria" w:cs="Calibri"/>
          <w:color w:val="000000" w:themeColor="text1"/>
          <w:sz w:val="24"/>
          <w:szCs w:val="24"/>
          <w:lang w:eastAsia="ar-SA"/>
        </w:rPr>
        <w:t>a</w:t>
      </w:r>
      <w:r w:rsidRPr="001059ED">
        <w:rPr>
          <w:rFonts w:ascii="Cambria" w:eastAsia="Times New Roman" w:hAnsi="Cambria" w:cs="Calibri"/>
          <w:color w:val="000000" w:themeColor="text1"/>
          <w:sz w:val="24"/>
          <w:szCs w:val="24"/>
          <w:lang w:eastAsia="ar-SA"/>
        </w:rPr>
        <w:t>ranżacj</w:t>
      </w:r>
      <w:r>
        <w:rPr>
          <w:rFonts w:ascii="Cambria" w:eastAsia="Times New Roman" w:hAnsi="Cambria" w:cs="Calibri"/>
          <w:color w:val="000000" w:themeColor="text1"/>
          <w:sz w:val="24"/>
          <w:szCs w:val="24"/>
          <w:lang w:eastAsia="ar-SA"/>
        </w:rPr>
        <w:t>ę</w:t>
      </w:r>
      <w:r w:rsidRPr="001059ED">
        <w:rPr>
          <w:rFonts w:ascii="Cambria" w:eastAsia="Times New Roman" w:hAnsi="Cambria" w:cs="Calibri"/>
          <w:color w:val="000000" w:themeColor="text1"/>
          <w:sz w:val="24"/>
          <w:szCs w:val="24"/>
          <w:lang w:eastAsia="ar-SA"/>
        </w:rPr>
        <w:t xml:space="preserve"> sali widowiskowej z akustyką wnętrza,</w:t>
      </w:r>
    </w:p>
    <w:p w14:paraId="2080697D" w14:textId="77777777" w:rsidR="00A03A2E" w:rsidRPr="001059ED" w:rsidRDefault="00A03A2E" w:rsidP="00DB0722">
      <w:pPr>
        <w:pStyle w:val="Akapitzlist"/>
        <w:numPr>
          <w:ilvl w:val="0"/>
          <w:numId w:val="48"/>
        </w:numPr>
        <w:spacing w:after="0"/>
        <w:jc w:val="both"/>
        <w:rPr>
          <w:rFonts w:ascii="Cambria" w:eastAsia="Times New Roman" w:hAnsi="Cambria" w:cs="Calibri"/>
          <w:color w:val="000000" w:themeColor="text1"/>
          <w:sz w:val="24"/>
          <w:szCs w:val="24"/>
          <w:lang w:eastAsia="ar-SA"/>
        </w:rPr>
      </w:pPr>
      <w:r>
        <w:rPr>
          <w:rFonts w:ascii="Cambria" w:eastAsia="Times New Roman" w:hAnsi="Cambria" w:cs="Calibri"/>
          <w:color w:val="000000" w:themeColor="text1"/>
          <w:sz w:val="24"/>
          <w:szCs w:val="24"/>
          <w:lang w:eastAsia="ar-SA"/>
        </w:rPr>
        <w:t>m</w:t>
      </w:r>
      <w:r w:rsidRPr="001059ED">
        <w:rPr>
          <w:rFonts w:ascii="Cambria" w:eastAsia="Times New Roman" w:hAnsi="Cambria" w:cs="Calibri"/>
          <w:color w:val="000000" w:themeColor="text1"/>
          <w:sz w:val="24"/>
          <w:szCs w:val="24"/>
          <w:lang w:eastAsia="ar-SA"/>
        </w:rPr>
        <w:t>odernizacj</w:t>
      </w:r>
      <w:r>
        <w:rPr>
          <w:rFonts w:ascii="Cambria" w:eastAsia="Times New Roman" w:hAnsi="Cambria" w:cs="Calibri"/>
          <w:color w:val="000000" w:themeColor="text1"/>
          <w:sz w:val="24"/>
          <w:szCs w:val="24"/>
          <w:lang w:eastAsia="ar-SA"/>
        </w:rPr>
        <w:t>ę</w:t>
      </w:r>
      <w:r w:rsidRPr="001059ED">
        <w:rPr>
          <w:rFonts w:ascii="Cambria" w:eastAsia="Times New Roman" w:hAnsi="Cambria" w:cs="Calibri"/>
          <w:color w:val="000000" w:themeColor="text1"/>
          <w:sz w:val="24"/>
          <w:szCs w:val="24"/>
          <w:lang w:eastAsia="ar-SA"/>
        </w:rPr>
        <w:t xml:space="preserve"> wewnętrznej</w:t>
      </w:r>
      <w:r>
        <w:rPr>
          <w:rFonts w:ascii="Cambria" w:eastAsia="Times New Roman" w:hAnsi="Cambria" w:cs="Calibri"/>
          <w:color w:val="000000" w:themeColor="text1"/>
          <w:sz w:val="24"/>
          <w:szCs w:val="24"/>
          <w:lang w:eastAsia="ar-SA"/>
        </w:rPr>
        <w:t xml:space="preserve"> instalacji hydrantowej p. </w:t>
      </w:r>
      <w:proofErr w:type="spellStart"/>
      <w:r>
        <w:rPr>
          <w:rFonts w:ascii="Cambria" w:eastAsia="Times New Roman" w:hAnsi="Cambria" w:cs="Calibri"/>
          <w:color w:val="000000" w:themeColor="text1"/>
          <w:sz w:val="24"/>
          <w:szCs w:val="24"/>
          <w:lang w:eastAsia="ar-SA"/>
        </w:rPr>
        <w:t>poż</w:t>
      </w:r>
      <w:proofErr w:type="spellEnd"/>
      <w:r>
        <w:rPr>
          <w:rFonts w:ascii="Cambria" w:eastAsia="Times New Roman" w:hAnsi="Cambria" w:cs="Calibri"/>
          <w:color w:val="000000" w:themeColor="text1"/>
          <w:sz w:val="24"/>
          <w:szCs w:val="24"/>
          <w:lang w:eastAsia="ar-SA"/>
        </w:rPr>
        <w:t>.,</w:t>
      </w:r>
    </w:p>
    <w:p w14:paraId="795B9502" w14:textId="77777777" w:rsidR="00A03A2E" w:rsidRPr="001059ED" w:rsidRDefault="00A03A2E" w:rsidP="00DB0722">
      <w:pPr>
        <w:pStyle w:val="Akapitzlist"/>
        <w:numPr>
          <w:ilvl w:val="0"/>
          <w:numId w:val="48"/>
        </w:numPr>
        <w:spacing w:after="0"/>
        <w:jc w:val="both"/>
        <w:rPr>
          <w:rFonts w:ascii="Cambria" w:eastAsia="Times New Roman" w:hAnsi="Cambria" w:cs="Calibri"/>
          <w:color w:val="000000" w:themeColor="text1"/>
          <w:sz w:val="24"/>
          <w:szCs w:val="24"/>
          <w:lang w:eastAsia="ar-SA"/>
        </w:rPr>
      </w:pPr>
      <w:r>
        <w:rPr>
          <w:rFonts w:ascii="Cambria" w:eastAsia="Times New Roman" w:hAnsi="Cambria" w:cs="Calibri"/>
          <w:color w:val="000000" w:themeColor="text1"/>
          <w:sz w:val="24"/>
          <w:szCs w:val="24"/>
          <w:lang w:eastAsia="ar-SA"/>
        </w:rPr>
        <w:t>m</w:t>
      </w:r>
      <w:r w:rsidRPr="001059ED">
        <w:rPr>
          <w:rFonts w:ascii="Cambria" w:eastAsia="Times New Roman" w:hAnsi="Cambria" w:cs="Calibri"/>
          <w:color w:val="000000" w:themeColor="text1"/>
          <w:sz w:val="24"/>
          <w:szCs w:val="24"/>
          <w:lang w:eastAsia="ar-SA"/>
        </w:rPr>
        <w:t>odernizacj</w:t>
      </w:r>
      <w:r>
        <w:rPr>
          <w:rFonts w:ascii="Cambria" w:eastAsia="Times New Roman" w:hAnsi="Cambria" w:cs="Calibri"/>
          <w:color w:val="000000" w:themeColor="text1"/>
          <w:sz w:val="24"/>
          <w:szCs w:val="24"/>
          <w:lang w:eastAsia="ar-SA"/>
        </w:rPr>
        <w:t>ę</w:t>
      </w:r>
      <w:r w:rsidRPr="001059ED">
        <w:rPr>
          <w:rFonts w:ascii="Cambria" w:eastAsia="Times New Roman" w:hAnsi="Cambria" w:cs="Calibri"/>
          <w:color w:val="000000" w:themeColor="text1"/>
          <w:sz w:val="24"/>
          <w:szCs w:val="24"/>
          <w:lang w:eastAsia="ar-SA"/>
        </w:rPr>
        <w:t xml:space="preserve"> instalacji centralnego ogrze</w:t>
      </w:r>
      <w:r>
        <w:rPr>
          <w:rFonts w:ascii="Cambria" w:eastAsia="Times New Roman" w:hAnsi="Cambria" w:cs="Calibri"/>
          <w:color w:val="000000" w:themeColor="text1"/>
          <w:sz w:val="24"/>
          <w:szCs w:val="24"/>
          <w:lang w:eastAsia="ar-SA"/>
        </w:rPr>
        <w:t>wania i ciepła technologicznego,</w:t>
      </w:r>
    </w:p>
    <w:p w14:paraId="49705B32" w14:textId="77777777" w:rsidR="00A03A2E" w:rsidRPr="001059ED" w:rsidRDefault="00A03A2E" w:rsidP="00DB0722">
      <w:pPr>
        <w:pStyle w:val="Akapitzlist"/>
        <w:numPr>
          <w:ilvl w:val="0"/>
          <w:numId w:val="48"/>
        </w:numPr>
        <w:spacing w:after="0"/>
        <w:jc w:val="both"/>
        <w:rPr>
          <w:rFonts w:ascii="Cambria" w:eastAsia="Times New Roman" w:hAnsi="Cambria" w:cs="Calibri"/>
          <w:color w:val="000000" w:themeColor="text1"/>
          <w:sz w:val="24"/>
          <w:szCs w:val="24"/>
          <w:lang w:eastAsia="ar-SA"/>
        </w:rPr>
      </w:pPr>
      <w:r>
        <w:rPr>
          <w:rFonts w:ascii="Cambria" w:eastAsia="Times New Roman" w:hAnsi="Cambria" w:cs="Calibri"/>
          <w:color w:val="000000" w:themeColor="text1"/>
          <w:sz w:val="24"/>
          <w:szCs w:val="24"/>
          <w:lang w:eastAsia="ar-SA"/>
        </w:rPr>
        <w:t>przebudowę klimatyzacji i wentylacji,</w:t>
      </w:r>
    </w:p>
    <w:p w14:paraId="76677589" w14:textId="77777777" w:rsidR="00A03A2E" w:rsidRPr="001059ED" w:rsidRDefault="00A03A2E" w:rsidP="00DB0722">
      <w:pPr>
        <w:pStyle w:val="Akapitzlist"/>
        <w:numPr>
          <w:ilvl w:val="0"/>
          <w:numId w:val="48"/>
        </w:numPr>
        <w:spacing w:after="0"/>
        <w:jc w:val="both"/>
        <w:rPr>
          <w:rFonts w:ascii="Cambria" w:eastAsia="Times New Roman" w:hAnsi="Cambria" w:cs="Calibri"/>
          <w:color w:val="000000" w:themeColor="text1"/>
          <w:sz w:val="24"/>
          <w:szCs w:val="24"/>
          <w:lang w:eastAsia="ar-SA"/>
        </w:rPr>
      </w:pPr>
      <w:r>
        <w:rPr>
          <w:rFonts w:ascii="Cambria" w:eastAsia="Times New Roman" w:hAnsi="Cambria" w:cs="Calibri"/>
          <w:color w:val="000000" w:themeColor="text1"/>
          <w:sz w:val="24"/>
          <w:szCs w:val="24"/>
          <w:lang w:eastAsia="ar-SA"/>
        </w:rPr>
        <w:t>m</w:t>
      </w:r>
      <w:r w:rsidRPr="001059ED">
        <w:rPr>
          <w:rFonts w:ascii="Cambria" w:eastAsia="Times New Roman" w:hAnsi="Cambria" w:cs="Calibri"/>
          <w:color w:val="000000" w:themeColor="text1"/>
          <w:sz w:val="24"/>
          <w:szCs w:val="24"/>
          <w:lang w:eastAsia="ar-SA"/>
        </w:rPr>
        <w:t>ontaż instalacji solarnej,</w:t>
      </w:r>
    </w:p>
    <w:p w14:paraId="7A1509F1" w14:textId="77777777" w:rsidR="00A03A2E" w:rsidRPr="001059ED" w:rsidRDefault="00A03A2E" w:rsidP="00DB0722">
      <w:pPr>
        <w:pStyle w:val="Akapitzlist"/>
        <w:numPr>
          <w:ilvl w:val="0"/>
          <w:numId w:val="48"/>
        </w:numPr>
        <w:spacing w:after="0"/>
        <w:jc w:val="both"/>
        <w:rPr>
          <w:rFonts w:ascii="Cambria" w:eastAsia="Times New Roman" w:hAnsi="Cambria" w:cs="Calibri"/>
          <w:color w:val="000000" w:themeColor="text1"/>
          <w:sz w:val="24"/>
          <w:szCs w:val="24"/>
          <w:lang w:eastAsia="ar-SA"/>
        </w:rPr>
      </w:pPr>
      <w:r>
        <w:rPr>
          <w:rFonts w:ascii="Cambria" w:eastAsia="Times New Roman" w:hAnsi="Cambria" w:cs="Calibri"/>
          <w:color w:val="000000" w:themeColor="text1"/>
          <w:sz w:val="24"/>
          <w:szCs w:val="24"/>
          <w:lang w:eastAsia="ar-SA"/>
        </w:rPr>
        <w:t>przebudowę</w:t>
      </w:r>
      <w:r w:rsidRPr="001059ED">
        <w:rPr>
          <w:rFonts w:ascii="Cambria" w:eastAsia="Times New Roman" w:hAnsi="Cambria" w:cs="Calibri"/>
          <w:color w:val="000000" w:themeColor="text1"/>
          <w:sz w:val="24"/>
          <w:szCs w:val="24"/>
          <w:lang w:eastAsia="ar-SA"/>
        </w:rPr>
        <w:t xml:space="preserve"> instalacji wodoci</w:t>
      </w:r>
      <w:r>
        <w:rPr>
          <w:rFonts w:ascii="Cambria" w:eastAsia="Times New Roman" w:hAnsi="Cambria" w:cs="Calibri"/>
          <w:color w:val="000000" w:themeColor="text1"/>
          <w:sz w:val="24"/>
          <w:szCs w:val="24"/>
          <w:lang w:eastAsia="ar-SA"/>
        </w:rPr>
        <w:t>ągowej i kanalizacji sanitarnej,</w:t>
      </w:r>
    </w:p>
    <w:p w14:paraId="142B6873" w14:textId="77777777" w:rsidR="00A03A2E" w:rsidRPr="001059ED" w:rsidRDefault="00A03A2E" w:rsidP="00DB0722">
      <w:pPr>
        <w:pStyle w:val="Akapitzlist"/>
        <w:numPr>
          <w:ilvl w:val="0"/>
          <w:numId w:val="48"/>
        </w:numPr>
        <w:spacing w:after="0"/>
        <w:jc w:val="both"/>
        <w:rPr>
          <w:rFonts w:ascii="Cambria" w:eastAsia="Times New Roman" w:hAnsi="Cambria" w:cs="Calibri"/>
          <w:color w:val="000000" w:themeColor="text1"/>
          <w:sz w:val="24"/>
          <w:szCs w:val="24"/>
          <w:lang w:eastAsia="ar-SA"/>
        </w:rPr>
      </w:pPr>
      <w:r>
        <w:rPr>
          <w:rFonts w:ascii="Cambria" w:eastAsia="Times New Roman" w:hAnsi="Cambria" w:cs="Calibri"/>
          <w:color w:val="000000" w:themeColor="text1"/>
          <w:sz w:val="24"/>
          <w:szCs w:val="24"/>
          <w:lang w:eastAsia="ar-SA"/>
        </w:rPr>
        <w:t>m</w:t>
      </w:r>
      <w:r w:rsidRPr="001059ED">
        <w:rPr>
          <w:rFonts w:ascii="Cambria" w:eastAsia="Times New Roman" w:hAnsi="Cambria" w:cs="Calibri"/>
          <w:color w:val="000000" w:themeColor="text1"/>
          <w:sz w:val="24"/>
          <w:szCs w:val="24"/>
          <w:lang w:eastAsia="ar-SA"/>
        </w:rPr>
        <w:t>odernizacj</w:t>
      </w:r>
      <w:r>
        <w:rPr>
          <w:rFonts w:ascii="Cambria" w:eastAsia="Times New Roman" w:hAnsi="Cambria" w:cs="Calibri"/>
          <w:color w:val="000000" w:themeColor="text1"/>
          <w:sz w:val="24"/>
          <w:szCs w:val="24"/>
          <w:lang w:eastAsia="ar-SA"/>
        </w:rPr>
        <w:t>ę instalacji elektrycznej,</w:t>
      </w:r>
    </w:p>
    <w:p w14:paraId="63B6E2F8" w14:textId="77777777" w:rsidR="00A03A2E" w:rsidRPr="001059ED" w:rsidRDefault="00A03A2E" w:rsidP="00DB0722">
      <w:pPr>
        <w:pStyle w:val="Akapitzlist"/>
        <w:numPr>
          <w:ilvl w:val="0"/>
          <w:numId w:val="48"/>
        </w:numPr>
        <w:spacing w:after="0"/>
        <w:jc w:val="both"/>
        <w:rPr>
          <w:rFonts w:ascii="Cambria" w:eastAsia="Times New Roman" w:hAnsi="Cambria" w:cs="Calibri"/>
          <w:color w:val="000000" w:themeColor="text1"/>
          <w:sz w:val="24"/>
          <w:szCs w:val="24"/>
          <w:lang w:eastAsia="ar-SA"/>
        </w:rPr>
      </w:pPr>
      <w:r>
        <w:rPr>
          <w:rFonts w:ascii="Cambria" w:eastAsia="Times New Roman" w:hAnsi="Cambria" w:cs="Calibri"/>
          <w:color w:val="000000" w:themeColor="text1"/>
          <w:sz w:val="24"/>
          <w:szCs w:val="24"/>
          <w:lang w:eastAsia="ar-SA"/>
        </w:rPr>
        <w:t>m</w:t>
      </w:r>
      <w:r w:rsidRPr="001059ED">
        <w:rPr>
          <w:rFonts w:ascii="Cambria" w:eastAsia="Times New Roman" w:hAnsi="Cambria" w:cs="Calibri"/>
          <w:color w:val="000000" w:themeColor="text1"/>
          <w:sz w:val="24"/>
          <w:szCs w:val="24"/>
          <w:lang w:eastAsia="ar-SA"/>
        </w:rPr>
        <w:t>ontaż nowych foteli widowiskowo-teatralnych,</w:t>
      </w:r>
    </w:p>
    <w:p w14:paraId="7A2E2AAB" w14:textId="77777777" w:rsidR="00A03A2E" w:rsidRPr="001059ED" w:rsidRDefault="00A03A2E" w:rsidP="00DB0722">
      <w:pPr>
        <w:pStyle w:val="Akapitzlist"/>
        <w:numPr>
          <w:ilvl w:val="0"/>
          <w:numId w:val="48"/>
        </w:numPr>
        <w:spacing w:after="0"/>
        <w:jc w:val="both"/>
        <w:rPr>
          <w:rFonts w:ascii="Cambria" w:eastAsia="Times New Roman" w:hAnsi="Cambria" w:cs="Calibri"/>
          <w:color w:val="000000" w:themeColor="text1"/>
          <w:sz w:val="24"/>
          <w:szCs w:val="24"/>
          <w:lang w:eastAsia="ar-SA"/>
        </w:rPr>
      </w:pPr>
      <w:r>
        <w:rPr>
          <w:rFonts w:ascii="Cambria" w:eastAsia="Times New Roman" w:hAnsi="Cambria" w:cs="Calibri"/>
          <w:color w:val="000000" w:themeColor="text1"/>
          <w:sz w:val="24"/>
          <w:szCs w:val="24"/>
          <w:lang w:eastAsia="ar-SA"/>
        </w:rPr>
        <w:t>w</w:t>
      </w:r>
      <w:r w:rsidRPr="001059ED">
        <w:rPr>
          <w:rFonts w:ascii="Cambria" w:eastAsia="Times New Roman" w:hAnsi="Cambria" w:cs="Calibri"/>
          <w:color w:val="000000" w:themeColor="text1"/>
          <w:sz w:val="24"/>
          <w:szCs w:val="24"/>
          <w:lang w:eastAsia="ar-SA"/>
        </w:rPr>
        <w:t>ykonanie mechaniki sceny,</w:t>
      </w:r>
    </w:p>
    <w:p w14:paraId="5827D582" w14:textId="77777777" w:rsidR="00A03A2E" w:rsidRPr="001059ED" w:rsidRDefault="00A03A2E" w:rsidP="00DB0722">
      <w:pPr>
        <w:pStyle w:val="Akapitzlist"/>
        <w:numPr>
          <w:ilvl w:val="0"/>
          <w:numId w:val="48"/>
        </w:numPr>
        <w:spacing w:after="0"/>
        <w:jc w:val="both"/>
        <w:rPr>
          <w:rFonts w:ascii="Cambria" w:eastAsia="Times New Roman" w:hAnsi="Cambria" w:cs="Calibri"/>
          <w:color w:val="000000" w:themeColor="text1"/>
          <w:sz w:val="24"/>
          <w:szCs w:val="24"/>
          <w:lang w:eastAsia="ar-SA"/>
        </w:rPr>
      </w:pPr>
      <w:r>
        <w:rPr>
          <w:rFonts w:ascii="Cambria" w:eastAsia="Times New Roman" w:hAnsi="Cambria" w:cs="Calibri"/>
          <w:color w:val="000000" w:themeColor="text1"/>
          <w:sz w:val="24"/>
          <w:szCs w:val="24"/>
          <w:lang w:eastAsia="ar-SA"/>
        </w:rPr>
        <w:t>w</w:t>
      </w:r>
      <w:r w:rsidRPr="001059ED">
        <w:rPr>
          <w:rFonts w:ascii="Cambria" w:eastAsia="Times New Roman" w:hAnsi="Cambria" w:cs="Calibri"/>
          <w:color w:val="000000" w:themeColor="text1"/>
          <w:sz w:val="24"/>
          <w:szCs w:val="24"/>
          <w:lang w:eastAsia="ar-SA"/>
        </w:rPr>
        <w:t>ymian</w:t>
      </w:r>
      <w:r>
        <w:rPr>
          <w:rFonts w:ascii="Cambria" w:eastAsia="Times New Roman" w:hAnsi="Cambria" w:cs="Calibri"/>
          <w:color w:val="000000" w:themeColor="text1"/>
          <w:sz w:val="24"/>
          <w:szCs w:val="24"/>
          <w:lang w:eastAsia="ar-SA"/>
        </w:rPr>
        <w:t>ę</w:t>
      </w:r>
      <w:r w:rsidRPr="001059ED">
        <w:rPr>
          <w:rFonts w:ascii="Cambria" w:eastAsia="Times New Roman" w:hAnsi="Cambria" w:cs="Calibri"/>
          <w:color w:val="000000" w:themeColor="text1"/>
          <w:sz w:val="24"/>
          <w:szCs w:val="24"/>
          <w:lang w:eastAsia="ar-SA"/>
        </w:rPr>
        <w:t xml:space="preserve"> oświetlenia scenicznego,</w:t>
      </w:r>
    </w:p>
    <w:p w14:paraId="0B36D1F1" w14:textId="77777777" w:rsidR="00A03A2E" w:rsidRPr="001059ED" w:rsidRDefault="00A03A2E" w:rsidP="00DB0722">
      <w:pPr>
        <w:pStyle w:val="Akapitzlist"/>
        <w:numPr>
          <w:ilvl w:val="0"/>
          <w:numId w:val="48"/>
        </w:numPr>
        <w:spacing w:after="0"/>
        <w:jc w:val="both"/>
        <w:rPr>
          <w:rFonts w:ascii="Cambria" w:eastAsia="Times New Roman" w:hAnsi="Cambria" w:cs="Calibri"/>
          <w:color w:val="000000" w:themeColor="text1"/>
          <w:sz w:val="24"/>
          <w:szCs w:val="24"/>
          <w:lang w:eastAsia="ar-SA"/>
        </w:rPr>
      </w:pPr>
      <w:r>
        <w:rPr>
          <w:rFonts w:ascii="Cambria" w:eastAsia="Times New Roman" w:hAnsi="Cambria" w:cs="Calibri"/>
          <w:color w:val="000000" w:themeColor="text1"/>
          <w:sz w:val="24"/>
          <w:szCs w:val="24"/>
          <w:lang w:eastAsia="ar-SA"/>
        </w:rPr>
        <w:t>m</w:t>
      </w:r>
      <w:r w:rsidRPr="001059ED">
        <w:rPr>
          <w:rFonts w:ascii="Cambria" w:eastAsia="Times New Roman" w:hAnsi="Cambria" w:cs="Calibri"/>
          <w:color w:val="000000" w:themeColor="text1"/>
          <w:sz w:val="24"/>
          <w:szCs w:val="24"/>
          <w:lang w:eastAsia="ar-SA"/>
        </w:rPr>
        <w:t>ontaż systemu nagłośnienia scenicznego.</w:t>
      </w:r>
    </w:p>
    <w:p w14:paraId="15B622E3" w14:textId="4E43EDD5" w:rsidR="00A556F8" w:rsidRPr="00A556F8" w:rsidRDefault="00A556F8" w:rsidP="00DB0722">
      <w:pPr>
        <w:pStyle w:val="Akapitzlist"/>
        <w:numPr>
          <w:ilvl w:val="0"/>
          <w:numId w:val="42"/>
        </w:numPr>
        <w:spacing w:after="0"/>
        <w:jc w:val="both"/>
        <w:rPr>
          <w:rFonts w:ascii="Cambria" w:hAnsi="Cambria" w:cs="Tahoma"/>
          <w:b/>
          <w:color w:val="000000"/>
          <w:sz w:val="24"/>
          <w:szCs w:val="24"/>
        </w:rPr>
      </w:pPr>
      <w:r w:rsidRPr="00A556F8">
        <w:rPr>
          <w:rFonts w:ascii="Cambria" w:hAnsi="Cambria" w:cs="Tahoma"/>
          <w:sz w:val="24"/>
          <w:szCs w:val="24"/>
        </w:rPr>
        <w:t>Szczegółowy zakres oraz sposób wykonania robót budowlanych</w:t>
      </w:r>
      <w:r w:rsidRPr="00A556F8">
        <w:rPr>
          <w:rFonts w:ascii="Cambria" w:hAnsi="Cambria" w:cs="Tahoma"/>
          <w:color w:val="000000"/>
          <w:sz w:val="24"/>
          <w:szCs w:val="24"/>
        </w:rPr>
        <w:t xml:space="preserve"> określa:</w:t>
      </w:r>
    </w:p>
    <w:p w14:paraId="076510BF" w14:textId="77777777" w:rsidR="00A556F8" w:rsidRPr="00C1602A" w:rsidRDefault="00A556F8" w:rsidP="00DB0722">
      <w:pPr>
        <w:numPr>
          <w:ilvl w:val="1"/>
          <w:numId w:val="42"/>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C1602A">
        <w:rPr>
          <w:rFonts w:ascii="Cambria" w:eastAsia="Calibri" w:hAnsi="Cambria" w:cs="ArialNarrow"/>
          <w:sz w:val="24"/>
          <w:szCs w:val="24"/>
        </w:rPr>
        <w:t>specyfikacja istotnych warunków zamówienia, stanowiąca załącznik nr 1 do umowy,</w:t>
      </w:r>
    </w:p>
    <w:p w14:paraId="4B401E4B" w14:textId="77777777" w:rsidR="00A556F8" w:rsidRPr="00C1602A" w:rsidRDefault="00A556F8" w:rsidP="00DB0722">
      <w:pPr>
        <w:numPr>
          <w:ilvl w:val="1"/>
          <w:numId w:val="42"/>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C1602A">
        <w:rPr>
          <w:rFonts w:ascii="Cambria" w:eastAsia="Calibri" w:hAnsi="Cambria" w:cs="ArialNarrow"/>
          <w:sz w:val="24"/>
          <w:szCs w:val="24"/>
        </w:rPr>
        <w:t>dokumentacja projektowa, stanowiąca załącznik nr 2 do umowy,</w:t>
      </w:r>
    </w:p>
    <w:p w14:paraId="75D6F1D8" w14:textId="77777777" w:rsidR="00A556F8" w:rsidRPr="00C1602A" w:rsidRDefault="00A556F8" w:rsidP="00DB0722">
      <w:pPr>
        <w:numPr>
          <w:ilvl w:val="1"/>
          <w:numId w:val="42"/>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C1602A">
        <w:rPr>
          <w:rFonts w:ascii="Cambria" w:eastAsia="Calibri" w:hAnsi="Cambria" w:cs="ArialNarrow"/>
          <w:sz w:val="24"/>
          <w:szCs w:val="24"/>
        </w:rPr>
        <w:t>złożona oferta, stanowiąca załącznik nr 3 do umowy,</w:t>
      </w:r>
    </w:p>
    <w:p w14:paraId="5208DA10" w14:textId="77777777" w:rsidR="00A556F8" w:rsidRPr="00C1602A" w:rsidRDefault="00A556F8" w:rsidP="00DB0722">
      <w:pPr>
        <w:numPr>
          <w:ilvl w:val="1"/>
          <w:numId w:val="42"/>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C1602A">
        <w:rPr>
          <w:rFonts w:ascii="Cambria" w:eastAsia="Calibri" w:hAnsi="Cambria" w:cs="ArialNarrow"/>
          <w:sz w:val="24"/>
          <w:szCs w:val="24"/>
        </w:rPr>
        <w:t>harmonogram rzeczowo-finansowy, o którym mowa w § 2 ust. 2 umowy.</w:t>
      </w:r>
    </w:p>
    <w:p w14:paraId="38A2758C" w14:textId="77777777" w:rsidR="00A556F8" w:rsidRPr="00A25BF7" w:rsidRDefault="00A556F8" w:rsidP="00DB0722">
      <w:pPr>
        <w:numPr>
          <w:ilvl w:val="0"/>
          <w:numId w:val="42"/>
        </w:numPr>
        <w:spacing w:after="0"/>
        <w:ind w:left="426" w:hanging="426"/>
        <w:contextualSpacing/>
        <w:jc w:val="both"/>
        <w:rPr>
          <w:rFonts w:ascii="Cambria" w:hAnsi="Cambria" w:cs="Tahoma"/>
          <w:b/>
          <w:color w:val="000000"/>
          <w:sz w:val="24"/>
          <w:szCs w:val="24"/>
        </w:rPr>
      </w:pPr>
      <w:r w:rsidRPr="00A25BF7">
        <w:rPr>
          <w:rFonts w:ascii="Cambria" w:hAnsi="Cambria" w:cs="Tahoma"/>
          <w:color w:val="000000"/>
          <w:sz w:val="24"/>
          <w:szCs w:val="24"/>
        </w:rPr>
        <w:t xml:space="preserve">W przypadku rozbieżności pomiędzy projektem budowlanym, Specyfikacją Techniczną Wykonania i Odbioru Robót Budowlanych i przedmiarami robót, </w:t>
      </w:r>
      <w:r w:rsidRPr="00A25BF7">
        <w:rPr>
          <w:rFonts w:ascii="Cambria" w:hAnsi="Cambria" w:cs="Tahoma"/>
          <w:sz w:val="24"/>
          <w:szCs w:val="24"/>
        </w:rPr>
        <w:t>wiążące są zapisy wg następującej hierarchii dokumentów:</w:t>
      </w:r>
    </w:p>
    <w:p w14:paraId="4B845E9D" w14:textId="77777777" w:rsidR="00A556F8" w:rsidRPr="00A25BF7" w:rsidRDefault="00A556F8" w:rsidP="00DB0722">
      <w:pPr>
        <w:widowControl w:val="0"/>
        <w:numPr>
          <w:ilvl w:val="2"/>
          <w:numId w:val="50"/>
        </w:numPr>
        <w:tabs>
          <w:tab w:val="left" w:pos="851"/>
          <w:tab w:val="left" w:pos="993"/>
        </w:tabs>
        <w:autoSpaceDE w:val="0"/>
        <w:autoSpaceDN w:val="0"/>
        <w:adjustRightInd w:val="0"/>
        <w:spacing w:after="0"/>
        <w:ind w:left="567" w:hanging="141"/>
        <w:jc w:val="both"/>
        <w:rPr>
          <w:rFonts w:ascii="Cambria" w:hAnsi="Cambria" w:cs="Tahoma"/>
          <w:sz w:val="24"/>
          <w:szCs w:val="24"/>
        </w:rPr>
      </w:pPr>
      <w:r w:rsidRPr="00A25BF7">
        <w:rPr>
          <w:rFonts w:ascii="Cambria" w:hAnsi="Cambria" w:cs="Tahoma"/>
          <w:sz w:val="24"/>
          <w:szCs w:val="24"/>
        </w:rPr>
        <w:lastRenderedPageBreak/>
        <w:t>projekt budowlany,</w:t>
      </w:r>
    </w:p>
    <w:p w14:paraId="302E9650" w14:textId="77777777" w:rsidR="00A556F8" w:rsidRPr="00A25BF7" w:rsidRDefault="00A556F8" w:rsidP="00DB0722">
      <w:pPr>
        <w:widowControl w:val="0"/>
        <w:numPr>
          <w:ilvl w:val="2"/>
          <w:numId w:val="50"/>
        </w:numPr>
        <w:tabs>
          <w:tab w:val="left" w:pos="851"/>
          <w:tab w:val="left" w:pos="993"/>
        </w:tabs>
        <w:autoSpaceDE w:val="0"/>
        <w:autoSpaceDN w:val="0"/>
        <w:adjustRightInd w:val="0"/>
        <w:spacing w:after="0"/>
        <w:ind w:left="567" w:hanging="141"/>
        <w:jc w:val="both"/>
        <w:rPr>
          <w:rFonts w:ascii="Cambria" w:hAnsi="Cambria" w:cs="Tahoma"/>
          <w:sz w:val="24"/>
          <w:szCs w:val="24"/>
        </w:rPr>
      </w:pPr>
      <w:r w:rsidRPr="00A25BF7">
        <w:rPr>
          <w:rFonts w:ascii="Cambria" w:hAnsi="Cambria" w:cs="Tahoma"/>
          <w:sz w:val="24"/>
          <w:szCs w:val="24"/>
        </w:rPr>
        <w:t>specyfikacja techniczna wykonania i odbioru robót budowlanych,</w:t>
      </w:r>
    </w:p>
    <w:p w14:paraId="06493669" w14:textId="77777777" w:rsidR="00A556F8" w:rsidRPr="00A25BF7" w:rsidRDefault="00A556F8" w:rsidP="00DB0722">
      <w:pPr>
        <w:widowControl w:val="0"/>
        <w:numPr>
          <w:ilvl w:val="2"/>
          <w:numId w:val="50"/>
        </w:numPr>
        <w:tabs>
          <w:tab w:val="left" w:pos="851"/>
          <w:tab w:val="left" w:pos="993"/>
        </w:tabs>
        <w:autoSpaceDE w:val="0"/>
        <w:autoSpaceDN w:val="0"/>
        <w:adjustRightInd w:val="0"/>
        <w:spacing w:after="0"/>
        <w:ind w:left="567" w:hanging="141"/>
        <w:jc w:val="both"/>
        <w:rPr>
          <w:rFonts w:ascii="Cambria" w:hAnsi="Cambria" w:cs="Tahoma"/>
          <w:sz w:val="24"/>
          <w:szCs w:val="24"/>
        </w:rPr>
      </w:pPr>
      <w:r w:rsidRPr="00A25BF7">
        <w:rPr>
          <w:rFonts w:ascii="Cambria" w:hAnsi="Cambria" w:cs="Tahoma"/>
          <w:sz w:val="24"/>
          <w:szCs w:val="24"/>
        </w:rPr>
        <w:t>przedmiar robót.</w:t>
      </w:r>
    </w:p>
    <w:p w14:paraId="41B9083A" w14:textId="77777777" w:rsidR="00A556F8" w:rsidRPr="005F051E" w:rsidRDefault="00A556F8" w:rsidP="00A556F8">
      <w:pPr>
        <w:widowControl w:val="0"/>
        <w:tabs>
          <w:tab w:val="left" w:pos="851"/>
          <w:tab w:val="left" w:pos="993"/>
        </w:tabs>
        <w:autoSpaceDE w:val="0"/>
        <w:autoSpaceDN w:val="0"/>
        <w:adjustRightInd w:val="0"/>
        <w:spacing w:after="0"/>
        <w:ind w:left="426"/>
        <w:jc w:val="both"/>
        <w:rPr>
          <w:rFonts w:ascii="Cambria" w:hAnsi="Cambria" w:cs="Tahoma"/>
          <w:sz w:val="24"/>
          <w:szCs w:val="24"/>
        </w:rPr>
      </w:pPr>
      <w:r w:rsidRPr="005F051E">
        <w:rPr>
          <w:rFonts w:ascii="Cambria" w:hAnsi="Cambria" w:cs="Helvetica"/>
          <w:bCs/>
          <w:color w:val="000000"/>
          <w:sz w:val="24"/>
          <w:szCs w:val="24"/>
        </w:rPr>
        <w:t xml:space="preserve">Przedmiary robót załączone do SIWZ mają charakter pomocniczy. Wykonawca zobowiązany jest do dokładnego sprawdzenia ilości robót z dokumentacją projektową. Z uwagi na to, że umowa na roboty jest umową ryczałtową w przypadku wystąpienia w trakcie prowadzenia robót większej ilości robót w jakiejkolwiek pozycji przedmiarowej nie będzie mogło być uznane za roboty dodatkowe z żądaniem dodatkowego wynagrodzenia. Ewentualny brak w przedmiarze robót lub we wzorze tabeli elementów rozliczeniowych robót koniecznych do wykonania </w:t>
      </w:r>
      <w:r w:rsidRPr="005F051E">
        <w:rPr>
          <w:rFonts w:ascii="Cambria" w:hAnsi="Cambria" w:cs="Helvetica"/>
          <w:b/>
          <w:bCs/>
          <w:color w:val="000000"/>
          <w:sz w:val="24"/>
          <w:szCs w:val="24"/>
        </w:rPr>
        <w:t>wynikających z dokumentacji projektowej</w:t>
      </w:r>
      <w:r w:rsidRPr="005F051E">
        <w:rPr>
          <w:rFonts w:ascii="Cambria" w:hAnsi="Cambria" w:cs="Helvetica"/>
          <w:bCs/>
          <w:color w:val="000000"/>
          <w:sz w:val="24"/>
          <w:szCs w:val="24"/>
        </w:rPr>
        <w:t xml:space="preserve"> nie zwalnia wykonawcy od obowiązku ich wykonania na podstawie projektu w cenie umownej. </w:t>
      </w:r>
    </w:p>
    <w:p w14:paraId="727D67BE" w14:textId="77777777" w:rsidR="00A556F8" w:rsidRPr="005F051E" w:rsidRDefault="00A556F8" w:rsidP="00DB0722">
      <w:pPr>
        <w:numPr>
          <w:ilvl w:val="0"/>
          <w:numId w:val="42"/>
        </w:numPr>
        <w:spacing w:after="0"/>
        <w:ind w:left="426" w:hanging="426"/>
        <w:contextualSpacing/>
        <w:jc w:val="both"/>
        <w:rPr>
          <w:rFonts w:ascii="Cambria" w:hAnsi="Cambria" w:cs="Tahoma"/>
          <w:b/>
          <w:sz w:val="24"/>
          <w:szCs w:val="24"/>
        </w:rPr>
      </w:pPr>
      <w:r w:rsidRPr="005F051E">
        <w:rPr>
          <w:rFonts w:ascii="Cambria" w:hAnsi="Cambria" w:cs="Tahoma"/>
          <w:sz w:val="24"/>
          <w:szCs w:val="24"/>
        </w:rPr>
        <w:t>Wszystkie wykonane roboty i dostarczone materiały będą zgodne z dokumentacją projektową i szczegółowymi specyfikacjami technicznymi wykonania i odbioru robót (</w:t>
      </w:r>
      <w:proofErr w:type="spellStart"/>
      <w:r w:rsidRPr="005F051E">
        <w:rPr>
          <w:rFonts w:ascii="Cambria" w:hAnsi="Cambria" w:cs="Tahoma"/>
          <w:sz w:val="24"/>
          <w:szCs w:val="24"/>
        </w:rPr>
        <w:t>SSTWiOR</w:t>
      </w:r>
      <w:proofErr w:type="spellEnd"/>
      <w:r w:rsidRPr="005F051E">
        <w:rPr>
          <w:rFonts w:ascii="Cambria" w:hAnsi="Cambria" w:cs="Tahoma"/>
          <w:sz w:val="24"/>
          <w:szCs w:val="24"/>
        </w:rPr>
        <w:t xml:space="preserve">). W przypadku, gdy materiały lub roboty nie będą w pełni zgodne </w:t>
      </w:r>
      <w:r w:rsidRPr="005F051E">
        <w:rPr>
          <w:rFonts w:ascii="Cambria" w:hAnsi="Cambria" w:cs="Tahoma"/>
          <w:sz w:val="24"/>
          <w:szCs w:val="24"/>
        </w:rPr>
        <w:br/>
        <w:t xml:space="preserve">z dokumentacją projektową lub </w:t>
      </w:r>
      <w:proofErr w:type="spellStart"/>
      <w:r w:rsidRPr="005F051E">
        <w:rPr>
          <w:rFonts w:ascii="Cambria" w:hAnsi="Cambria" w:cs="Tahoma"/>
          <w:sz w:val="24"/>
          <w:szCs w:val="24"/>
        </w:rPr>
        <w:t>SSTWiOR</w:t>
      </w:r>
      <w:proofErr w:type="spellEnd"/>
      <w:r w:rsidRPr="005F051E">
        <w:rPr>
          <w:rFonts w:ascii="Cambria" w:hAnsi="Cambria" w:cs="Tahoma"/>
          <w:sz w:val="24"/>
          <w:szCs w:val="24"/>
        </w:rPr>
        <w:t xml:space="preserve"> i wpłynie to na niezadowalającą jakość elementu budowli, to takie materiały zostaną zastąpione innymi, a elementy budowli będą rozebrane i wykonane ponownie na koszt Wykonawcy. Wykonawca </w:t>
      </w:r>
      <w:r w:rsidRPr="005F051E">
        <w:rPr>
          <w:rFonts w:ascii="Cambria" w:hAnsi="Cambria" w:cs="Tahoma"/>
          <w:sz w:val="24"/>
          <w:szCs w:val="24"/>
        </w:rPr>
        <w:br/>
        <w:t xml:space="preserve">o wykryciu błędów w dokumentacji projektowej winien natychmiast powiadomić Inspektora Nadzoru Inwestorskiego, który w porozumieniu z projektantem podejmie decyzję o wprowadzeniu odpowiednich zmian i poprawek. </w:t>
      </w:r>
    </w:p>
    <w:p w14:paraId="5001D996" w14:textId="77777777" w:rsidR="00A556F8" w:rsidRPr="005F051E" w:rsidRDefault="00A556F8" w:rsidP="00DB0722">
      <w:pPr>
        <w:numPr>
          <w:ilvl w:val="0"/>
          <w:numId w:val="42"/>
        </w:numPr>
        <w:spacing w:after="0"/>
        <w:ind w:left="426" w:hanging="426"/>
        <w:contextualSpacing/>
        <w:jc w:val="both"/>
        <w:rPr>
          <w:rFonts w:ascii="Cambria" w:hAnsi="Cambria" w:cs="Tahoma"/>
          <w:b/>
          <w:color w:val="000000"/>
          <w:sz w:val="24"/>
          <w:szCs w:val="24"/>
        </w:rPr>
      </w:pPr>
      <w:r w:rsidRPr="005F051E">
        <w:rPr>
          <w:rFonts w:ascii="Cambria" w:hAnsi="Cambria" w:cs="Tahoma"/>
          <w:sz w:val="24"/>
          <w:szCs w:val="24"/>
        </w:rPr>
        <w:t xml:space="preserve">Przedmiot umowy należy wykonać zgodnie z dokumentacją projektową, </w:t>
      </w:r>
      <w:proofErr w:type="spellStart"/>
      <w:r w:rsidRPr="005F051E">
        <w:rPr>
          <w:rFonts w:ascii="Cambria" w:hAnsi="Cambria" w:cs="Tahoma"/>
          <w:sz w:val="24"/>
          <w:szCs w:val="24"/>
        </w:rPr>
        <w:t>SSTWiOR</w:t>
      </w:r>
      <w:proofErr w:type="spellEnd"/>
      <w:r w:rsidRPr="005F051E">
        <w:rPr>
          <w:rFonts w:ascii="Cambria" w:hAnsi="Cambria" w:cs="Tahoma"/>
          <w:sz w:val="24"/>
          <w:szCs w:val="24"/>
        </w:rPr>
        <w:t xml:space="preserve"> oraz obowiązującymi przepisami prawa,</w:t>
      </w:r>
      <w:r w:rsidRPr="005F051E">
        <w:rPr>
          <w:rFonts w:ascii="Cambria" w:hAnsi="Cambria" w:cs="Tahoma"/>
          <w:color w:val="000000"/>
          <w:sz w:val="24"/>
          <w:szCs w:val="24"/>
        </w:rPr>
        <w:t xml:space="preserve"> sztuką budowlaną, wiedzą techniczną, zawartą z Zamawiającym umową, uzgodnieniami z Zamawiającym dokonanymi </w:t>
      </w:r>
      <w:r w:rsidRPr="005F051E">
        <w:rPr>
          <w:rFonts w:ascii="Cambria" w:hAnsi="Cambria" w:cs="Tahoma"/>
          <w:color w:val="000000"/>
          <w:sz w:val="24"/>
          <w:szCs w:val="24"/>
        </w:rPr>
        <w:br/>
        <w:t>w trakcie realizacji przedmiotu umowy.</w:t>
      </w:r>
    </w:p>
    <w:p w14:paraId="7205292E" w14:textId="77777777" w:rsidR="00A556F8" w:rsidRPr="005F051E" w:rsidRDefault="00A556F8" w:rsidP="00DB0722">
      <w:pPr>
        <w:numPr>
          <w:ilvl w:val="0"/>
          <w:numId w:val="42"/>
        </w:numPr>
        <w:spacing w:after="0"/>
        <w:ind w:left="426" w:hanging="426"/>
        <w:contextualSpacing/>
        <w:jc w:val="both"/>
        <w:rPr>
          <w:rFonts w:ascii="Cambria" w:hAnsi="Cambria" w:cs="Tahoma"/>
          <w:color w:val="000000"/>
          <w:sz w:val="24"/>
          <w:szCs w:val="24"/>
        </w:rPr>
      </w:pPr>
      <w:r w:rsidRPr="005F051E">
        <w:rPr>
          <w:rFonts w:ascii="Cambria" w:hAnsi="Cambria" w:cs="Tahoma"/>
          <w:color w:val="000000"/>
          <w:sz w:val="24"/>
          <w:szCs w:val="24"/>
        </w:rPr>
        <w:t xml:space="preserve">Wykonawca oświadcza, że zapoznał się z przedmiotem umowy w oparciu o dokumentację projektową, specyfikacje techniczne wykonania i odbioru robót budowlanych, zapoznał się z warunkami prowadzenia </w:t>
      </w:r>
      <w:r w:rsidRPr="005F051E">
        <w:rPr>
          <w:rFonts w:ascii="Cambria" w:hAnsi="Cambria" w:cs="Tahoma"/>
          <w:sz w:val="24"/>
          <w:szCs w:val="24"/>
        </w:rPr>
        <w:t xml:space="preserve">robót </w:t>
      </w:r>
      <w:r w:rsidRPr="005F051E">
        <w:rPr>
          <w:rFonts w:ascii="Cambria" w:hAnsi="Cambria" w:cs="Tahoma"/>
          <w:color w:val="000000"/>
          <w:sz w:val="24"/>
          <w:szCs w:val="24"/>
        </w:rPr>
        <w:t>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 jeżeli zajdzie taka potrzeba.</w:t>
      </w:r>
    </w:p>
    <w:p w14:paraId="6A2A0D15" w14:textId="77777777" w:rsidR="006026E6" w:rsidRPr="00A25BF7" w:rsidRDefault="006026E6" w:rsidP="006026E6">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t>§ 2</w:t>
      </w:r>
    </w:p>
    <w:p w14:paraId="6A44DA1C" w14:textId="77777777" w:rsidR="006026E6" w:rsidRPr="00A25BF7" w:rsidRDefault="006026E6" w:rsidP="006026E6">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t>Terminy realizacji</w:t>
      </w:r>
    </w:p>
    <w:p w14:paraId="6E704B32" w14:textId="7B5B710F" w:rsidR="001749AB" w:rsidRPr="005F051E" w:rsidRDefault="006026E6" w:rsidP="00070207">
      <w:pPr>
        <w:pStyle w:val="Akapitzlist"/>
        <w:numPr>
          <w:ilvl w:val="0"/>
          <w:numId w:val="37"/>
        </w:numPr>
        <w:tabs>
          <w:tab w:val="left" w:pos="426"/>
        </w:tabs>
        <w:spacing w:after="0"/>
        <w:ind w:left="426" w:hanging="426"/>
        <w:jc w:val="both"/>
        <w:rPr>
          <w:rFonts w:ascii="Cambria" w:eastAsia="Cambria" w:hAnsi="Cambria" w:cs="Cambria"/>
          <w:b/>
          <w:sz w:val="24"/>
          <w:szCs w:val="24"/>
          <w:u w:val="single"/>
        </w:rPr>
      </w:pPr>
      <w:r w:rsidRPr="00A03A2E">
        <w:rPr>
          <w:rFonts w:ascii="Cambria" w:eastAsia="Cambria" w:hAnsi="Cambria" w:cs="Cambria"/>
          <w:sz w:val="24"/>
          <w:szCs w:val="24"/>
        </w:rPr>
        <w:t xml:space="preserve">Wykonawca </w:t>
      </w:r>
      <w:r w:rsidRPr="005F051E">
        <w:rPr>
          <w:rFonts w:ascii="Cambria" w:eastAsia="Cambria" w:hAnsi="Cambria" w:cs="Cambria"/>
          <w:sz w:val="24"/>
          <w:szCs w:val="24"/>
        </w:rPr>
        <w:t xml:space="preserve">zobowiązany jest wykonać </w:t>
      </w:r>
      <w:r w:rsidR="006C321D" w:rsidRPr="005F051E">
        <w:rPr>
          <w:rFonts w:ascii="Cambria" w:eastAsia="Cambria" w:hAnsi="Cambria" w:cs="Cambria"/>
          <w:sz w:val="24"/>
          <w:szCs w:val="24"/>
        </w:rPr>
        <w:t xml:space="preserve">przedmiot Umowy </w:t>
      </w:r>
      <w:r w:rsidR="00E00DB7" w:rsidRPr="005F051E">
        <w:rPr>
          <w:rFonts w:ascii="Cambria" w:eastAsia="Cambria" w:hAnsi="Cambria" w:cs="Cambria"/>
          <w:sz w:val="24"/>
          <w:szCs w:val="24"/>
        </w:rPr>
        <w:t>w terminie</w:t>
      </w:r>
      <w:r w:rsidR="003D24BC" w:rsidRPr="005F051E">
        <w:rPr>
          <w:rFonts w:ascii="Cambria" w:eastAsia="Cambria" w:hAnsi="Cambria" w:cs="Cambria"/>
          <w:sz w:val="24"/>
          <w:szCs w:val="24"/>
        </w:rPr>
        <w:t xml:space="preserve"> </w:t>
      </w:r>
      <w:r w:rsidR="003D24BC" w:rsidRPr="005F051E">
        <w:rPr>
          <w:rFonts w:ascii="Cambria" w:hAnsi="Cambria" w:cs="Arial"/>
          <w:b/>
          <w:bCs/>
          <w:sz w:val="24"/>
          <w:szCs w:val="24"/>
        </w:rPr>
        <w:t xml:space="preserve">do dnia </w:t>
      </w:r>
      <w:r w:rsidR="00CA649A" w:rsidRPr="00A26812">
        <w:rPr>
          <w:rFonts w:ascii="Cambria" w:hAnsi="Cambria" w:cs="Arial"/>
          <w:b/>
          <w:bCs/>
          <w:sz w:val="24"/>
          <w:szCs w:val="24"/>
        </w:rPr>
        <w:t>3</w:t>
      </w:r>
      <w:r w:rsidR="00CA649A">
        <w:rPr>
          <w:rFonts w:ascii="Cambria" w:hAnsi="Cambria" w:cs="Arial"/>
          <w:b/>
          <w:bCs/>
          <w:sz w:val="24"/>
          <w:szCs w:val="24"/>
        </w:rPr>
        <w:t>0</w:t>
      </w:r>
      <w:r w:rsidR="00A03A2E" w:rsidRPr="00A26812">
        <w:rPr>
          <w:rFonts w:ascii="Cambria" w:hAnsi="Cambria" w:cs="Arial"/>
          <w:b/>
          <w:bCs/>
          <w:sz w:val="24"/>
          <w:szCs w:val="24"/>
        </w:rPr>
        <w:t>.</w:t>
      </w:r>
      <w:r w:rsidR="00CA649A" w:rsidRPr="00A26812">
        <w:rPr>
          <w:rFonts w:ascii="Cambria" w:hAnsi="Cambria" w:cs="Arial"/>
          <w:b/>
          <w:bCs/>
          <w:sz w:val="24"/>
          <w:szCs w:val="24"/>
        </w:rPr>
        <w:t>0</w:t>
      </w:r>
      <w:r w:rsidR="00CA649A">
        <w:rPr>
          <w:rFonts w:ascii="Cambria" w:hAnsi="Cambria" w:cs="Arial"/>
          <w:b/>
          <w:bCs/>
          <w:sz w:val="24"/>
          <w:szCs w:val="24"/>
        </w:rPr>
        <w:t>9</w:t>
      </w:r>
      <w:r w:rsidR="00BC30FC" w:rsidRPr="00A26812">
        <w:rPr>
          <w:rFonts w:ascii="Cambria" w:hAnsi="Cambria" w:cs="Arial"/>
          <w:b/>
          <w:bCs/>
          <w:sz w:val="24"/>
          <w:szCs w:val="24"/>
        </w:rPr>
        <w:t>.</w:t>
      </w:r>
      <w:r w:rsidR="00A556F8" w:rsidRPr="00A26812">
        <w:rPr>
          <w:rFonts w:ascii="Cambria" w:hAnsi="Cambria" w:cs="Arial"/>
          <w:b/>
          <w:bCs/>
          <w:sz w:val="24"/>
          <w:szCs w:val="24"/>
        </w:rPr>
        <w:t>2020</w:t>
      </w:r>
      <w:r w:rsidR="00A556F8" w:rsidRPr="00345DAA">
        <w:rPr>
          <w:rFonts w:ascii="Cambria" w:hAnsi="Cambria" w:cs="Arial"/>
          <w:b/>
          <w:bCs/>
          <w:sz w:val="24"/>
          <w:szCs w:val="24"/>
        </w:rPr>
        <w:t xml:space="preserve"> </w:t>
      </w:r>
      <w:r w:rsidR="003D24BC" w:rsidRPr="00345DAA">
        <w:rPr>
          <w:rFonts w:ascii="Cambria" w:hAnsi="Cambria" w:cs="Arial"/>
          <w:b/>
          <w:bCs/>
          <w:sz w:val="24"/>
          <w:szCs w:val="24"/>
        </w:rPr>
        <w:t>r</w:t>
      </w:r>
      <w:r w:rsidR="003D24BC" w:rsidRPr="005F051E">
        <w:rPr>
          <w:rFonts w:ascii="Cambria" w:hAnsi="Cambria" w:cs="Arial"/>
          <w:bCs/>
          <w:sz w:val="24"/>
          <w:szCs w:val="24"/>
        </w:rPr>
        <w:t xml:space="preserve">., </w:t>
      </w:r>
      <w:r w:rsidR="00A556F8" w:rsidRPr="005F051E">
        <w:rPr>
          <w:rFonts w:ascii="Cambria" w:hAnsi="Cambria" w:cs="Cambria"/>
          <w:b/>
          <w:bCs/>
          <w:sz w:val="24"/>
          <w:szCs w:val="24"/>
          <w:u w:val="single"/>
        </w:rPr>
        <w:t>Za datę wykonania</w:t>
      </w:r>
      <w:r w:rsidR="00A556F8" w:rsidRPr="005F051E">
        <w:rPr>
          <w:rFonts w:ascii="Cambria" w:hAnsi="Cambria" w:cs="Cambria"/>
          <w:sz w:val="24"/>
          <w:szCs w:val="24"/>
          <w:u w:val="single"/>
        </w:rPr>
        <w:t xml:space="preserve"> przez Wykonawcę zobowiązania wynikającego z niniejszej Umowy, uznaje się zgłoszenie przez Wykonawcę zakończenia wykonania robót budowlanych z zastrzeżeniem zapisów § 7 ust. 3 umowy.</w:t>
      </w:r>
    </w:p>
    <w:p w14:paraId="6501B400" w14:textId="77777777" w:rsidR="001A2978" w:rsidRPr="00A25BF7" w:rsidRDefault="006026E6" w:rsidP="00070207">
      <w:pPr>
        <w:pStyle w:val="Akapitzlist"/>
        <w:numPr>
          <w:ilvl w:val="0"/>
          <w:numId w:val="37"/>
        </w:numPr>
        <w:tabs>
          <w:tab w:val="left" w:pos="426"/>
        </w:tabs>
        <w:spacing w:after="0"/>
        <w:ind w:left="426" w:hanging="426"/>
        <w:jc w:val="both"/>
        <w:rPr>
          <w:rFonts w:ascii="Cambria" w:eastAsia="Cambria" w:hAnsi="Cambria" w:cs="Cambria"/>
          <w:b/>
          <w:sz w:val="24"/>
          <w:szCs w:val="24"/>
          <w:u w:val="single"/>
        </w:rPr>
      </w:pPr>
      <w:r w:rsidRPr="00A25BF7">
        <w:rPr>
          <w:rFonts w:ascii="Cambria" w:eastAsia="Cambria" w:hAnsi="Cambria" w:cs="Cambria"/>
          <w:sz w:val="24"/>
          <w:szCs w:val="24"/>
        </w:rPr>
        <w:t>Terminy wykonywania poszcz</w:t>
      </w:r>
      <w:r w:rsidR="004A24B4" w:rsidRPr="00A25BF7">
        <w:rPr>
          <w:rFonts w:ascii="Cambria" w:eastAsia="Cambria" w:hAnsi="Cambria" w:cs="Cambria"/>
          <w:sz w:val="24"/>
          <w:szCs w:val="24"/>
        </w:rPr>
        <w:t>ególnych robót wskazane są</w:t>
      </w:r>
      <w:r w:rsidRPr="00A25BF7">
        <w:rPr>
          <w:rFonts w:ascii="Cambria" w:eastAsia="Cambria" w:hAnsi="Cambria" w:cs="Cambria"/>
          <w:sz w:val="24"/>
          <w:szCs w:val="24"/>
        </w:rPr>
        <w:t xml:space="preserve"> w </w:t>
      </w:r>
      <w:r w:rsidR="00754A40" w:rsidRPr="00A25BF7">
        <w:rPr>
          <w:rFonts w:ascii="Cambria" w:eastAsia="Cambria" w:hAnsi="Cambria" w:cs="Cambria"/>
          <w:sz w:val="24"/>
          <w:szCs w:val="24"/>
        </w:rPr>
        <w:t xml:space="preserve">złożonym </w:t>
      </w:r>
      <w:r w:rsidR="00754A40" w:rsidRPr="00A25BF7">
        <w:rPr>
          <w:rFonts w:ascii="Cambria" w:eastAsia="Cambria" w:hAnsi="Cambria" w:cs="Cambria"/>
          <w:sz w:val="24"/>
          <w:szCs w:val="24"/>
          <w:u w:val="single"/>
        </w:rPr>
        <w:t xml:space="preserve">przed podpisaniem </w:t>
      </w:r>
      <w:r w:rsidR="002D5043">
        <w:rPr>
          <w:rFonts w:ascii="Cambria" w:eastAsia="Cambria" w:hAnsi="Cambria" w:cs="Cambria"/>
          <w:sz w:val="24"/>
          <w:szCs w:val="24"/>
          <w:u w:val="single"/>
        </w:rPr>
        <w:t>Umowy</w:t>
      </w:r>
      <w:r w:rsidR="00754A40" w:rsidRPr="00A25BF7">
        <w:rPr>
          <w:rFonts w:ascii="Cambria" w:eastAsia="Cambria" w:hAnsi="Cambria" w:cs="Cambria"/>
          <w:sz w:val="24"/>
          <w:szCs w:val="24"/>
        </w:rPr>
        <w:t xml:space="preserve"> </w:t>
      </w:r>
      <w:r w:rsidRPr="00A25BF7">
        <w:rPr>
          <w:rFonts w:ascii="Cambria" w:eastAsia="Cambria" w:hAnsi="Cambria" w:cs="Cambria"/>
          <w:sz w:val="24"/>
          <w:szCs w:val="24"/>
        </w:rPr>
        <w:t xml:space="preserve">harmonogramie rzeczowo – </w:t>
      </w:r>
      <w:r w:rsidR="00E4681E" w:rsidRPr="00A25BF7">
        <w:rPr>
          <w:rFonts w:ascii="Cambria" w:eastAsia="Cambria" w:hAnsi="Cambria" w:cs="Cambria"/>
          <w:sz w:val="24"/>
          <w:szCs w:val="24"/>
        </w:rPr>
        <w:t>finansowym</w:t>
      </w:r>
      <w:r w:rsidR="00C27519" w:rsidRPr="00A25BF7">
        <w:rPr>
          <w:rFonts w:ascii="Cambria" w:eastAsia="Cambria" w:hAnsi="Cambria" w:cs="Cambria"/>
          <w:sz w:val="24"/>
          <w:szCs w:val="24"/>
        </w:rPr>
        <w:t xml:space="preserve"> zawierającym </w:t>
      </w:r>
      <w:r w:rsidR="00C27519" w:rsidRPr="00A25BF7">
        <w:rPr>
          <w:rFonts w:ascii="Cambria" w:hAnsi="Cambria"/>
          <w:sz w:val="24"/>
          <w:szCs w:val="24"/>
        </w:rPr>
        <w:lastRenderedPageBreak/>
        <w:t xml:space="preserve">elementy robót </w:t>
      </w:r>
      <w:r w:rsidR="001749AB">
        <w:rPr>
          <w:rFonts w:ascii="Cambria" w:hAnsi="Cambria"/>
          <w:sz w:val="24"/>
          <w:szCs w:val="24"/>
        </w:rPr>
        <w:t xml:space="preserve">do wykonania </w:t>
      </w:r>
      <w:r w:rsidR="00C27519" w:rsidRPr="00A25BF7">
        <w:rPr>
          <w:rFonts w:ascii="Cambria" w:hAnsi="Cambria"/>
          <w:sz w:val="24"/>
          <w:szCs w:val="24"/>
        </w:rPr>
        <w:t>w podziale na: miesiące i roboty wykonane siłami własnymi oraz roboty wykonane przez Podwykonawców</w:t>
      </w:r>
      <w:r w:rsidR="00DA3255" w:rsidRPr="00A25BF7">
        <w:rPr>
          <w:rFonts w:ascii="Cambria" w:hAnsi="Cambria"/>
          <w:sz w:val="24"/>
          <w:szCs w:val="24"/>
        </w:rPr>
        <w:t xml:space="preserve"> – zwanym dalej </w:t>
      </w:r>
      <w:r w:rsidR="00E86DDF">
        <w:rPr>
          <w:rFonts w:ascii="Cambria" w:hAnsi="Cambria"/>
          <w:sz w:val="24"/>
          <w:szCs w:val="24"/>
        </w:rPr>
        <w:t xml:space="preserve">także </w:t>
      </w:r>
      <w:r w:rsidR="00DA3255" w:rsidRPr="00A25BF7">
        <w:rPr>
          <w:rFonts w:ascii="Cambria" w:hAnsi="Cambria"/>
          <w:sz w:val="24"/>
          <w:szCs w:val="24"/>
        </w:rPr>
        <w:t>Harmonogramem</w:t>
      </w:r>
      <w:r w:rsidR="00C27519" w:rsidRPr="00A25BF7">
        <w:rPr>
          <w:rFonts w:ascii="Cambria" w:hAnsi="Cambria"/>
          <w:sz w:val="24"/>
          <w:szCs w:val="24"/>
        </w:rPr>
        <w:t>.</w:t>
      </w:r>
      <w:r w:rsidR="00B02909" w:rsidRPr="00A25BF7">
        <w:rPr>
          <w:rFonts w:ascii="Cambria" w:eastAsia="Cambria" w:hAnsi="Cambria" w:cs="Cambria"/>
          <w:bCs/>
          <w:sz w:val="24"/>
          <w:szCs w:val="24"/>
        </w:rPr>
        <w:t xml:space="preserve"> </w:t>
      </w:r>
    </w:p>
    <w:p w14:paraId="0D634124" w14:textId="77777777" w:rsidR="001A2978" w:rsidRPr="005F051E" w:rsidRDefault="006026E6" w:rsidP="00070207">
      <w:pPr>
        <w:pStyle w:val="Akapitzlist"/>
        <w:numPr>
          <w:ilvl w:val="0"/>
          <w:numId w:val="37"/>
        </w:numPr>
        <w:tabs>
          <w:tab w:val="left" w:pos="426"/>
        </w:tabs>
        <w:spacing w:after="0"/>
        <w:ind w:left="426" w:hanging="426"/>
        <w:jc w:val="both"/>
        <w:rPr>
          <w:rFonts w:ascii="Cambria" w:eastAsia="Cambria" w:hAnsi="Cambria" w:cs="Cambria"/>
          <w:b/>
          <w:sz w:val="24"/>
          <w:szCs w:val="24"/>
          <w:u w:val="single"/>
        </w:rPr>
      </w:pPr>
      <w:r w:rsidRPr="00A25BF7">
        <w:rPr>
          <w:rFonts w:ascii="Cambria" w:eastAsia="Cambria" w:hAnsi="Cambria" w:cs="Cambria"/>
          <w:sz w:val="24"/>
          <w:szCs w:val="24"/>
        </w:rPr>
        <w:t xml:space="preserve">Rozpoczęcie </w:t>
      </w:r>
      <w:r w:rsidRPr="005F051E">
        <w:rPr>
          <w:rFonts w:ascii="Cambria" w:eastAsia="Cambria" w:hAnsi="Cambria" w:cs="Cambria"/>
          <w:sz w:val="24"/>
          <w:szCs w:val="24"/>
        </w:rPr>
        <w:t xml:space="preserve">poszczególnych etapów robót należy bezwzględnie wcześniej uzgadniać z Zamawiającym. </w:t>
      </w:r>
    </w:p>
    <w:p w14:paraId="16434383" w14:textId="77777777" w:rsidR="00070207" w:rsidRPr="005F051E" w:rsidRDefault="00070207" w:rsidP="00070207">
      <w:pPr>
        <w:pStyle w:val="Akapitzlist"/>
        <w:numPr>
          <w:ilvl w:val="0"/>
          <w:numId w:val="37"/>
        </w:numPr>
        <w:tabs>
          <w:tab w:val="left" w:pos="426"/>
        </w:tabs>
        <w:spacing w:after="0"/>
        <w:ind w:left="426" w:hanging="426"/>
        <w:jc w:val="both"/>
        <w:rPr>
          <w:rFonts w:ascii="Cambria" w:eastAsia="Cambria" w:hAnsi="Cambria" w:cs="Cambria"/>
          <w:b/>
          <w:sz w:val="24"/>
          <w:szCs w:val="24"/>
          <w:u w:val="single"/>
        </w:rPr>
      </w:pPr>
      <w:r w:rsidRPr="005F051E">
        <w:rPr>
          <w:rFonts w:ascii="Cambria" w:hAnsi="Cambria" w:cs="†¯øw≥¸"/>
          <w:sz w:val="24"/>
          <w:szCs w:val="24"/>
        </w:rPr>
        <w:t xml:space="preserve">W przypadkach uzasadnionych zamawiający przewiduje możliwość zmiany harmonogramu na wniosek Wykonawcy lub Zamawiającego polegającej na przesunięciu prac zaplanowanych w danym etapie na etap wcześniejszy lub późniejszy. Zmiana taka wymaga pisemnej akceptacji obydwu stron umowy i będzie traktowana jako nieistotna zmiana umowy. </w:t>
      </w:r>
    </w:p>
    <w:p w14:paraId="67EB08DF" w14:textId="77777777" w:rsidR="001A2978" w:rsidRPr="005F051E" w:rsidRDefault="00E4681E" w:rsidP="00070207">
      <w:pPr>
        <w:pStyle w:val="Akapitzlist"/>
        <w:numPr>
          <w:ilvl w:val="0"/>
          <w:numId w:val="37"/>
        </w:numPr>
        <w:tabs>
          <w:tab w:val="left" w:pos="426"/>
        </w:tabs>
        <w:spacing w:after="0"/>
        <w:ind w:left="426" w:hanging="426"/>
        <w:jc w:val="both"/>
        <w:rPr>
          <w:rFonts w:ascii="Cambria" w:eastAsia="Cambria" w:hAnsi="Cambria" w:cs="Cambria"/>
          <w:b/>
          <w:sz w:val="24"/>
          <w:szCs w:val="24"/>
          <w:u w:val="single"/>
        </w:rPr>
      </w:pPr>
      <w:r w:rsidRPr="005F051E">
        <w:rPr>
          <w:rFonts w:ascii="Cambria" w:hAnsi="Cambria"/>
          <w:sz w:val="24"/>
          <w:szCs w:val="24"/>
        </w:rPr>
        <w:t>Wykonawca jest zobow</w:t>
      </w:r>
      <w:r w:rsidR="00AA7E8B" w:rsidRPr="005F051E">
        <w:rPr>
          <w:rFonts w:ascii="Cambria" w:hAnsi="Cambria"/>
          <w:sz w:val="24"/>
          <w:szCs w:val="24"/>
        </w:rPr>
        <w:t xml:space="preserve">iązany aktualizować Harmonogram </w:t>
      </w:r>
      <w:r w:rsidRPr="005F051E">
        <w:rPr>
          <w:rFonts w:ascii="Cambria" w:hAnsi="Cambria"/>
          <w:sz w:val="24"/>
          <w:szCs w:val="24"/>
        </w:rPr>
        <w:t>w zależności od faktycznego postępu prac oraz wpływu tego postępu na powiązania z innymi robotami.</w:t>
      </w:r>
    </w:p>
    <w:p w14:paraId="3EC031B9" w14:textId="77777777" w:rsidR="001A2978" w:rsidRPr="005F051E" w:rsidRDefault="00E4681E" w:rsidP="00070207">
      <w:pPr>
        <w:pStyle w:val="Akapitzlist"/>
        <w:numPr>
          <w:ilvl w:val="0"/>
          <w:numId w:val="37"/>
        </w:numPr>
        <w:tabs>
          <w:tab w:val="left" w:pos="426"/>
        </w:tabs>
        <w:spacing w:after="0"/>
        <w:ind w:left="426" w:hanging="426"/>
        <w:jc w:val="both"/>
        <w:rPr>
          <w:rFonts w:ascii="Cambria" w:eastAsia="Cambria" w:hAnsi="Cambria" w:cs="Cambria"/>
          <w:b/>
          <w:sz w:val="24"/>
          <w:szCs w:val="24"/>
          <w:u w:val="single"/>
        </w:rPr>
      </w:pPr>
      <w:r w:rsidRPr="005F051E">
        <w:rPr>
          <w:rFonts w:ascii="Cambria" w:hAnsi="Cambria"/>
          <w:sz w:val="24"/>
          <w:szCs w:val="24"/>
        </w:rPr>
        <w:t>Aktualizowany Harmonogram winien b</w:t>
      </w:r>
      <w:r w:rsidR="00A25BF7" w:rsidRPr="005F051E">
        <w:rPr>
          <w:rFonts w:ascii="Cambria" w:hAnsi="Cambria"/>
          <w:sz w:val="24"/>
          <w:szCs w:val="24"/>
        </w:rPr>
        <w:t>yć</w:t>
      </w:r>
      <w:r w:rsidR="00E86DDF" w:rsidRPr="005F051E">
        <w:rPr>
          <w:rFonts w:ascii="Cambria" w:hAnsi="Cambria"/>
          <w:sz w:val="24"/>
          <w:szCs w:val="24"/>
        </w:rPr>
        <w:t xml:space="preserve"> każdorazowo</w:t>
      </w:r>
      <w:r w:rsidR="00A25BF7" w:rsidRPr="005F051E">
        <w:rPr>
          <w:rFonts w:ascii="Cambria" w:hAnsi="Cambria"/>
          <w:sz w:val="24"/>
          <w:szCs w:val="24"/>
        </w:rPr>
        <w:t xml:space="preserve"> przedstawiany do akceptacji Z</w:t>
      </w:r>
      <w:r w:rsidRPr="005F051E">
        <w:rPr>
          <w:rFonts w:ascii="Cambria" w:hAnsi="Cambria"/>
          <w:sz w:val="24"/>
          <w:szCs w:val="24"/>
        </w:rPr>
        <w:t>amawiającemu.</w:t>
      </w:r>
    </w:p>
    <w:p w14:paraId="66455360" w14:textId="28A0D448" w:rsidR="00070207" w:rsidRPr="005F051E" w:rsidRDefault="00070207" w:rsidP="00070207">
      <w:pPr>
        <w:pStyle w:val="Akapitzlist"/>
        <w:numPr>
          <w:ilvl w:val="0"/>
          <w:numId w:val="37"/>
        </w:numPr>
        <w:tabs>
          <w:tab w:val="left" w:pos="426"/>
        </w:tabs>
        <w:spacing w:after="0"/>
        <w:ind w:left="426" w:hanging="426"/>
        <w:jc w:val="both"/>
        <w:rPr>
          <w:rFonts w:ascii="Cambria" w:eastAsia="Cambria" w:hAnsi="Cambria" w:cs="Cambria"/>
          <w:b/>
          <w:color w:val="000000" w:themeColor="text1"/>
          <w:sz w:val="24"/>
          <w:szCs w:val="24"/>
          <w:u w:val="single"/>
        </w:rPr>
      </w:pPr>
      <w:r w:rsidRPr="005F051E">
        <w:rPr>
          <w:rFonts w:ascii="Cambria" w:hAnsi="Cambria" w:cs="†¯øw≥¸"/>
          <w:color w:val="000000" w:themeColor="text1"/>
          <w:sz w:val="24"/>
          <w:szCs w:val="24"/>
        </w:rPr>
        <w:t xml:space="preserve">Harmonogram powinien obejmować wskazanie zakresu rzeczowego i finansowego planowanych do wykonania robót </w:t>
      </w:r>
      <w:r w:rsidRPr="005F051E">
        <w:rPr>
          <w:rFonts w:ascii="Cambria" w:hAnsi="Cambria" w:cs="†¯øw≥¸"/>
          <w:b/>
          <w:color w:val="000000" w:themeColor="text1"/>
          <w:sz w:val="24"/>
          <w:szCs w:val="24"/>
          <w:u w:val="single"/>
        </w:rPr>
        <w:t>w okresach miesięcznych</w:t>
      </w:r>
      <w:r w:rsidRPr="005F051E">
        <w:rPr>
          <w:rFonts w:ascii="Cambria" w:hAnsi="Cambria" w:cs="†¯øw≥¸"/>
          <w:b/>
          <w:color w:val="000000" w:themeColor="text1"/>
          <w:sz w:val="24"/>
          <w:szCs w:val="24"/>
        </w:rPr>
        <w:t xml:space="preserve"> zwanych dalej okresami rozliczeniowymi</w:t>
      </w:r>
      <w:r w:rsidRPr="005F051E">
        <w:rPr>
          <w:rFonts w:ascii="Cambria" w:hAnsi="Cambria" w:cs="†¯øw≥¸"/>
          <w:color w:val="000000" w:themeColor="text1"/>
          <w:sz w:val="24"/>
          <w:szCs w:val="24"/>
        </w:rPr>
        <w:t xml:space="preserve">. </w:t>
      </w:r>
    </w:p>
    <w:p w14:paraId="4FDC4C99" w14:textId="77777777" w:rsidR="00070207" w:rsidRPr="005F051E" w:rsidRDefault="00070207" w:rsidP="00070207">
      <w:pPr>
        <w:pStyle w:val="Akapitzlist"/>
        <w:numPr>
          <w:ilvl w:val="0"/>
          <w:numId w:val="37"/>
        </w:numPr>
        <w:tabs>
          <w:tab w:val="left" w:pos="426"/>
        </w:tabs>
        <w:spacing w:after="0"/>
        <w:ind w:left="426" w:hanging="426"/>
        <w:jc w:val="both"/>
        <w:rPr>
          <w:rFonts w:ascii="Cambria" w:eastAsia="Cambria" w:hAnsi="Cambria" w:cs="Cambria"/>
          <w:b/>
          <w:sz w:val="24"/>
          <w:szCs w:val="24"/>
        </w:rPr>
      </w:pPr>
      <w:r w:rsidRPr="005F051E">
        <w:rPr>
          <w:rFonts w:ascii="Cambria" w:eastAsia="Cambria" w:hAnsi="Cambria" w:cs="Cambria"/>
          <w:b/>
          <w:sz w:val="24"/>
          <w:szCs w:val="24"/>
        </w:rPr>
        <w:t xml:space="preserve">Wykonawca przed zawarciem umowy przedłożył kosztorys pomocniczy wskazujący sposób kalkulacji ceny ryczałtowej. </w:t>
      </w:r>
    </w:p>
    <w:p w14:paraId="758964D9" w14:textId="77777777" w:rsidR="00634278" w:rsidRPr="00A25BF7" w:rsidRDefault="00634278" w:rsidP="00A556F8">
      <w:pPr>
        <w:pStyle w:val="Akapitzlist"/>
        <w:tabs>
          <w:tab w:val="left" w:pos="426"/>
        </w:tabs>
        <w:spacing w:after="0"/>
        <w:ind w:left="426"/>
        <w:jc w:val="both"/>
        <w:rPr>
          <w:rFonts w:ascii="Cambria" w:eastAsia="Cambria" w:hAnsi="Cambria" w:cs="Cambria"/>
          <w:b/>
          <w:sz w:val="24"/>
          <w:szCs w:val="24"/>
          <w:u w:val="single"/>
        </w:rPr>
      </w:pPr>
    </w:p>
    <w:p w14:paraId="345B98EF" w14:textId="77777777" w:rsidR="006026E6" w:rsidRPr="00A25BF7" w:rsidRDefault="006026E6" w:rsidP="006026E6">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t>§ 3</w:t>
      </w:r>
    </w:p>
    <w:p w14:paraId="3906C930" w14:textId="77777777" w:rsidR="006026E6" w:rsidRDefault="006026E6" w:rsidP="006026E6">
      <w:pPr>
        <w:autoSpaceDE w:val="0"/>
        <w:autoSpaceDN w:val="0"/>
        <w:spacing w:after="0"/>
        <w:jc w:val="center"/>
        <w:rPr>
          <w:rFonts w:ascii="Cambria" w:eastAsia="Calibri" w:hAnsi="Cambria" w:cs="ArialNarrow,Bold"/>
          <w:b/>
          <w:bCs/>
          <w:color w:val="000000" w:themeColor="text1"/>
          <w:sz w:val="24"/>
          <w:szCs w:val="24"/>
        </w:rPr>
      </w:pPr>
      <w:r w:rsidRPr="00A25BF7">
        <w:rPr>
          <w:rFonts w:ascii="Cambria" w:eastAsia="Calibri" w:hAnsi="Cambria" w:cs="ArialNarrow,Bold"/>
          <w:b/>
          <w:bCs/>
          <w:color w:val="000000" w:themeColor="text1"/>
          <w:sz w:val="24"/>
          <w:szCs w:val="24"/>
        </w:rPr>
        <w:t>Wynagrodzenie</w:t>
      </w:r>
    </w:p>
    <w:p w14:paraId="5E2F960E" w14:textId="77777777" w:rsidR="00070207" w:rsidRPr="005F051E" w:rsidRDefault="00070207" w:rsidP="00070207">
      <w:pPr>
        <w:numPr>
          <w:ilvl w:val="0"/>
          <w:numId w:val="27"/>
        </w:numPr>
        <w:autoSpaceDE w:val="0"/>
        <w:autoSpaceDN w:val="0"/>
        <w:spacing w:after="0"/>
        <w:ind w:left="426" w:hanging="426"/>
        <w:contextualSpacing/>
        <w:jc w:val="both"/>
        <w:rPr>
          <w:rFonts w:ascii="Cambria" w:eastAsia="Calibri" w:hAnsi="Cambria" w:cs="ArialNarrow,Bold"/>
          <w:bCs/>
          <w:color w:val="000000" w:themeColor="text1"/>
          <w:sz w:val="24"/>
          <w:szCs w:val="24"/>
        </w:rPr>
      </w:pPr>
      <w:r w:rsidRPr="005F051E">
        <w:rPr>
          <w:rFonts w:ascii="Cambria" w:eastAsia="Calibri" w:hAnsi="Cambria" w:cs="ArialNarrow,Bold"/>
          <w:bCs/>
          <w:color w:val="000000" w:themeColor="text1"/>
          <w:sz w:val="24"/>
          <w:szCs w:val="24"/>
        </w:rPr>
        <w:t xml:space="preserve">Za należyte wykonanie przedmiotu umowy, Zamawiający zapłaci Wykonawcy wynagrodzenie w kwocie: ………………………………………………………...……………… zł. netto </w:t>
      </w:r>
    </w:p>
    <w:p w14:paraId="629C8946" w14:textId="77777777" w:rsidR="00070207" w:rsidRPr="005F051E" w:rsidRDefault="00070207" w:rsidP="00070207">
      <w:pPr>
        <w:autoSpaceDE w:val="0"/>
        <w:autoSpaceDN w:val="0"/>
        <w:spacing w:after="0"/>
        <w:ind w:left="426"/>
        <w:contextualSpacing/>
        <w:jc w:val="both"/>
        <w:rPr>
          <w:rFonts w:ascii="Cambria" w:hAnsi="Cambria"/>
          <w:color w:val="000000" w:themeColor="text1"/>
          <w:sz w:val="24"/>
          <w:szCs w:val="24"/>
        </w:rPr>
      </w:pPr>
      <w:r w:rsidRPr="005F051E">
        <w:rPr>
          <w:rFonts w:ascii="Cambria" w:eastAsia="Calibri" w:hAnsi="Cambria" w:cs="ArialNarrow,Bold"/>
          <w:bCs/>
          <w:color w:val="000000" w:themeColor="text1"/>
          <w:sz w:val="24"/>
          <w:szCs w:val="24"/>
        </w:rPr>
        <w:t xml:space="preserve">plus należny podatek VAT w wysokości ……………………………………….…………………… zł. </w:t>
      </w:r>
    </w:p>
    <w:p w14:paraId="2A4B3BBE" w14:textId="77777777" w:rsidR="00070207" w:rsidRPr="005F051E" w:rsidRDefault="00070207" w:rsidP="00070207">
      <w:pPr>
        <w:autoSpaceDE w:val="0"/>
        <w:autoSpaceDN w:val="0"/>
        <w:spacing w:after="0"/>
        <w:ind w:left="426"/>
        <w:contextualSpacing/>
        <w:jc w:val="both"/>
        <w:rPr>
          <w:rFonts w:ascii="Cambria" w:eastAsia="Calibri" w:hAnsi="Cambria" w:cs="ArialNarrow,Bold"/>
          <w:bCs/>
          <w:color w:val="000000" w:themeColor="text1"/>
          <w:sz w:val="24"/>
          <w:szCs w:val="24"/>
        </w:rPr>
      </w:pPr>
      <w:r w:rsidRPr="005F051E">
        <w:rPr>
          <w:rFonts w:ascii="Cambria" w:eastAsia="Calibri" w:hAnsi="Cambria" w:cs="ArialNarrow,Bold"/>
          <w:b/>
          <w:bCs/>
          <w:color w:val="000000" w:themeColor="text1"/>
          <w:sz w:val="24"/>
          <w:szCs w:val="24"/>
        </w:rPr>
        <w:t>Łącznie wynagrodzenie brutto wynosi</w:t>
      </w:r>
      <w:r w:rsidRPr="005F051E">
        <w:rPr>
          <w:rFonts w:ascii="Cambria" w:eastAsia="Calibri" w:hAnsi="Cambria" w:cs="ArialNarrow,Bold"/>
          <w:bCs/>
          <w:color w:val="000000" w:themeColor="text1"/>
          <w:sz w:val="24"/>
          <w:szCs w:val="24"/>
        </w:rPr>
        <w:t xml:space="preserve"> ………………….………………………..……..……….zł </w:t>
      </w:r>
    </w:p>
    <w:p w14:paraId="233F9E6C" w14:textId="77777777" w:rsidR="00070207" w:rsidRPr="005F051E" w:rsidRDefault="00070207" w:rsidP="00070207">
      <w:pPr>
        <w:autoSpaceDE w:val="0"/>
        <w:autoSpaceDN w:val="0"/>
        <w:spacing w:after="0"/>
        <w:ind w:left="426"/>
        <w:contextualSpacing/>
        <w:jc w:val="both"/>
        <w:rPr>
          <w:rFonts w:ascii="Cambria" w:eastAsia="Calibri" w:hAnsi="Cambria" w:cs="ArialNarrow,Bold"/>
          <w:bCs/>
          <w:i/>
          <w:color w:val="000000" w:themeColor="text1"/>
          <w:sz w:val="24"/>
          <w:szCs w:val="24"/>
        </w:rPr>
      </w:pPr>
      <w:r w:rsidRPr="005F051E">
        <w:rPr>
          <w:rFonts w:ascii="Cambria" w:eastAsia="Calibri" w:hAnsi="Cambria" w:cs="ArialNarrow,Bold"/>
          <w:bCs/>
          <w:i/>
          <w:color w:val="000000" w:themeColor="text1"/>
          <w:sz w:val="24"/>
          <w:szCs w:val="24"/>
        </w:rPr>
        <w:t>(słownie: ……………….…………………………..…………......................................................................………).</w:t>
      </w:r>
    </w:p>
    <w:p w14:paraId="5AAD6A20" w14:textId="77777777" w:rsidR="00070207" w:rsidRPr="005F051E" w:rsidRDefault="00070207" w:rsidP="00070207">
      <w:pPr>
        <w:numPr>
          <w:ilvl w:val="0"/>
          <w:numId w:val="27"/>
        </w:numPr>
        <w:autoSpaceDE w:val="0"/>
        <w:autoSpaceDN w:val="0"/>
        <w:spacing w:after="0"/>
        <w:ind w:left="426" w:hanging="426"/>
        <w:contextualSpacing/>
        <w:jc w:val="both"/>
        <w:rPr>
          <w:rFonts w:ascii="Cambria" w:hAnsi="Cambria"/>
          <w:color w:val="000000" w:themeColor="text1"/>
          <w:sz w:val="24"/>
          <w:szCs w:val="24"/>
        </w:rPr>
      </w:pPr>
      <w:r w:rsidRPr="005F051E">
        <w:rPr>
          <w:rFonts w:ascii="Cambria" w:hAnsi="Cambria"/>
          <w:color w:val="000000" w:themeColor="text1"/>
          <w:sz w:val="24"/>
          <w:szCs w:val="24"/>
        </w:rPr>
        <w:t xml:space="preserve">Wynagrodzenie, o którym mowa w ust. 1 jest </w:t>
      </w:r>
      <w:r w:rsidRPr="005F051E">
        <w:rPr>
          <w:rFonts w:ascii="Cambria" w:hAnsi="Cambria"/>
          <w:b/>
          <w:color w:val="000000" w:themeColor="text1"/>
          <w:sz w:val="24"/>
          <w:szCs w:val="24"/>
          <w:u w:val="single"/>
        </w:rPr>
        <w:t>wynagrodzeniem ryczałtowym, które nie podlega zmianie w czasie trwania umowy w zakresie robót objętych projektem i obejmuje wszelkie</w:t>
      </w:r>
      <w:r w:rsidRPr="005F051E">
        <w:rPr>
          <w:rFonts w:ascii="Cambria" w:hAnsi="Cambria"/>
          <w:color w:val="000000" w:themeColor="text1"/>
          <w:sz w:val="24"/>
          <w:szCs w:val="24"/>
        </w:rPr>
        <w:t xml:space="preserve"> </w:t>
      </w:r>
      <w:r w:rsidRPr="005F051E">
        <w:rPr>
          <w:rFonts w:ascii="Cambria" w:hAnsi="Cambria"/>
          <w:b/>
          <w:color w:val="000000" w:themeColor="text1"/>
          <w:sz w:val="24"/>
          <w:szCs w:val="24"/>
          <w:u w:val="single"/>
        </w:rPr>
        <w:t>koszty związane z wykonaniem umowy.</w:t>
      </w:r>
      <w:r w:rsidRPr="005F051E">
        <w:rPr>
          <w:rFonts w:ascii="Cambria" w:hAnsi="Cambria"/>
          <w:color w:val="000000" w:themeColor="text1"/>
          <w:sz w:val="24"/>
          <w:szCs w:val="24"/>
        </w:rPr>
        <w:t xml:space="preserve"> W ramach wynagrodzenia ryczałtowego Wykonawca zobowiązany jest do wykonania z należytą starannością wszelkich robót budowlanych </w:t>
      </w:r>
      <w:r w:rsidRPr="005F051E">
        <w:rPr>
          <w:rFonts w:ascii="Cambria" w:hAnsi="Cambria"/>
          <w:b/>
          <w:color w:val="000000" w:themeColor="text1"/>
          <w:sz w:val="24"/>
          <w:szCs w:val="24"/>
          <w:u w:val="single"/>
        </w:rPr>
        <w:t>ujętych w projekcie</w:t>
      </w:r>
      <w:r w:rsidRPr="005F051E">
        <w:rPr>
          <w:rFonts w:ascii="Cambria" w:hAnsi="Cambria"/>
          <w:color w:val="000000" w:themeColor="text1"/>
          <w:sz w:val="24"/>
          <w:szCs w:val="24"/>
        </w:rPr>
        <w:t xml:space="preserve"> i czynności niezbędnych do kompletnego wykonania przedmiotu umowy wynikającego z dokumentacji projektowej, w tym do poniesienia ryzyka z tytułu oszacowania wszelkich kosztów związanych z realizacją przedmiotu umowy, a także oddziaływań innych czynników mających lub mogących mieć wpływ na koszty. </w:t>
      </w:r>
    </w:p>
    <w:p w14:paraId="49CD461C" w14:textId="77777777" w:rsidR="00070207" w:rsidRPr="005F051E" w:rsidRDefault="00070207" w:rsidP="00070207">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5F051E">
        <w:rPr>
          <w:rFonts w:ascii="Cambria" w:eastAsia="Calibri" w:hAnsi="Cambria" w:cs="ArialNarrow"/>
          <w:color w:val="000000" w:themeColor="text1"/>
          <w:sz w:val="24"/>
          <w:szCs w:val="24"/>
        </w:rPr>
        <w:t>Podstawą do określenia ceny, o której mowa w ust. 1, jest dokumentacja projektowa oraz ilości robót wynikające z tej dokumentacji. Przedmiar robót ma charakter pomocniczy jak to opisano w §1 ust. 4 niniejszej umowy</w:t>
      </w:r>
    </w:p>
    <w:p w14:paraId="63077D02" w14:textId="31539197" w:rsidR="00070207" w:rsidRPr="005F051E" w:rsidRDefault="00070207" w:rsidP="00070207">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5F051E">
        <w:rPr>
          <w:rFonts w:ascii="Cambria" w:eastAsia="Calibri" w:hAnsi="Cambria" w:cs="ArialNarrow"/>
          <w:color w:val="000000" w:themeColor="text1"/>
          <w:sz w:val="24"/>
          <w:szCs w:val="24"/>
        </w:rPr>
        <w:lastRenderedPageBreak/>
        <w:t xml:space="preserve">Niedoszacowanie, pominięcie oraz brak rozpoznania zakresu przedmiotu umowy nie może być podstawą do zmiany wynagrodzenia ryczałtowego, o którym mowa </w:t>
      </w:r>
      <w:r w:rsidRPr="005F051E">
        <w:rPr>
          <w:rFonts w:ascii="Cambria" w:eastAsia="Calibri" w:hAnsi="Cambria" w:cs="ArialNarrow"/>
          <w:color w:val="000000" w:themeColor="text1"/>
          <w:sz w:val="24"/>
          <w:szCs w:val="24"/>
        </w:rPr>
        <w:br/>
        <w:t>w ust. 1.</w:t>
      </w:r>
    </w:p>
    <w:p w14:paraId="186C1656" w14:textId="77777777" w:rsidR="006026E6" w:rsidRPr="00A25BF7" w:rsidRDefault="006026E6" w:rsidP="006026E6">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t>§ 4</w:t>
      </w:r>
    </w:p>
    <w:p w14:paraId="05A19180" w14:textId="77777777" w:rsidR="006026E6" w:rsidRPr="00A25BF7" w:rsidRDefault="006026E6" w:rsidP="006026E6">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t>Obowiązki stron</w:t>
      </w:r>
    </w:p>
    <w:p w14:paraId="22578E14" w14:textId="77777777" w:rsidR="006026E6" w:rsidRPr="00A25BF7" w:rsidRDefault="006026E6" w:rsidP="00070207">
      <w:pPr>
        <w:numPr>
          <w:ilvl w:val="0"/>
          <w:numId w:val="1"/>
        </w:numPr>
        <w:tabs>
          <w:tab w:val="left" w:pos="426"/>
        </w:tabs>
        <w:autoSpaceDE w:val="0"/>
        <w:autoSpaceDN w:val="0"/>
        <w:adjustRightInd w:val="0"/>
        <w:spacing w:after="0"/>
        <w:ind w:hanging="720"/>
        <w:contextualSpacing/>
        <w:jc w:val="both"/>
        <w:rPr>
          <w:rFonts w:ascii="Cambria" w:eastAsia="Calibri" w:hAnsi="Cambria" w:cs="ArialNarrow"/>
          <w:b/>
          <w:sz w:val="24"/>
          <w:szCs w:val="24"/>
        </w:rPr>
      </w:pPr>
      <w:r w:rsidRPr="00A25BF7">
        <w:rPr>
          <w:rFonts w:ascii="Cambria" w:eastAsia="Calibri" w:hAnsi="Cambria" w:cs="ArialNarrow"/>
          <w:b/>
          <w:sz w:val="24"/>
          <w:szCs w:val="24"/>
        </w:rPr>
        <w:t>Do obowiązków Zamawiającego należy:</w:t>
      </w:r>
    </w:p>
    <w:p w14:paraId="13F2600C" w14:textId="77777777" w:rsidR="006026E6" w:rsidRPr="00A25BF7" w:rsidRDefault="006026E6" w:rsidP="00070207">
      <w:pPr>
        <w:numPr>
          <w:ilvl w:val="0"/>
          <w:numId w:val="2"/>
        </w:numPr>
        <w:autoSpaceDE w:val="0"/>
        <w:autoSpaceDN w:val="0"/>
        <w:adjustRightInd w:val="0"/>
        <w:spacing w:after="0"/>
        <w:ind w:left="709" w:hanging="283"/>
        <w:contextualSpacing/>
        <w:jc w:val="both"/>
        <w:rPr>
          <w:rFonts w:ascii="Cambria" w:eastAsia="Calibri" w:hAnsi="Cambria" w:cs="ArialNarrow"/>
          <w:sz w:val="24"/>
          <w:szCs w:val="24"/>
        </w:rPr>
      </w:pPr>
      <w:r w:rsidRPr="00A25BF7">
        <w:rPr>
          <w:rFonts w:ascii="Cambria" w:eastAsia="Calibri" w:hAnsi="Cambria" w:cs="ArialNarrow"/>
          <w:sz w:val="24"/>
          <w:szCs w:val="24"/>
        </w:rPr>
        <w:t>przekazanie dokumentacji budowlanej, kopii zgłoszenia robót budowlanych oraz dziennika budowy,</w:t>
      </w:r>
      <w:r w:rsidR="006F4FCA">
        <w:rPr>
          <w:rFonts w:ascii="Cambria" w:eastAsia="Calibri" w:hAnsi="Cambria" w:cs="ArialNarrow"/>
          <w:sz w:val="24"/>
          <w:szCs w:val="24"/>
        </w:rPr>
        <w:t xml:space="preserve"> kopii pozwolenia na budowę, </w:t>
      </w:r>
    </w:p>
    <w:p w14:paraId="545B6A79" w14:textId="77777777" w:rsidR="002F2B36" w:rsidRPr="002F2B36" w:rsidRDefault="002F2B36" w:rsidP="00070207">
      <w:pPr>
        <w:numPr>
          <w:ilvl w:val="0"/>
          <w:numId w:val="2"/>
        </w:numPr>
        <w:autoSpaceDE w:val="0"/>
        <w:autoSpaceDN w:val="0"/>
        <w:adjustRightInd w:val="0"/>
        <w:spacing w:after="0"/>
        <w:ind w:left="709" w:hanging="283"/>
        <w:contextualSpacing/>
        <w:jc w:val="both"/>
        <w:rPr>
          <w:rFonts w:ascii="Cambria" w:hAnsi="Cambria" w:cs="ArialNarrow"/>
          <w:color w:val="000000"/>
          <w:sz w:val="24"/>
          <w:szCs w:val="24"/>
        </w:rPr>
      </w:pPr>
      <w:r w:rsidRPr="002F2B36">
        <w:rPr>
          <w:rFonts w:ascii="Cambria" w:hAnsi="Cambria" w:cs="ArialNarrow"/>
          <w:color w:val="000000"/>
          <w:sz w:val="24"/>
          <w:szCs w:val="24"/>
        </w:rPr>
        <w:t xml:space="preserve">protokolarne przekazanie Wykonawcy placu budowy na czas realizacji przedmiotu zamówienia w terminie </w:t>
      </w:r>
      <w:r w:rsidRPr="00A92ADF">
        <w:rPr>
          <w:rFonts w:ascii="Cambria" w:hAnsi="Cambria" w:cs="ArialNarrow"/>
          <w:color w:val="000000"/>
          <w:sz w:val="24"/>
          <w:szCs w:val="24"/>
        </w:rPr>
        <w:t>14 dni od</w:t>
      </w:r>
      <w:r w:rsidRPr="002F2B36">
        <w:rPr>
          <w:rFonts w:ascii="Cambria" w:hAnsi="Cambria" w:cs="ArialNarrow"/>
          <w:color w:val="000000"/>
          <w:sz w:val="24"/>
          <w:szCs w:val="24"/>
        </w:rPr>
        <w:t xml:space="preserve"> daty zawarcia </w:t>
      </w:r>
      <w:r w:rsidR="002D5043">
        <w:rPr>
          <w:rFonts w:ascii="Cambria" w:hAnsi="Cambria" w:cs="ArialNarrow"/>
          <w:color w:val="000000"/>
          <w:sz w:val="24"/>
          <w:szCs w:val="24"/>
        </w:rPr>
        <w:t>Umowy</w:t>
      </w:r>
      <w:r w:rsidRPr="002F2B36">
        <w:rPr>
          <w:rFonts w:ascii="Cambria" w:hAnsi="Cambria" w:cs="ArialNarrow"/>
          <w:color w:val="000000"/>
          <w:sz w:val="24"/>
          <w:szCs w:val="24"/>
        </w:rPr>
        <w:t>,</w:t>
      </w:r>
    </w:p>
    <w:p w14:paraId="5210940D" w14:textId="77777777" w:rsidR="006026E6" w:rsidRPr="00A25BF7" w:rsidRDefault="006026E6" w:rsidP="00070207">
      <w:pPr>
        <w:numPr>
          <w:ilvl w:val="0"/>
          <w:numId w:val="2"/>
        </w:numPr>
        <w:autoSpaceDE w:val="0"/>
        <w:autoSpaceDN w:val="0"/>
        <w:adjustRightInd w:val="0"/>
        <w:spacing w:after="0"/>
        <w:ind w:left="709" w:hanging="283"/>
        <w:contextualSpacing/>
        <w:jc w:val="both"/>
        <w:rPr>
          <w:rFonts w:ascii="Cambria" w:eastAsia="Calibri" w:hAnsi="Cambria" w:cs="ArialNarrow"/>
          <w:sz w:val="24"/>
          <w:szCs w:val="24"/>
        </w:rPr>
      </w:pPr>
      <w:r w:rsidRPr="00A25BF7">
        <w:rPr>
          <w:rFonts w:ascii="Cambria" w:eastAsia="Calibri" w:hAnsi="Cambria" w:cs="ArialNarrow"/>
          <w:sz w:val="24"/>
          <w:szCs w:val="24"/>
        </w:rPr>
        <w:t>sprawowanie nadzoru inwestorskiego do dnia odbioru robót budowlanych, stanowiących przedmiot zamówienia,</w:t>
      </w:r>
    </w:p>
    <w:p w14:paraId="610C865F" w14:textId="77777777" w:rsidR="006026E6" w:rsidRPr="00A25BF7" w:rsidRDefault="006026E6" w:rsidP="00070207">
      <w:pPr>
        <w:numPr>
          <w:ilvl w:val="0"/>
          <w:numId w:val="2"/>
        </w:numPr>
        <w:autoSpaceDE w:val="0"/>
        <w:autoSpaceDN w:val="0"/>
        <w:adjustRightInd w:val="0"/>
        <w:spacing w:after="0"/>
        <w:ind w:left="709" w:hanging="283"/>
        <w:contextualSpacing/>
        <w:jc w:val="both"/>
        <w:rPr>
          <w:rFonts w:ascii="Cambria" w:eastAsia="Calibri" w:hAnsi="Cambria" w:cs="ArialNarrow"/>
          <w:sz w:val="24"/>
          <w:szCs w:val="24"/>
        </w:rPr>
      </w:pPr>
      <w:r w:rsidRPr="00A25BF7">
        <w:rPr>
          <w:rFonts w:ascii="Cambria" w:eastAsia="Calibri" w:hAnsi="Cambria" w:cs="ArialNarrow"/>
          <w:sz w:val="24"/>
          <w:szCs w:val="24"/>
        </w:rPr>
        <w:t>uczestniczenie w naradach zwoływanych przez Wykonawcę,</w:t>
      </w:r>
    </w:p>
    <w:p w14:paraId="388BC793" w14:textId="77777777" w:rsidR="006026E6" w:rsidRDefault="006026E6" w:rsidP="00070207">
      <w:pPr>
        <w:numPr>
          <w:ilvl w:val="0"/>
          <w:numId w:val="2"/>
        </w:numPr>
        <w:autoSpaceDE w:val="0"/>
        <w:autoSpaceDN w:val="0"/>
        <w:adjustRightInd w:val="0"/>
        <w:spacing w:after="0"/>
        <w:ind w:left="709" w:hanging="283"/>
        <w:contextualSpacing/>
        <w:jc w:val="both"/>
        <w:rPr>
          <w:rFonts w:ascii="Cambria" w:eastAsia="Calibri" w:hAnsi="Cambria" w:cs="ArialNarrow"/>
          <w:sz w:val="24"/>
          <w:szCs w:val="24"/>
        </w:rPr>
      </w:pPr>
      <w:r w:rsidRPr="00A25BF7">
        <w:rPr>
          <w:rFonts w:ascii="Cambria" w:eastAsia="Calibri" w:hAnsi="Cambria" w:cs="ArialNarrow"/>
          <w:sz w:val="24"/>
          <w:szCs w:val="24"/>
        </w:rPr>
        <w:t xml:space="preserve">dokonanie odbioru przedmiotu </w:t>
      </w:r>
      <w:r w:rsidR="002D5043">
        <w:rPr>
          <w:rFonts w:ascii="Cambria" w:eastAsia="Calibri" w:hAnsi="Cambria" w:cs="ArialNarrow"/>
          <w:sz w:val="24"/>
          <w:szCs w:val="24"/>
        </w:rPr>
        <w:t>Umowy</w:t>
      </w:r>
      <w:r w:rsidRPr="00A25BF7">
        <w:rPr>
          <w:rFonts w:ascii="Cambria" w:eastAsia="Calibri" w:hAnsi="Cambria" w:cs="ArialNarrow"/>
          <w:sz w:val="24"/>
          <w:szCs w:val="24"/>
        </w:rPr>
        <w:t xml:space="preserve"> i zapłata umówionego wynagrodzenia.</w:t>
      </w:r>
    </w:p>
    <w:p w14:paraId="65741CCE" w14:textId="77777777" w:rsidR="00980E16" w:rsidRPr="00A25BF7" w:rsidRDefault="00980E16" w:rsidP="00070207">
      <w:pPr>
        <w:numPr>
          <w:ilvl w:val="0"/>
          <w:numId w:val="1"/>
        </w:numPr>
        <w:autoSpaceDE w:val="0"/>
        <w:autoSpaceDN w:val="0"/>
        <w:adjustRightInd w:val="0"/>
        <w:spacing w:after="0"/>
        <w:ind w:left="426" w:hanging="426"/>
        <w:contextualSpacing/>
        <w:jc w:val="both"/>
        <w:rPr>
          <w:rFonts w:ascii="Cambria" w:eastAsia="Calibri" w:hAnsi="Cambria" w:cs="ArialNarrow"/>
          <w:b/>
          <w:sz w:val="24"/>
          <w:szCs w:val="24"/>
        </w:rPr>
      </w:pPr>
      <w:r w:rsidRPr="00A25BF7">
        <w:rPr>
          <w:rFonts w:ascii="Cambria" w:eastAsia="Calibri" w:hAnsi="Cambria" w:cs="ArialNarrow"/>
          <w:b/>
          <w:sz w:val="24"/>
          <w:szCs w:val="24"/>
        </w:rPr>
        <w:t>Do obowiązków Wykonawcy należy:</w:t>
      </w:r>
    </w:p>
    <w:p w14:paraId="3281F2D6" w14:textId="77777777" w:rsidR="00980E16" w:rsidRPr="00A25BF7" w:rsidRDefault="00980E16" w:rsidP="00070207">
      <w:pPr>
        <w:numPr>
          <w:ilvl w:val="0"/>
          <w:numId w:val="3"/>
        </w:numPr>
        <w:autoSpaceDE w:val="0"/>
        <w:autoSpaceDN w:val="0"/>
        <w:adjustRightInd w:val="0"/>
        <w:spacing w:after="0"/>
        <w:ind w:left="709" w:hanging="283"/>
        <w:contextualSpacing/>
        <w:jc w:val="both"/>
        <w:rPr>
          <w:rFonts w:ascii="Cambria" w:eastAsia="Calibri" w:hAnsi="Cambria" w:cs="ArialNarrow"/>
          <w:sz w:val="24"/>
          <w:szCs w:val="24"/>
        </w:rPr>
      </w:pPr>
      <w:r w:rsidRPr="00A25BF7">
        <w:rPr>
          <w:rFonts w:ascii="Cambria" w:eastAsia="Calibri" w:hAnsi="Cambria" w:cs="ArialNarrow"/>
          <w:sz w:val="24"/>
          <w:szCs w:val="24"/>
        </w:rPr>
        <w:t>wykonanie przedmiotu zamówienia zgodnie ze specyfikacją istotnych warunków zamówienia, dokumentacją projektową, ofertą Wykonawcy, harmonogramem rzeczowo-finansowym, zasadami wiedzy technicznej, sztuką budowlaną, oraz innymi, obowiązującymi przepisami prawa i warunkami bezpieczeństwa,</w:t>
      </w:r>
    </w:p>
    <w:p w14:paraId="3E4DDA14" w14:textId="77777777" w:rsidR="00980E16" w:rsidRPr="00A25BF7" w:rsidRDefault="00980E16" w:rsidP="00070207">
      <w:pPr>
        <w:numPr>
          <w:ilvl w:val="0"/>
          <w:numId w:val="3"/>
        </w:numPr>
        <w:autoSpaceDE w:val="0"/>
        <w:autoSpaceDN w:val="0"/>
        <w:adjustRightInd w:val="0"/>
        <w:spacing w:after="0"/>
        <w:ind w:left="709" w:hanging="283"/>
        <w:contextualSpacing/>
        <w:jc w:val="both"/>
        <w:rPr>
          <w:rFonts w:ascii="Cambria" w:eastAsia="Calibri" w:hAnsi="Cambria" w:cs="ArialNarrow"/>
          <w:sz w:val="24"/>
          <w:szCs w:val="24"/>
        </w:rPr>
      </w:pPr>
      <w:r w:rsidRPr="00A25BF7">
        <w:rPr>
          <w:rFonts w:ascii="Cambria" w:eastAsia="Calibri" w:hAnsi="Cambria" w:cs="ArialNarrow"/>
          <w:sz w:val="24"/>
          <w:szCs w:val="24"/>
        </w:rPr>
        <w:t>dostarczenie własnym transportem oraz zabezpieczenie, w ramach wynagrodzenia, o którym mowa w § 3, materiałów niezbędnych do realizacji przedmiotu umowy,</w:t>
      </w:r>
    </w:p>
    <w:p w14:paraId="4BB3FF0A" w14:textId="77777777" w:rsidR="00980E16" w:rsidRPr="00A25BF7" w:rsidRDefault="00980E16" w:rsidP="00070207">
      <w:pPr>
        <w:numPr>
          <w:ilvl w:val="0"/>
          <w:numId w:val="3"/>
        </w:numPr>
        <w:autoSpaceDE w:val="0"/>
        <w:autoSpaceDN w:val="0"/>
        <w:adjustRightInd w:val="0"/>
        <w:spacing w:after="0"/>
        <w:ind w:left="709" w:hanging="283"/>
        <w:contextualSpacing/>
        <w:jc w:val="both"/>
        <w:rPr>
          <w:rFonts w:ascii="Cambria" w:eastAsia="Calibri" w:hAnsi="Cambria" w:cs="ArialNarrow"/>
          <w:sz w:val="24"/>
          <w:szCs w:val="24"/>
        </w:rPr>
      </w:pPr>
      <w:r w:rsidRPr="00A25BF7">
        <w:rPr>
          <w:rFonts w:ascii="Cambria" w:eastAsia="Calibri" w:hAnsi="Cambria" w:cs="ArialNarrow"/>
          <w:sz w:val="24"/>
          <w:szCs w:val="24"/>
        </w:rPr>
        <w:t xml:space="preserve">ochrona mienia zaplecza i placu budowy od dnia przekazania, o którym mowa </w:t>
      </w:r>
      <w:r w:rsidRPr="00A25BF7">
        <w:rPr>
          <w:rFonts w:ascii="Cambria" w:eastAsia="Calibri" w:hAnsi="Cambria" w:cs="ArialNarrow"/>
          <w:sz w:val="24"/>
          <w:szCs w:val="24"/>
        </w:rPr>
        <w:br/>
        <w:t>w ust. 1 pkt 2,</w:t>
      </w:r>
    </w:p>
    <w:p w14:paraId="534C114D" w14:textId="77777777" w:rsidR="00980E16" w:rsidRPr="00A25BF7" w:rsidRDefault="00980E16" w:rsidP="00070207">
      <w:pPr>
        <w:numPr>
          <w:ilvl w:val="0"/>
          <w:numId w:val="3"/>
        </w:numPr>
        <w:tabs>
          <w:tab w:val="left" w:pos="709"/>
        </w:tabs>
        <w:autoSpaceDE w:val="0"/>
        <w:autoSpaceDN w:val="0"/>
        <w:adjustRightInd w:val="0"/>
        <w:spacing w:after="0"/>
        <w:ind w:left="709" w:hanging="283"/>
        <w:contextualSpacing/>
        <w:jc w:val="both"/>
        <w:rPr>
          <w:rFonts w:ascii="Cambria" w:eastAsia="Calibri" w:hAnsi="Cambria" w:cs="ArialNarrow"/>
          <w:sz w:val="24"/>
          <w:szCs w:val="24"/>
        </w:rPr>
      </w:pPr>
      <w:r w:rsidRPr="00A25BF7">
        <w:rPr>
          <w:rFonts w:ascii="Cambria" w:eastAsia="Calibri" w:hAnsi="Cambria" w:cs="ArialNarrow"/>
          <w:sz w:val="24"/>
          <w:szCs w:val="24"/>
        </w:rPr>
        <w:t>użytkowanie przekazanego przez Zamawiającego placu budowy i prowadzonych robót zgodnie z obowiązującymi przepisami, w szczególności wygrodzenie i oznakowanie znakami informacyjnymi strefy prowadzonych robót budowlanych z podaniem rodzaju zagrożenia, oraz dbanie o stan techniczny i prawidłowość oznakowania przez cały czas trwania realizacji zadania,</w:t>
      </w:r>
    </w:p>
    <w:p w14:paraId="28409BAE" w14:textId="77777777" w:rsidR="00980E16" w:rsidRPr="00A25BF7" w:rsidRDefault="00980E16" w:rsidP="00070207">
      <w:pPr>
        <w:numPr>
          <w:ilvl w:val="0"/>
          <w:numId w:val="3"/>
        </w:numPr>
        <w:autoSpaceDE w:val="0"/>
        <w:autoSpaceDN w:val="0"/>
        <w:adjustRightInd w:val="0"/>
        <w:spacing w:after="0"/>
        <w:ind w:left="709" w:hanging="283"/>
        <w:contextualSpacing/>
        <w:jc w:val="both"/>
        <w:rPr>
          <w:rFonts w:ascii="Cambria" w:eastAsia="Calibri" w:hAnsi="Cambria" w:cs="ArialNarrow"/>
          <w:sz w:val="24"/>
          <w:szCs w:val="24"/>
        </w:rPr>
      </w:pPr>
      <w:r w:rsidRPr="00A25BF7">
        <w:rPr>
          <w:rFonts w:ascii="Cambria" w:eastAsia="Calibri" w:hAnsi="Cambria" w:cs="ArialNarrow"/>
          <w:sz w:val="24"/>
          <w:szCs w:val="24"/>
        </w:rPr>
        <w:t>nadzór i przestrzeganie przepisów bhp oraz przepisów przeciwpożarowych,</w:t>
      </w:r>
    </w:p>
    <w:p w14:paraId="51A11A7B" w14:textId="77777777" w:rsidR="00980E16" w:rsidRPr="00A25BF7" w:rsidRDefault="00980E16" w:rsidP="00070207">
      <w:pPr>
        <w:numPr>
          <w:ilvl w:val="0"/>
          <w:numId w:val="3"/>
        </w:numPr>
        <w:autoSpaceDE w:val="0"/>
        <w:autoSpaceDN w:val="0"/>
        <w:adjustRightInd w:val="0"/>
        <w:spacing w:after="0"/>
        <w:ind w:left="709" w:hanging="283"/>
        <w:contextualSpacing/>
        <w:jc w:val="both"/>
        <w:rPr>
          <w:rFonts w:ascii="Cambria" w:eastAsia="Calibri" w:hAnsi="Cambria" w:cs="ArialNarrow"/>
          <w:sz w:val="24"/>
          <w:szCs w:val="24"/>
        </w:rPr>
      </w:pPr>
      <w:r w:rsidRPr="00A25BF7">
        <w:rPr>
          <w:rFonts w:ascii="Cambria" w:eastAsia="Calibri" w:hAnsi="Cambria" w:cs="ArialNarrow"/>
          <w:sz w:val="24"/>
          <w:szCs w:val="24"/>
        </w:rPr>
        <w:t>niezwłoczne powiadamianie Zamawiającego o:</w:t>
      </w:r>
    </w:p>
    <w:p w14:paraId="2C81CA56" w14:textId="77777777" w:rsidR="00980E16" w:rsidRPr="00A25BF7" w:rsidRDefault="00980E16" w:rsidP="00070207">
      <w:pPr>
        <w:numPr>
          <w:ilvl w:val="0"/>
          <w:numId w:val="39"/>
        </w:numPr>
        <w:autoSpaceDE w:val="0"/>
        <w:autoSpaceDN w:val="0"/>
        <w:adjustRightInd w:val="0"/>
        <w:spacing w:after="0"/>
        <w:ind w:left="993" w:hanging="284"/>
        <w:contextualSpacing/>
        <w:jc w:val="both"/>
        <w:rPr>
          <w:rFonts w:ascii="Cambria" w:eastAsia="Calibri" w:hAnsi="Cambria" w:cs="ArialNarrow"/>
          <w:sz w:val="24"/>
          <w:szCs w:val="24"/>
        </w:rPr>
      </w:pPr>
      <w:r w:rsidRPr="00A25BF7">
        <w:rPr>
          <w:rFonts w:ascii="Cambria" w:eastAsia="Calibri" w:hAnsi="Cambria" w:cs="ArialNarrow"/>
          <w:sz w:val="24"/>
          <w:szCs w:val="24"/>
        </w:rPr>
        <w:t>wykonaniu robót zanikających,</w:t>
      </w:r>
    </w:p>
    <w:p w14:paraId="0A3BFD11" w14:textId="77777777" w:rsidR="00980E16" w:rsidRPr="00A25BF7" w:rsidRDefault="00980E16" w:rsidP="00070207">
      <w:pPr>
        <w:numPr>
          <w:ilvl w:val="0"/>
          <w:numId w:val="39"/>
        </w:numPr>
        <w:autoSpaceDE w:val="0"/>
        <w:autoSpaceDN w:val="0"/>
        <w:adjustRightInd w:val="0"/>
        <w:spacing w:after="0"/>
        <w:ind w:left="993" w:hanging="284"/>
        <w:contextualSpacing/>
        <w:jc w:val="both"/>
        <w:rPr>
          <w:rFonts w:ascii="Cambria" w:eastAsia="Calibri" w:hAnsi="Cambria" w:cs="ArialNarrow"/>
          <w:sz w:val="24"/>
          <w:szCs w:val="24"/>
        </w:rPr>
      </w:pPr>
      <w:r w:rsidRPr="00A25BF7">
        <w:rPr>
          <w:rFonts w:ascii="Cambria" w:eastAsia="Calibri" w:hAnsi="Cambria" w:cs="ArialNarrow"/>
          <w:sz w:val="24"/>
          <w:szCs w:val="24"/>
        </w:rPr>
        <w:t>wszelkich okolicznościach ujawnionych w toku robót, które mogą mieć wpływ na stan zachowania budynku,</w:t>
      </w:r>
    </w:p>
    <w:p w14:paraId="3A683504" w14:textId="77777777" w:rsidR="00980E16" w:rsidRPr="00A25BF7" w:rsidRDefault="00980E16" w:rsidP="00070207">
      <w:pPr>
        <w:numPr>
          <w:ilvl w:val="0"/>
          <w:numId w:val="3"/>
        </w:numPr>
        <w:autoSpaceDE w:val="0"/>
        <w:autoSpaceDN w:val="0"/>
        <w:adjustRightInd w:val="0"/>
        <w:spacing w:after="0"/>
        <w:ind w:left="709" w:hanging="283"/>
        <w:contextualSpacing/>
        <w:jc w:val="both"/>
        <w:rPr>
          <w:rFonts w:ascii="Cambria" w:eastAsia="Calibri" w:hAnsi="Cambria" w:cs="ArialNarrow"/>
          <w:sz w:val="24"/>
          <w:szCs w:val="24"/>
        </w:rPr>
      </w:pPr>
      <w:r w:rsidRPr="00A25BF7">
        <w:rPr>
          <w:rFonts w:ascii="Cambria" w:eastAsia="Calibri" w:hAnsi="Cambria" w:cs="ArialNarrow"/>
          <w:sz w:val="24"/>
          <w:szCs w:val="24"/>
        </w:rPr>
        <w:t xml:space="preserve">bieżące informowanie Zamawiającego o konieczności wykonania przedmiotu zamówienia w sposób odmienny od umówionego w terminie 2 dni od daty stwierdzenia takiej konieczności, </w:t>
      </w:r>
    </w:p>
    <w:p w14:paraId="4AC6AB00" w14:textId="77777777" w:rsidR="00980E16" w:rsidRPr="00A25BF7" w:rsidRDefault="00980E16" w:rsidP="00070207">
      <w:pPr>
        <w:numPr>
          <w:ilvl w:val="0"/>
          <w:numId w:val="3"/>
        </w:numPr>
        <w:autoSpaceDE w:val="0"/>
        <w:autoSpaceDN w:val="0"/>
        <w:adjustRightInd w:val="0"/>
        <w:spacing w:after="0"/>
        <w:ind w:left="709" w:hanging="283"/>
        <w:contextualSpacing/>
        <w:jc w:val="both"/>
        <w:rPr>
          <w:rFonts w:ascii="Cambria" w:eastAsia="Calibri" w:hAnsi="Cambria" w:cs="ArialNarrow"/>
          <w:sz w:val="24"/>
          <w:szCs w:val="24"/>
        </w:rPr>
      </w:pPr>
      <w:r w:rsidRPr="00A25BF7">
        <w:rPr>
          <w:rFonts w:ascii="Cambria" w:eastAsia="Calibri" w:hAnsi="Cambria" w:cs="ArialNarrow"/>
          <w:sz w:val="24"/>
          <w:szCs w:val="24"/>
        </w:rPr>
        <w:t>uiszczanie opłat za:</w:t>
      </w:r>
    </w:p>
    <w:p w14:paraId="429B02F4" w14:textId="77777777" w:rsidR="00980E16" w:rsidRPr="00A25BF7" w:rsidRDefault="00980E16" w:rsidP="00070207">
      <w:pPr>
        <w:numPr>
          <w:ilvl w:val="1"/>
          <w:numId w:val="40"/>
        </w:numPr>
        <w:autoSpaceDE w:val="0"/>
        <w:autoSpaceDN w:val="0"/>
        <w:adjustRightInd w:val="0"/>
        <w:spacing w:after="0"/>
        <w:ind w:left="993" w:hanging="284"/>
        <w:contextualSpacing/>
        <w:jc w:val="both"/>
        <w:rPr>
          <w:rFonts w:ascii="Cambria" w:eastAsia="Calibri" w:hAnsi="Cambria" w:cs="ArialNarrow"/>
          <w:sz w:val="24"/>
          <w:szCs w:val="24"/>
        </w:rPr>
      </w:pPr>
      <w:r w:rsidRPr="00A25BF7">
        <w:rPr>
          <w:rFonts w:ascii="Cambria" w:eastAsia="Calibri" w:hAnsi="Cambria" w:cs="ArialNarrow"/>
          <w:sz w:val="24"/>
          <w:szCs w:val="24"/>
        </w:rPr>
        <w:t>pobór energii elektrycznej dla potrzeb budowy i zaplecza, według wskazań licznika,</w:t>
      </w:r>
    </w:p>
    <w:p w14:paraId="4FCD3051" w14:textId="77777777" w:rsidR="00980E16" w:rsidRPr="00A25BF7" w:rsidRDefault="00980E16" w:rsidP="00070207">
      <w:pPr>
        <w:numPr>
          <w:ilvl w:val="1"/>
          <w:numId w:val="40"/>
        </w:numPr>
        <w:autoSpaceDE w:val="0"/>
        <w:autoSpaceDN w:val="0"/>
        <w:adjustRightInd w:val="0"/>
        <w:spacing w:after="0"/>
        <w:ind w:left="993" w:hanging="284"/>
        <w:contextualSpacing/>
        <w:jc w:val="both"/>
        <w:rPr>
          <w:rFonts w:ascii="Cambria" w:eastAsia="Calibri" w:hAnsi="Cambria" w:cs="ArialNarrow"/>
          <w:sz w:val="24"/>
          <w:szCs w:val="24"/>
        </w:rPr>
      </w:pPr>
      <w:r w:rsidRPr="00A25BF7">
        <w:rPr>
          <w:rFonts w:ascii="Cambria" w:eastAsia="Calibri" w:hAnsi="Cambria" w:cs="ArialNarrow"/>
          <w:sz w:val="24"/>
          <w:szCs w:val="24"/>
        </w:rPr>
        <w:t>pobór wody dla potrzeb budowy i zaplecza, według wskazań licznika,</w:t>
      </w:r>
    </w:p>
    <w:p w14:paraId="0DC37FED" w14:textId="77777777" w:rsidR="00980E16" w:rsidRPr="00A25BF7" w:rsidRDefault="00980E16" w:rsidP="00070207">
      <w:pPr>
        <w:numPr>
          <w:ilvl w:val="0"/>
          <w:numId w:val="3"/>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A25BF7">
        <w:rPr>
          <w:rFonts w:ascii="Cambria" w:eastAsia="Calibri" w:hAnsi="Cambria" w:cs="ArialNarrow"/>
          <w:sz w:val="24"/>
          <w:szCs w:val="24"/>
        </w:rPr>
        <w:lastRenderedPageBreak/>
        <w:t>pokrycie kosztów związanych z urządzeniem i organizacją zaplecza dla potrzeb budowy,</w:t>
      </w:r>
    </w:p>
    <w:p w14:paraId="200F5B2D" w14:textId="77777777" w:rsidR="00980E16" w:rsidRPr="00A25BF7" w:rsidRDefault="00980E16" w:rsidP="00070207">
      <w:pPr>
        <w:numPr>
          <w:ilvl w:val="0"/>
          <w:numId w:val="3"/>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A25BF7">
        <w:rPr>
          <w:rFonts w:ascii="Cambria" w:eastAsia="Calibri" w:hAnsi="Cambria" w:cs="ArialNarrow"/>
          <w:sz w:val="24"/>
          <w:szCs w:val="24"/>
        </w:rPr>
        <w:t>naprawa uszkodzeń sieci uzbrojenia podziemnego i nadziemnego oraz budowli znajdujących się w bezpośrednim sąsiedztwie placu budowy, za które odpowiedzialność ponosi Wykonawca,</w:t>
      </w:r>
    </w:p>
    <w:p w14:paraId="08298A0B" w14:textId="77777777" w:rsidR="00980E16" w:rsidRPr="00A25BF7" w:rsidRDefault="00980E16" w:rsidP="00070207">
      <w:pPr>
        <w:numPr>
          <w:ilvl w:val="0"/>
          <w:numId w:val="3"/>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A25BF7">
        <w:rPr>
          <w:rFonts w:ascii="Cambria" w:eastAsia="Calibri" w:hAnsi="Cambria" w:cs="ArialNarrow"/>
          <w:sz w:val="24"/>
          <w:szCs w:val="24"/>
        </w:rPr>
        <w:t>uczestniczenie we wszystkich naradach zwoływanych przez Zamawiającego, dotyczących realizacji przedmiotu umowy,</w:t>
      </w:r>
    </w:p>
    <w:p w14:paraId="3CA1806B" w14:textId="77777777" w:rsidR="00980E16" w:rsidRPr="00A25BF7" w:rsidRDefault="00980E16" w:rsidP="00070207">
      <w:pPr>
        <w:numPr>
          <w:ilvl w:val="0"/>
          <w:numId w:val="3"/>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A25BF7">
        <w:rPr>
          <w:rFonts w:ascii="Cambria" w:eastAsia="Calibri" w:hAnsi="Cambria" w:cs="ArialNarrow"/>
          <w:sz w:val="24"/>
          <w:szCs w:val="24"/>
        </w:rPr>
        <w:t>prowadzenie systematycznych prac porządkowych w czasie realizacji robót,</w:t>
      </w:r>
    </w:p>
    <w:p w14:paraId="1AC85A19" w14:textId="77777777" w:rsidR="00980E16" w:rsidRPr="00A25BF7" w:rsidRDefault="00980E16" w:rsidP="00070207">
      <w:pPr>
        <w:numPr>
          <w:ilvl w:val="0"/>
          <w:numId w:val="3"/>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A25BF7">
        <w:rPr>
          <w:rFonts w:ascii="Cambria" w:eastAsia="Calibri" w:hAnsi="Cambria" w:cs="ArialNarrow"/>
          <w:sz w:val="24"/>
          <w:szCs w:val="24"/>
        </w:rPr>
        <w:t>uporządkowanie placu po wykonanych robotach w terminie nie późniejszym niż termin odbioru końcowego wykonanych robót,</w:t>
      </w:r>
    </w:p>
    <w:p w14:paraId="133520AA" w14:textId="77777777" w:rsidR="00980E16" w:rsidRPr="00A25BF7" w:rsidRDefault="00980E16" w:rsidP="00070207">
      <w:pPr>
        <w:numPr>
          <w:ilvl w:val="0"/>
          <w:numId w:val="3"/>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A25BF7">
        <w:rPr>
          <w:rFonts w:ascii="Cambria" w:eastAsia="Calibri" w:hAnsi="Cambria" w:cs="ArialNarrow"/>
          <w:sz w:val="24"/>
          <w:szCs w:val="24"/>
        </w:rPr>
        <w:t>doprowadzenie przez Wykonawcę, po zakończeniu robót budowlanych, elementów nieobjętych zakresem przedmiotu zamówienia do stanu sprzed rozpoczęcia robót budowlanych,</w:t>
      </w:r>
    </w:p>
    <w:p w14:paraId="7832DA58" w14:textId="77777777" w:rsidR="00980E16" w:rsidRPr="00A25BF7" w:rsidRDefault="00980E16" w:rsidP="00070207">
      <w:pPr>
        <w:numPr>
          <w:ilvl w:val="0"/>
          <w:numId w:val="3"/>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A25BF7">
        <w:rPr>
          <w:rFonts w:ascii="Cambria" w:eastAsia="Calibri" w:hAnsi="Cambria" w:cs="ArialNarrow"/>
          <w:sz w:val="24"/>
          <w:szCs w:val="24"/>
        </w:rPr>
        <w:t>składowanie zdemontowanych urządzeń i materiałów w miejscu wskazanym przez Zamawiającego,</w:t>
      </w:r>
    </w:p>
    <w:p w14:paraId="51EF51D6" w14:textId="77777777" w:rsidR="00980E16" w:rsidRPr="00A25BF7" w:rsidRDefault="00980E16" w:rsidP="00070207">
      <w:pPr>
        <w:numPr>
          <w:ilvl w:val="0"/>
          <w:numId w:val="3"/>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A25BF7">
        <w:rPr>
          <w:rFonts w:ascii="Cambria" w:eastAsia="Calibri" w:hAnsi="Cambria" w:cs="ArialNarrow"/>
          <w:sz w:val="24"/>
          <w:szCs w:val="24"/>
        </w:rPr>
        <w:t>zabezpieczenie zdemontowanych materiałów i urządzeń w sposób niezagrażający życiu i zdrowiu pracowników i osób trzecich,</w:t>
      </w:r>
    </w:p>
    <w:p w14:paraId="65235FEC" w14:textId="77777777" w:rsidR="00980E16" w:rsidRPr="00A25BF7" w:rsidRDefault="00980E16" w:rsidP="00070207">
      <w:pPr>
        <w:numPr>
          <w:ilvl w:val="0"/>
          <w:numId w:val="3"/>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A25BF7">
        <w:rPr>
          <w:rFonts w:ascii="Cambria" w:eastAsia="Calibri" w:hAnsi="Cambria" w:cs="ArialNarrow"/>
          <w:sz w:val="24"/>
          <w:szCs w:val="24"/>
        </w:rPr>
        <w:t>zgłoszenie wykonania robót do odbioru,</w:t>
      </w:r>
    </w:p>
    <w:p w14:paraId="1923D121" w14:textId="77777777" w:rsidR="00980E16" w:rsidRPr="00A25BF7" w:rsidRDefault="00980E16" w:rsidP="00070207">
      <w:pPr>
        <w:numPr>
          <w:ilvl w:val="0"/>
          <w:numId w:val="3"/>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A25BF7">
        <w:rPr>
          <w:rFonts w:ascii="Cambria" w:eastAsia="Calibri" w:hAnsi="Cambria" w:cs="ArialNarrow"/>
          <w:sz w:val="24"/>
          <w:szCs w:val="24"/>
        </w:rPr>
        <w:t>dostarczenie świadectw, aprobat technicznych, certyfikatów i atestów na materiały i urządzenia wbudowane przez Wykonawcę,</w:t>
      </w:r>
    </w:p>
    <w:p w14:paraId="0E1AA427" w14:textId="77777777" w:rsidR="00980E16" w:rsidRPr="00A25BF7" w:rsidRDefault="00980E16" w:rsidP="00070207">
      <w:pPr>
        <w:numPr>
          <w:ilvl w:val="0"/>
          <w:numId w:val="3"/>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A25BF7">
        <w:rPr>
          <w:rFonts w:ascii="Cambria" w:eastAsia="Calibri" w:hAnsi="Cambria" w:cs="ArialNarrow"/>
          <w:sz w:val="24"/>
          <w:szCs w:val="24"/>
        </w:rPr>
        <w:t>przygotowanie dokumentów do odbioru końcowego,</w:t>
      </w:r>
    </w:p>
    <w:p w14:paraId="2F181262" w14:textId="77777777" w:rsidR="00980E16" w:rsidRPr="00A25BF7" w:rsidRDefault="00980E16" w:rsidP="00070207">
      <w:pPr>
        <w:numPr>
          <w:ilvl w:val="0"/>
          <w:numId w:val="3"/>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A25BF7">
        <w:rPr>
          <w:rFonts w:ascii="Cambria" w:eastAsia="Calibri" w:hAnsi="Cambria" w:cs="ArialNarrow"/>
          <w:sz w:val="24"/>
          <w:szCs w:val="24"/>
        </w:rPr>
        <w:t>usuwanie usterek i wad stwierdzonych w czasie realizacji robót oraz ujawnionych w okresie rękojmi i gwarancji,</w:t>
      </w:r>
    </w:p>
    <w:p w14:paraId="49860581" w14:textId="77777777" w:rsidR="00980E16" w:rsidRPr="00A25BF7" w:rsidRDefault="00980E16" w:rsidP="00070207">
      <w:pPr>
        <w:numPr>
          <w:ilvl w:val="0"/>
          <w:numId w:val="3"/>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A25BF7">
        <w:rPr>
          <w:rFonts w:ascii="Cambria" w:eastAsia="Calibri" w:hAnsi="Cambria" w:cs="ArialNarrow"/>
          <w:sz w:val="24"/>
          <w:szCs w:val="24"/>
        </w:rPr>
        <w:t>prowadzenie zaprojektowanych prac budowlano-montażowych oraz prac rozbiórkowych ze szczególną ostrożnością, zachowaniem przepisów BHP oraz przepisów przeciwpożarowych, poszanowaniem mienia, zgodnie z zasadami sztuki budowlanej oraz obowiązującymi wymaganiami prawa budowlanego,</w:t>
      </w:r>
    </w:p>
    <w:p w14:paraId="358DFFC7" w14:textId="77777777" w:rsidR="00980E16" w:rsidRPr="00A25BF7" w:rsidRDefault="00980E16" w:rsidP="00070207">
      <w:pPr>
        <w:numPr>
          <w:ilvl w:val="0"/>
          <w:numId w:val="3"/>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A25BF7">
        <w:rPr>
          <w:rFonts w:ascii="Cambria" w:eastAsia="Calibri" w:hAnsi="Cambria" w:cs="ArialNarrow"/>
          <w:sz w:val="24"/>
          <w:szCs w:val="24"/>
        </w:rPr>
        <w:t xml:space="preserve">uporządkowanie placu budowy po zakończeniu prac budowlanych </w:t>
      </w:r>
      <w:r>
        <w:rPr>
          <w:rFonts w:ascii="Cambria" w:eastAsia="Calibri" w:hAnsi="Cambria" w:cs="ArialNarrow"/>
          <w:sz w:val="24"/>
          <w:szCs w:val="24"/>
        </w:rPr>
        <w:br/>
      </w:r>
      <w:r w:rsidRPr="00A25BF7">
        <w:rPr>
          <w:rFonts w:ascii="Cambria" w:eastAsia="Calibri" w:hAnsi="Cambria" w:cs="ArialNarrow"/>
          <w:sz w:val="24"/>
          <w:szCs w:val="24"/>
        </w:rPr>
        <w:t>i montażowych w danym dniu – każdego dnia,</w:t>
      </w:r>
    </w:p>
    <w:p w14:paraId="239A4DEF" w14:textId="77777777" w:rsidR="00980E16" w:rsidRPr="00A25BF7" w:rsidRDefault="00980E16" w:rsidP="00070207">
      <w:pPr>
        <w:numPr>
          <w:ilvl w:val="0"/>
          <w:numId w:val="3"/>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A25BF7">
        <w:rPr>
          <w:rFonts w:ascii="Cambria" w:eastAsia="Calibri" w:hAnsi="Cambria" w:cs="ArialNarrow"/>
          <w:sz w:val="24"/>
          <w:szCs w:val="24"/>
        </w:rPr>
        <w:t>utrzymanie w należytej sprawności oznakowania i zabezpieczenia placu budowy, a także w trakcie prowadzenia robót – zabezpieczenie i uniemożliwienie dostępu na plac budowy osobom postronnym, oraz zabezpieczenie ruchu pieszych w strefie zagrożenia,</w:t>
      </w:r>
    </w:p>
    <w:p w14:paraId="71AC9F17" w14:textId="77777777" w:rsidR="00980E16" w:rsidRPr="00A25BF7" w:rsidRDefault="00980E16" w:rsidP="00070207">
      <w:pPr>
        <w:numPr>
          <w:ilvl w:val="0"/>
          <w:numId w:val="3"/>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A25BF7">
        <w:rPr>
          <w:rFonts w:ascii="Cambria" w:eastAsia="Calibri" w:hAnsi="Cambria" w:cs="ArialNarrow"/>
          <w:sz w:val="24"/>
          <w:szCs w:val="24"/>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p>
    <w:p w14:paraId="06602A53" w14:textId="77777777" w:rsidR="00980E16" w:rsidRPr="00790FB7" w:rsidRDefault="00980E16" w:rsidP="00070207">
      <w:pPr>
        <w:numPr>
          <w:ilvl w:val="0"/>
          <w:numId w:val="3"/>
        </w:numPr>
        <w:tabs>
          <w:tab w:val="left" w:pos="851"/>
          <w:tab w:val="left" w:pos="993"/>
        </w:tabs>
        <w:autoSpaceDE w:val="0"/>
        <w:autoSpaceDN w:val="0"/>
        <w:adjustRightInd w:val="0"/>
        <w:spacing w:after="0"/>
        <w:ind w:left="851" w:hanging="425"/>
        <w:contextualSpacing/>
        <w:jc w:val="both"/>
        <w:rPr>
          <w:rFonts w:ascii="Cambria" w:hAnsi="Cambria"/>
          <w:b/>
          <w:sz w:val="24"/>
          <w:szCs w:val="24"/>
        </w:rPr>
      </w:pPr>
      <w:r w:rsidRPr="00A25BF7">
        <w:rPr>
          <w:rFonts w:ascii="Cambria" w:eastAsia="Calibri" w:hAnsi="Cambria" w:cs="ArialNarrow"/>
          <w:sz w:val="24"/>
          <w:szCs w:val="24"/>
        </w:rPr>
        <w:t>przedkładanie Zamawiającemu poświadczonej za zgodność z oryginałem kopii zawartych umów o podwykonawstwo, których przedmiotem są dostawy lub usługi, oraz ich zmian,</w:t>
      </w:r>
    </w:p>
    <w:p w14:paraId="32445419" w14:textId="77777777" w:rsidR="00980E16" w:rsidRPr="00790FB7" w:rsidRDefault="00980E16" w:rsidP="00070207">
      <w:pPr>
        <w:numPr>
          <w:ilvl w:val="0"/>
          <w:numId w:val="3"/>
        </w:numPr>
        <w:tabs>
          <w:tab w:val="left" w:pos="851"/>
        </w:tabs>
        <w:autoSpaceDE w:val="0"/>
        <w:autoSpaceDN w:val="0"/>
        <w:adjustRightInd w:val="0"/>
        <w:spacing w:after="0"/>
        <w:ind w:left="851" w:hanging="425"/>
        <w:contextualSpacing/>
        <w:jc w:val="both"/>
        <w:rPr>
          <w:rFonts w:ascii="Cambria" w:eastAsia="Calibri" w:hAnsi="Cambria" w:cs="ArialNarrow"/>
          <w:b/>
          <w:sz w:val="24"/>
          <w:szCs w:val="24"/>
        </w:rPr>
      </w:pPr>
      <w:r w:rsidRPr="00790FB7">
        <w:rPr>
          <w:rFonts w:ascii="Cambria" w:eastAsia="Calibri" w:hAnsi="Cambria" w:cs="ArialNarrow"/>
          <w:b/>
          <w:sz w:val="24"/>
          <w:szCs w:val="24"/>
        </w:rPr>
        <w:lastRenderedPageBreak/>
        <w:t xml:space="preserve">przekazanie Zamawiającemu przedmiotu zamówienia w stanie gotowym </w:t>
      </w:r>
      <w:r w:rsidRPr="00790FB7">
        <w:rPr>
          <w:rFonts w:ascii="Cambria" w:eastAsia="Calibri" w:hAnsi="Cambria" w:cs="ArialNarrow"/>
          <w:b/>
          <w:sz w:val="24"/>
          <w:szCs w:val="24"/>
        </w:rPr>
        <w:br/>
        <w:t>do przystąpienia do użytkowania.</w:t>
      </w:r>
    </w:p>
    <w:p w14:paraId="025B016D" w14:textId="77777777" w:rsidR="006026E6" w:rsidRPr="00A25BF7" w:rsidRDefault="006026E6" w:rsidP="00070207">
      <w:pPr>
        <w:numPr>
          <w:ilvl w:val="0"/>
          <w:numId w:val="1"/>
        </w:numPr>
        <w:autoSpaceDE w:val="0"/>
        <w:autoSpaceDN w:val="0"/>
        <w:adjustRightInd w:val="0"/>
        <w:spacing w:after="0"/>
        <w:ind w:left="426" w:hanging="426"/>
        <w:contextualSpacing/>
        <w:jc w:val="both"/>
        <w:rPr>
          <w:rFonts w:ascii="Cambria" w:eastAsia="Calibri" w:hAnsi="Cambria" w:cs="ArialNarrow"/>
          <w:sz w:val="24"/>
          <w:szCs w:val="24"/>
        </w:rPr>
      </w:pPr>
      <w:r w:rsidRPr="00A25BF7">
        <w:rPr>
          <w:rFonts w:ascii="Cambria" w:eastAsia="Calibri" w:hAnsi="Cambria" w:cs="ArialNarrow"/>
          <w:sz w:val="24"/>
          <w:szCs w:val="24"/>
        </w:rPr>
        <w:t xml:space="preserve">Wykonawca jest wytwórcą odpadów w rozumieniu przepisów ustawy z dnia </w:t>
      </w:r>
      <w:r w:rsidRPr="00A25BF7">
        <w:rPr>
          <w:rFonts w:ascii="Cambria" w:eastAsia="Calibri" w:hAnsi="Cambria" w:cs="ArialNarrow"/>
          <w:sz w:val="24"/>
          <w:szCs w:val="24"/>
        </w:rPr>
        <w:br/>
        <w:t>14 grudnia 2012 r. odpadach. Wykonawca w trakcie realizacji zamówienia ma obowiązek w pierwszej kolejności poddania odpadów budowlanych (odpadów betonowych, gruzu budowlanego) odzyskowi, a jeżeli z przyczyn technologicznych jest on niemożliwy lub nieuzasadniony z przyczyn ekologicznych lub ekonomicznych, Wykonawca zobowiązany jest do przekazania powstałych odpadów do unieszkodliwienia.</w:t>
      </w:r>
    </w:p>
    <w:p w14:paraId="78526ADE" w14:textId="77777777" w:rsidR="006026E6" w:rsidRPr="00A25BF7" w:rsidRDefault="00164C6A" w:rsidP="00070207">
      <w:pPr>
        <w:numPr>
          <w:ilvl w:val="0"/>
          <w:numId w:val="1"/>
        </w:numPr>
        <w:autoSpaceDE w:val="0"/>
        <w:autoSpaceDN w:val="0"/>
        <w:adjustRightInd w:val="0"/>
        <w:spacing w:after="0"/>
        <w:ind w:left="426" w:hanging="426"/>
        <w:contextualSpacing/>
        <w:jc w:val="both"/>
        <w:rPr>
          <w:rFonts w:ascii="Cambria" w:eastAsia="Calibri" w:hAnsi="Cambria" w:cs="ArialNarrow"/>
          <w:sz w:val="24"/>
          <w:szCs w:val="24"/>
        </w:rPr>
      </w:pPr>
      <w:r w:rsidRPr="00A25BF7">
        <w:rPr>
          <w:rFonts w:ascii="Cambria" w:eastAsia="Calibri" w:hAnsi="Cambria" w:cs="ArialNarrow"/>
          <w:sz w:val="24"/>
          <w:szCs w:val="24"/>
        </w:rPr>
        <w:t>W</w:t>
      </w:r>
      <w:r w:rsidR="006026E6" w:rsidRPr="00A25BF7">
        <w:rPr>
          <w:rFonts w:ascii="Cambria" w:eastAsia="Calibri" w:hAnsi="Cambria" w:cs="ArialNarrow"/>
          <w:sz w:val="24"/>
          <w:szCs w:val="24"/>
        </w:rPr>
        <w:t xml:space="preserve">szystkie materiały pochodzące z </w:t>
      </w:r>
      <w:r w:rsidR="0005127C">
        <w:rPr>
          <w:rFonts w:ascii="Cambria" w:eastAsia="Calibri" w:hAnsi="Cambria" w:cs="ArialNarrow"/>
          <w:sz w:val="24"/>
          <w:szCs w:val="24"/>
        </w:rPr>
        <w:t xml:space="preserve">robót </w:t>
      </w:r>
      <w:r w:rsidR="006026E6" w:rsidRPr="00A25BF7">
        <w:rPr>
          <w:rFonts w:ascii="Cambria" w:eastAsia="Calibri" w:hAnsi="Cambria" w:cs="ArialNarrow"/>
          <w:sz w:val="24"/>
          <w:szCs w:val="24"/>
        </w:rPr>
        <w:t xml:space="preserve">prowadzonych w ramach </w:t>
      </w:r>
      <w:r w:rsidR="0005127C">
        <w:rPr>
          <w:rFonts w:ascii="Cambria" w:eastAsia="Calibri" w:hAnsi="Cambria" w:cs="ArialNarrow"/>
          <w:sz w:val="24"/>
          <w:szCs w:val="24"/>
        </w:rPr>
        <w:t>realizacji Umowy</w:t>
      </w:r>
      <w:r w:rsidR="006026E6" w:rsidRPr="00A25BF7">
        <w:rPr>
          <w:rFonts w:ascii="Cambria" w:eastAsia="Calibri" w:hAnsi="Cambria" w:cs="ArialNarrow"/>
          <w:sz w:val="24"/>
          <w:szCs w:val="24"/>
        </w:rPr>
        <w:t>, wymagające wywozu, którego dokona Wykonawca, nienadające się do ponownego wykorzystania, pochodzące z robót rozbiórkowych, będą w posiadaniu Wykonawcy.</w:t>
      </w:r>
    </w:p>
    <w:p w14:paraId="0CDAB04E" w14:textId="77777777" w:rsidR="006026E6" w:rsidRPr="00A25BF7" w:rsidRDefault="006026E6" w:rsidP="00070207">
      <w:pPr>
        <w:numPr>
          <w:ilvl w:val="0"/>
          <w:numId w:val="1"/>
        </w:numPr>
        <w:autoSpaceDE w:val="0"/>
        <w:autoSpaceDN w:val="0"/>
        <w:adjustRightInd w:val="0"/>
        <w:spacing w:after="0"/>
        <w:ind w:left="426" w:hanging="426"/>
        <w:contextualSpacing/>
        <w:jc w:val="both"/>
        <w:rPr>
          <w:rFonts w:ascii="Cambria" w:eastAsia="Calibri" w:hAnsi="Cambria" w:cs="ArialNarrow"/>
          <w:sz w:val="24"/>
          <w:szCs w:val="24"/>
        </w:rPr>
      </w:pPr>
      <w:r w:rsidRPr="00A25BF7">
        <w:rPr>
          <w:rFonts w:ascii="Cambria" w:eastAsia="Calibri" w:hAnsi="Cambria" w:cs="ArialNarrow"/>
          <w:sz w:val="24"/>
          <w:szCs w:val="24"/>
        </w:rPr>
        <w:t>Wytworzone podczas prac rozbiórkowych odpady Wykonawca zobowiązany jest segregować w miejscu ich wytworzenia i magazynować selektywnie do czasu wywozu z placu rozbiórki.</w:t>
      </w:r>
    </w:p>
    <w:p w14:paraId="3CAA48DF" w14:textId="77777777" w:rsidR="006026E6" w:rsidRPr="00A25BF7" w:rsidRDefault="006026E6" w:rsidP="00070207">
      <w:pPr>
        <w:numPr>
          <w:ilvl w:val="0"/>
          <w:numId w:val="1"/>
        </w:numPr>
        <w:autoSpaceDE w:val="0"/>
        <w:autoSpaceDN w:val="0"/>
        <w:adjustRightInd w:val="0"/>
        <w:spacing w:after="0"/>
        <w:ind w:left="426" w:hanging="426"/>
        <w:contextualSpacing/>
        <w:jc w:val="both"/>
        <w:rPr>
          <w:rFonts w:ascii="Cambria" w:eastAsia="Calibri" w:hAnsi="Cambria" w:cs="ArialNarrow"/>
          <w:sz w:val="24"/>
          <w:szCs w:val="24"/>
        </w:rPr>
      </w:pPr>
      <w:r w:rsidRPr="00A25BF7">
        <w:rPr>
          <w:rFonts w:ascii="Cambria" w:eastAsia="Calibri" w:hAnsi="Cambria" w:cs="ArialNarrow"/>
          <w:sz w:val="24"/>
          <w:szCs w:val="24"/>
        </w:rPr>
        <w:t>Wykonawca zobowiązany jest uzgodnić z Zamawiającym sposób wykorzystania materiałów z odzysku.</w:t>
      </w:r>
    </w:p>
    <w:p w14:paraId="6BBA771D" w14:textId="77777777" w:rsidR="006026E6" w:rsidRPr="00A25BF7" w:rsidRDefault="006026E6" w:rsidP="00070207">
      <w:pPr>
        <w:numPr>
          <w:ilvl w:val="0"/>
          <w:numId w:val="1"/>
        </w:numPr>
        <w:autoSpaceDE w:val="0"/>
        <w:autoSpaceDN w:val="0"/>
        <w:adjustRightInd w:val="0"/>
        <w:spacing w:after="0"/>
        <w:ind w:left="426" w:hanging="426"/>
        <w:contextualSpacing/>
        <w:jc w:val="both"/>
        <w:rPr>
          <w:rFonts w:ascii="Cambria" w:eastAsia="Calibri" w:hAnsi="Cambria" w:cs="ArialNarrow"/>
          <w:sz w:val="24"/>
          <w:szCs w:val="24"/>
        </w:rPr>
      </w:pPr>
      <w:r w:rsidRPr="00A25BF7">
        <w:rPr>
          <w:rFonts w:ascii="Cambria" w:eastAsia="Calibri" w:hAnsi="Cambria" w:cs="ArialNarrow"/>
          <w:sz w:val="24"/>
          <w:szCs w:val="24"/>
        </w:rPr>
        <w:t>Wykonawca jest zobowiązany współpracować w trakcie realizacji prac z przedstawicielami Zamawiającego.</w:t>
      </w:r>
    </w:p>
    <w:p w14:paraId="6B788726" w14:textId="77777777" w:rsidR="006026E6" w:rsidRPr="00A25BF7" w:rsidRDefault="006026E6" w:rsidP="00070207">
      <w:pPr>
        <w:numPr>
          <w:ilvl w:val="0"/>
          <w:numId w:val="1"/>
        </w:numPr>
        <w:autoSpaceDE w:val="0"/>
        <w:autoSpaceDN w:val="0"/>
        <w:adjustRightInd w:val="0"/>
        <w:spacing w:after="0"/>
        <w:ind w:left="426" w:hanging="426"/>
        <w:contextualSpacing/>
        <w:jc w:val="both"/>
        <w:rPr>
          <w:rFonts w:ascii="Cambria" w:eastAsia="Calibri" w:hAnsi="Cambria" w:cs="ArialNarrow"/>
          <w:sz w:val="24"/>
          <w:szCs w:val="24"/>
        </w:rPr>
      </w:pPr>
      <w:r w:rsidRPr="00A25BF7">
        <w:rPr>
          <w:rFonts w:ascii="Cambria" w:eastAsia="Calibri" w:hAnsi="Cambria" w:cs="ArialNarrow"/>
          <w:sz w:val="24"/>
          <w:szCs w:val="24"/>
        </w:rPr>
        <w:t>Wykonawca zobowiązuje się zorganizować prace w sposób nienarażający użytkowników obiektów i osób trzecich na niebezpieczeństwa i uciążliwości wynikające z prowadzonych robót, powodujące niemożność prowadzenia bieżącej działalności, z jednoczesnym zastosowaniem szczególnych środków ostrożności.</w:t>
      </w:r>
    </w:p>
    <w:p w14:paraId="09E5A123" w14:textId="77777777" w:rsidR="006026E6" w:rsidRPr="00A25BF7" w:rsidRDefault="006026E6" w:rsidP="00070207">
      <w:pPr>
        <w:numPr>
          <w:ilvl w:val="0"/>
          <w:numId w:val="1"/>
        </w:numPr>
        <w:autoSpaceDE w:val="0"/>
        <w:autoSpaceDN w:val="0"/>
        <w:adjustRightInd w:val="0"/>
        <w:spacing w:after="0"/>
        <w:ind w:left="426" w:hanging="426"/>
        <w:contextualSpacing/>
        <w:jc w:val="both"/>
        <w:rPr>
          <w:rFonts w:ascii="Cambria" w:eastAsia="Calibri" w:hAnsi="Cambria" w:cs="ArialNarrow"/>
          <w:sz w:val="24"/>
          <w:szCs w:val="24"/>
        </w:rPr>
      </w:pPr>
      <w:r w:rsidRPr="00A25BF7">
        <w:rPr>
          <w:rFonts w:ascii="Cambria" w:eastAsia="Calibri" w:hAnsi="Cambria" w:cs="ArialNarrow"/>
          <w:sz w:val="24"/>
          <w:szCs w:val="24"/>
        </w:rPr>
        <w:t xml:space="preserve">Wszystkie wykonywane roboty budowlane, montażowe oraz rozbiórkowe należy prowadzić ze szczególną ostrożnością, zachowaniem przepisów bhp oraz przepisów przeciwpożarowych, poszanowaniem mienia, zgodnie z zasadami sztuki budowlanej oraz obowiązującymi wymaganiami prawa budowlanego. </w:t>
      </w:r>
    </w:p>
    <w:p w14:paraId="49637795" w14:textId="77777777" w:rsidR="006026E6" w:rsidRPr="00A25BF7" w:rsidRDefault="006026E6" w:rsidP="00070207">
      <w:pPr>
        <w:numPr>
          <w:ilvl w:val="0"/>
          <w:numId w:val="1"/>
        </w:numPr>
        <w:autoSpaceDE w:val="0"/>
        <w:autoSpaceDN w:val="0"/>
        <w:adjustRightInd w:val="0"/>
        <w:spacing w:after="0"/>
        <w:ind w:left="426" w:hanging="426"/>
        <w:contextualSpacing/>
        <w:jc w:val="both"/>
        <w:rPr>
          <w:rFonts w:ascii="Cambria" w:eastAsia="Calibri" w:hAnsi="Cambria" w:cs="ArialNarrow"/>
          <w:sz w:val="24"/>
          <w:szCs w:val="24"/>
        </w:rPr>
      </w:pPr>
      <w:r w:rsidRPr="00A25BF7">
        <w:rPr>
          <w:rFonts w:ascii="Cambria" w:eastAsia="Calibri" w:hAnsi="Cambria" w:cs="ArialNarrow"/>
          <w:sz w:val="24"/>
          <w:szCs w:val="24"/>
        </w:rPr>
        <w:t>Do dnia komisyjnego odbioru końcowego robót, plac budowy pozostaje w posiadaniu Wykonawcy.</w:t>
      </w:r>
    </w:p>
    <w:p w14:paraId="07EF6DFE" w14:textId="77777777" w:rsidR="006026E6" w:rsidRDefault="006026E6" w:rsidP="00070207">
      <w:pPr>
        <w:numPr>
          <w:ilvl w:val="0"/>
          <w:numId w:val="1"/>
        </w:numPr>
        <w:autoSpaceDE w:val="0"/>
        <w:autoSpaceDN w:val="0"/>
        <w:adjustRightInd w:val="0"/>
        <w:spacing w:after="0"/>
        <w:ind w:left="426" w:hanging="426"/>
        <w:contextualSpacing/>
        <w:jc w:val="both"/>
        <w:rPr>
          <w:rFonts w:ascii="Cambria" w:eastAsia="Calibri" w:hAnsi="Cambria" w:cs="ArialNarrow"/>
          <w:sz w:val="24"/>
          <w:szCs w:val="24"/>
        </w:rPr>
      </w:pPr>
      <w:r w:rsidRPr="00A25BF7">
        <w:rPr>
          <w:rFonts w:ascii="Cambria" w:eastAsia="Calibri" w:hAnsi="Cambria" w:cs="ArialNarrow"/>
          <w:sz w:val="24"/>
          <w:szCs w:val="24"/>
        </w:rPr>
        <w:t>Zamawiający nie przewiduje przekazania Wykonawcy placu pod zaplecze budowy poza terenem planowanej inwestycji.</w:t>
      </w:r>
    </w:p>
    <w:p w14:paraId="075B5B1B" w14:textId="77777777" w:rsidR="006F4FCA" w:rsidRDefault="006F4FCA" w:rsidP="00070207">
      <w:pPr>
        <w:numPr>
          <w:ilvl w:val="0"/>
          <w:numId w:val="1"/>
        </w:numPr>
        <w:autoSpaceDE w:val="0"/>
        <w:autoSpaceDN w:val="0"/>
        <w:adjustRightInd w:val="0"/>
        <w:spacing w:after="0"/>
        <w:ind w:left="426" w:hanging="426"/>
        <w:contextualSpacing/>
        <w:jc w:val="both"/>
        <w:rPr>
          <w:rFonts w:ascii="Cambria" w:eastAsia="Calibri" w:hAnsi="Cambria" w:cs="ArialNarrow"/>
          <w:sz w:val="24"/>
          <w:szCs w:val="24"/>
        </w:rPr>
      </w:pPr>
      <w:r>
        <w:rPr>
          <w:rFonts w:ascii="Cambria" w:eastAsia="Calibri" w:hAnsi="Cambria" w:cs="ArialNarrow"/>
          <w:sz w:val="24"/>
          <w:szCs w:val="24"/>
        </w:rPr>
        <w:t>Opracowania projektu organizacji ruchu na czas trwania prac budowlanych, uzgodnienie z zarządcą drogi oraz przekazanie jej zamawiającemu,</w:t>
      </w:r>
    </w:p>
    <w:p w14:paraId="56C2C644" w14:textId="77777777" w:rsidR="006F4FCA" w:rsidRDefault="006F4FCA" w:rsidP="00070207">
      <w:pPr>
        <w:numPr>
          <w:ilvl w:val="0"/>
          <w:numId w:val="1"/>
        </w:numPr>
        <w:autoSpaceDE w:val="0"/>
        <w:autoSpaceDN w:val="0"/>
        <w:adjustRightInd w:val="0"/>
        <w:spacing w:after="0"/>
        <w:ind w:left="426" w:hanging="426"/>
        <w:contextualSpacing/>
        <w:jc w:val="both"/>
        <w:rPr>
          <w:rFonts w:ascii="Cambria" w:eastAsia="Calibri" w:hAnsi="Cambria" w:cs="ArialNarrow"/>
          <w:sz w:val="24"/>
          <w:szCs w:val="24"/>
        </w:rPr>
      </w:pPr>
      <w:r>
        <w:rPr>
          <w:rFonts w:ascii="Cambria" w:eastAsia="Calibri" w:hAnsi="Cambria" w:cs="ArialNarrow"/>
          <w:sz w:val="24"/>
          <w:szCs w:val="24"/>
        </w:rPr>
        <w:t xml:space="preserve"> Uzyskanie zgody Zamawiającego na składowanie materiałów budowlanych na teren</w:t>
      </w:r>
      <w:r w:rsidR="005279DA">
        <w:rPr>
          <w:rFonts w:ascii="Cambria" w:eastAsia="Calibri" w:hAnsi="Cambria" w:cs="ArialNarrow"/>
          <w:sz w:val="24"/>
          <w:szCs w:val="24"/>
        </w:rPr>
        <w:t>a</w:t>
      </w:r>
      <w:r>
        <w:rPr>
          <w:rFonts w:ascii="Cambria" w:eastAsia="Calibri" w:hAnsi="Cambria" w:cs="ArialNarrow"/>
          <w:sz w:val="24"/>
          <w:szCs w:val="24"/>
        </w:rPr>
        <w:t>ch b</w:t>
      </w:r>
      <w:r w:rsidR="005279DA">
        <w:rPr>
          <w:rFonts w:ascii="Cambria" w:eastAsia="Calibri" w:hAnsi="Cambria" w:cs="ArialNarrow"/>
          <w:sz w:val="24"/>
          <w:szCs w:val="24"/>
        </w:rPr>
        <w:t>ę</w:t>
      </w:r>
      <w:r>
        <w:rPr>
          <w:rFonts w:ascii="Cambria" w:eastAsia="Calibri" w:hAnsi="Cambria" w:cs="ArialNarrow"/>
          <w:sz w:val="24"/>
          <w:szCs w:val="24"/>
        </w:rPr>
        <w:t>d</w:t>
      </w:r>
      <w:r w:rsidR="005279DA">
        <w:rPr>
          <w:rFonts w:ascii="Cambria" w:eastAsia="Calibri" w:hAnsi="Cambria" w:cs="ArialNarrow"/>
          <w:sz w:val="24"/>
          <w:szCs w:val="24"/>
        </w:rPr>
        <w:t>ąc</w:t>
      </w:r>
      <w:r>
        <w:rPr>
          <w:rFonts w:ascii="Cambria" w:eastAsia="Calibri" w:hAnsi="Cambria" w:cs="ArialNarrow"/>
          <w:sz w:val="24"/>
          <w:szCs w:val="24"/>
        </w:rPr>
        <w:t xml:space="preserve">ych własnością </w:t>
      </w:r>
      <w:r w:rsidR="005279DA">
        <w:rPr>
          <w:rFonts w:ascii="Cambria" w:eastAsia="Calibri" w:hAnsi="Cambria" w:cs="ArialNarrow"/>
          <w:sz w:val="24"/>
          <w:szCs w:val="24"/>
        </w:rPr>
        <w:t>Z</w:t>
      </w:r>
      <w:r>
        <w:rPr>
          <w:rFonts w:ascii="Cambria" w:eastAsia="Calibri" w:hAnsi="Cambria" w:cs="ArialNarrow"/>
          <w:sz w:val="24"/>
          <w:szCs w:val="24"/>
        </w:rPr>
        <w:t>amawiającego i uprz</w:t>
      </w:r>
      <w:r w:rsidR="005279DA">
        <w:rPr>
          <w:rFonts w:ascii="Cambria" w:eastAsia="Calibri" w:hAnsi="Cambria" w:cs="ArialNarrow"/>
          <w:sz w:val="24"/>
          <w:szCs w:val="24"/>
        </w:rPr>
        <w:t>ą</w:t>
      </w:r>
      <w:r>
        <w:rPr>
          <w:rFonts w:ascii="Cambria" w:eastAsia="Calibri" w:hAnsi="Cambria" w:cs="ArialNarrow"/>
          <w:sz w:val="24"/>
          <w:szCs w:val="24"/>
        </w:rPr>
        <w:t>tni</w:t>
      </w:r>
      <w:r w:rsidR="005279DA">
        <w:rPr>
          <w:rFonts w:ascii="Cambria" w:eastAsia="Calibri" w:hAnsi="Cambria" w:cs="ArialNarrow"/>
          <w:sz w:val="24"/>
          <w:szCs w:val="24"/>
        </w:rPr>
        <w:t>ęcie</w:t>
      </w:r>
      <w:r>
        <w:rPr>
          <w:rFonts w:ascii="Cambria" w:eastAsia="Calibri" w:hAnsi="Cambria" w:cs="ArialNarrow"/>
          <w:sz w:val="24"/>
          <w:szCs w:val="24"/>
        </w:rPr>
        <w:t xml:space="preserve"> terenów po zakończeniu prac</w:t>
      </w:r>
      <w:r w:rsidR="005279DA">
        <w:rPr>
          <w:rFonts w:ascii="Cambria" w:eastAsia="Calibri" w:hAnsi="Cambria" w:cs="ArialNarrow"/>
          <w:sz w:val="24"/>
          <w:szCs w:val="24"/>
        </w:rPr>
        <w:t>.</w:t>
      </w:r>
    </w:p>
    <w:p w14:paraId="2A2DD700" w14:textId="77777777" w:rsidR="00B621E3" w:rsidRDefault="00B621E3" w:rsidP="00B621E3">
      <w:pPr>
        <w:autoSpaceDE w:val="0"/>
        <w:autoSpaceDN w:val="0"/>
        <w:spacing w:after="0"/>
        <w:rPr>
          <w:rFonts w:ascii="Cambria" w:eastAsia="Calibri" w:hAnsi="Cambria" w:cs="ArialNarrow,Bold"/>
          <w:b/>
          <w:bCs/>
          <w:sz w:val="24"/>
          <w:szCs w:val="24"/>
        </w:rPr>
      </w:pPr>
    </w:p>
    <w:p w14:paraId="051D26E5" w14:textId="77777777" w:rsidR="006026E6" w:rsidRPr="00072375" w:rsidRDefault="006026E6" w:rsidP="006026E6">
      <w:pPr>
        <w:autoSpaceDE w:val="0"/>
        <w:autoSpaceDN w:val="0"/>
        <w:spacing w:after="0"/>
        <w:jc w:val="center"/>
        <w:rPr>
          <w:rFonts w:ascii="Cambria" w:eastAsia="Calibri" w:hAnsi="Cambria" w:cs="ArialNarrow,Bold"/>
          <w:b/>
          <w:bCs/>
          <w:sz w:val="24"/>
          <w:szCs w:val="24"/>
        </w:rPr>
      </w:pPr>
      <w:r w:rsidRPr="00072375">
        <w:rPr>
          <w:rFonts w:ascii="Cambria" w:eastAsia="Calibri" w:hAnsi="Cambria" w:cs="ArialNarrow,Bold"/>
          <w:b/>
          <w:bCs/>
          <w:sz w:val="24"/>
          <w:szCs w:val="24"/>
        </w:rPr>
        <w:t>§ 5</w:t>
      </w:r>
    </w:p>
    <w:p w14:paraId="4A69C554" w14:textId="77777777" w:rsidR="006026E6" w:rsidRPr="005F051E" w:rsidRDefault="00161E06" w:rsidP="00161E06">
      <w:pPr>
        <w:tabs>
          <w:tab w:val="center" w:pos="4536"/>
          <w:tab w:val="left" w:pos="6847"/>
        </w:tabs>
        <w:autoSpaceDE w:val="0"/>
        <w:autoSpaceDN w:val="0"/>
        <w:spacing w:after="0"/>
        <w:rPr>
          <w:rFonts w:ascii="Cambria" w:eastAsia="Calibri" w:hAnsi="Cambria" w:cs="ArialNarrow,Bold"/>
          <w:b/>
          <w:bCs/>
          <w:sz w:val="24"/>
          <w:szCs w:val="24"/>
        </w:rPr>
      </w:pPr>
      <w:r w:rsidRPr="00072375">
        <w:rPr>
          <w:rFonts w:ascii="Cambria" w:hAnsi="Cambria"/>
          <w:b/>
          <w:bCs/>
          <w:spacing w:val="-8"/>
          <w:sz w:val="24"/>
          <w:szCs w:val="24"/>
        </w:rPr>
        <w:tab/>
      </w:r>
      <w:r w:rsidR="006026E6" w:rsidRPr="005F051E">
        <w:rPr>
          <w:rFonts w:ascii="Cambria" w:hAnsi="Cambria"/>
          <w:b/>
          <w:bCs/>
          <w:spacing w:val="-8"/>
          <w:sz w:val="24"/>
          <w:szCs w:val="24"/>
        </w:rPr>
        <w:t xml:space="preserve">Rozliczenie przedmiotu </w:t>
      </w:r>
      <w:r w:rsidR="002D5043" w:rsidRPr="005F051E">
        <w:rPr>
          <w:rFonts w:ascii="Cambria" w:hAnsi="Cambria"/>
          <w:b/>
          <w:bCs/>
          <w:spacing w:val="-8"/>
          <w:sz w:val="24"/>
          <w:szCs w:val="24"/>
        </w:rPr>
        <w:t>Umowy</w:t>
      </w:r>
      <w:r w:rsidRPr="005F051E">
        <w:rPr>
          <w:rFonts w:ascii="Cambria" w:hAnsi="Cambria"/>
          <w:b/>
          <w:bCs/>
          <w:spacing w:val="-8"/>
          <w:sz w:val="24"/>
          <w:szCs w:val="24"/>
        </w:rPr>
        <w:tab/>
      </w:r>
      <w:bookmarkStart w:id="0" w:name="_GoBack"/>
      <w:bookmarkEnd w:id="0"/>
    </w:p>
    <w:p w14:paraId="56C412D0" w14:textId="77777777" w:rsidR="00C81D22" w:rsidRPr="005F051E" w:rsidRDefault="00C81D22" w:rsidP="00070207">
      <w:pPr>
        <w:numPr>
          <w:ilvl w:val="2"/>
          <w:numId w:val="3"/>
        </w:numPr>
        <w:spacing w:after="0"/>
        <w:ind w:left="426" w:hanging="426"/>
        <w:contextualSpacing/>
        <w:jc w:val="both"/>
        <w:rPr>
          <w:rFonts w:ascii="Cambria" w:hAnsi="Cambria" w:cs="Tahoma"/>
          <w:color w:val="000000"/>
          <w:sz w:val="24"/>
          <w:szCs w:val="24"/>
        </w:rPr>
      </w:pPr>
      <w:r w:rsidRPr="005F051E">
        <w:rPr>
          <w:rFonts w:ascii="Cambria" w:hAnsi="Cambria" w:cs="Tahoma"/>
          <w:color w:val="000000"/>
          <w:sz w:val="24"/>
          <w:szCs w:val="24"/>
        </w:rPr>
        <w:t xml:space="preserve">Rozliczanie robót z Wykonawcą będzie regulowane </w:t>
      </w:r>
      <w:r w:rsidRPr="005F051E">
        <w:rPr>
          <w:rFonts w:ascii="Cambria" w:hAnsi="Cambria" w:cs="Tahoma"/>
          <w:b/>
          <w:color w:val="000000"/>
          <w:sz w:val="24"/>
          <w:szCs w:val="24"/>
          <w:u w:val="single"/>
        </w:rPr>
        <w:t>fakturami częściowymi</w:t>
      </w:r>
      <w:r w:rsidRPr="005F051E">
        <w:rPr>
          <w:rFonts w:ascii="Cambria" w:hAnsi="Cambria" w:cs="Tahoma"/>
          <w:color w:val="000000"/>
          <w:sz w:val="24"/>
          <w:szCs w:val="24"/>
        </w:rPr>
        <w:t xml:space="preserve"> </w:t>
      </w:r>
      <w:r w:rsidRPr="005F051E">
        <w:rPr>
          <w:rFonts w:ascii="Cambria" w:hAnsi="Cambria" w:cs="Tahoma"/>
          <w:color w:val="000000"/>
          <w:sz w:val="24"/>
          <w:szCs w:val="24"/>
        </w:rPr>
        <w:br/>
      </w:r>
      <w:r w:rsidRPr="005F051E">
        <w:rPr>
          <w:rFonts w:ascii="Cambria" w:hAnsi="Cambria" w:cs="Tahoma"/>
          <w:b/>
          <w:color w:val="000000"/>
          <w:sz w:val="24"/>
          <w:szCs w:val="24"/>
          <w:u w:val="single"/>
        </w:rPr>
        <w:t>oraz fakturą końcową</w:t>
      </w:r>
      <w:r w:rsidRPr="005F051E">
        <w:rPr>
          <w:rFonts w:ascii="Cambria" w:hAnsi="Cambria" w:cs="Tahoma"/>
          <w:color w:val="000000"/>
          <w:sz w:val="24"/>
          <w:szCs w:val="24"/>
        </w:rPr>
        <w:t>, przy czym Wykonawca ma uprawnienie do wystawienia:</w:t>
      </w:r>
    </w:p>
    <w:p w14:paraId="6D7D68B7" w14:textId="7EEFA33A" w:rsidR="00070207" w:rsidRPr="005F051E" w:rsidRDefault="00070207" w:rsidP="00DB0722">
      <w:pPr>
        <w:pStyle w:val="Akapitzlist"/>
        <w:numPr>
          <w:ilvl w:val="2"/>
          <w:numId w:val="43"/>
        </w:numPr>
        <w:spacing w:after="0"/>
        <w:jc w:val="both"/>
        <w:rPr>
          <w:rFonts w:ascii="Cambria" w:hAnsi="Cambria" w:cs="Tahoma"/>
          <w:color w:val="000000" w:themeColor="text1"/>
          <w:sz w:val="24"/>
          <w:szCs w:val="24"/>
        </w:rPr>
      </w:pPr>
      <w:r w:rsidRPr="005F051E">
        <w:rPr>
          <w:rFonts w:ascii="Cambria" w:hAnsi="Cambria" w:cs="Tahoma"/>
          <w:b/>
          <w:color w:val="000000" w:themeColor="text1"/>
          <w:sz w:val="24"/>
          <w:szCs w:val="24"/>
          <w:u w:val="single"/>
        </w:rPr>
        <w:lastRenderedPageBreak/>
        <w:t>fakturami częściowymi</w:t>
      </w:r>
      <w:r w:rsidRPr="005F051E">
        <w:rPr>
          <w:rFonts w:ascii="Cambria" w:hAnsi="Cambria" w:cs="Tahoma"/>
          <w:color w:val="000000" w:themeColor="text1"/>
          <w:sz w:val="24"/>
          <w:szCs w:val="24"/>
        </w:rPr>
        <w:t xml:space="preserve"> wystawianymi za okresy rozliczeniowe </w:t>
      </w:r>
      <w:r w:rsidRPr="005F051E">
        <w:rPr>
          <w:rFonts w:ascii="Cambria" w:hAnsi="Cambria" w:cs="Tahoma"/>
          <w:b/>
          <w:color w:val="000000" w:themeColor="text1"/>
          <w:sz w:val="24"/>
          <w:szCs w:val="24"/>
        </w:rPr>
        <w:t xml:space="preserve">nie częściej niż raz na miesiąc </w:t>
      </w:r>
      <w:r w:rsidRPr="005F051E">
        <w:rPr>
          <w:rFonts w:ascii="Cambria" w:hAnsi="Cambria" w:cs="Tahoma"/>
          <w:color w:val="000000" w:themeColor="text1"/>
          <w:sz w:val="24"/>
          <w:szCs w:val="24"/>
        </w:rPr>
        <w:t xml:space="preserve">na łączną kwotę od 90% do 92% wynagrodzenia wskazanego </w:t>
      </w:r>
      <w:r w:rsidRPr="005F051E">
        <w:rPr>
          <w:rFonts w:ascii="Cambria" w:hAnsi="Cambria" w:cs="Tahoma"/>
          <w:color w:val="000000" w:themeColor="text1"/>
          <w:sz w:val="24"/>
          <w:szCs w:val="24"/>
        </w:rPr>
        <w:br/>
        <w:t xml:space="preserve">w § 3 ust. 1 umowy </w:t>
      </w:r>
    </w:p>
    <w:p w14:paraId="7F272193" w14:textId="77777777" w:rsidR="00070207" w:rsidRPr="005F051E" w:rsidRDefault="00070207" w:rsidP="00DB0722">
      <w:pPr>
        <w:pStyle w:val="Akapitzlist"/>
        <w:numPr>
          <w:ilvl w:val="2"/>
          <w:numId w:val="43"/>
        </w:numPr>
        <w:spacing w:after="0"/>
        <w:jc w:val="both"/>
        <w:rPr>
          <w:rFonts w:ascii="Cambria" w:hAnsi="Cambria" w:cs="Tahoma"/>
          <w:color w:val="000000" w:themeColor="text1"/>
          <w:sz w:val="24"/>
          <w:szCs w:val="24"/>
        </w:rPr>
      </w:pPr>
      <w:r w:rsidRPr="005F051E">
        <w:rPr>
          <w:rFonts w:ascii="Cambria" w:hAnsi="Cambria" w:cs="Tahoma"/>
          <w:b/>
          <w:color w:val="000000" w:themeColor="text1"/>
          <w:sz w:val="24"/>
          <w:szCs w:val="24"/>
          <w:u w:val="single"/>
        </w:rPr>
        <w:t xml:space="preserve">oraz fakturą końcową </w:t>
      </w:r>
      <w:r w:rsidRPr="005F051E">
        <w:rPr>
          <w:rFonts w:ascii="Cambria" w:hAnsi="Cambria" w:cs="Tahoma"/>
          <w:color w:val="000000" w:themeColor="text1"/>
          <w:sz w:val="24"/>
          <w:szCs w:val="24"/>
        </w:rPr>
        <w:t xml:space="preserve">na kwotę od 8% do 10% wynagrodzenia wskazanego </w:t>
      </w:r>
      <w:r w:rsidRPr="005F051E">
        <w:rPr>
          <w:rFonts w:ascii="Cambria" w:hAnsi="Cambria" w:cs="Tahoma"/>
          <w:color w:val="000000" w:themeColor="text1"/>
          <w:sz w:val="24"/>
          <w:szCs w:val="24"/>
        </w:rPr>
        <w:br/>
        <w:t xml:space="preserve">w § 3 ust. 1 umowy. </w:t>
      </w:r>
    </w:p>
    <w:p w14:paraId="0B8659A0" w14:textId="77777777" w:rsidR="00C81D22" w:rsidRPr="00072375" w:rsidRDefault="00C81D22" w:rsidP="00070207">
      <w:pPr>
        <w:numPr>
          <w:ilvl w:val="2"/>
          <w:numId w:val="3"/>
        </w:numPr>
        <w:spacing w:after="0"/>
        <w:ind w:left="426" w:hanging="426"/>
        <w:contextualSpacing/>
        <w:jc w:val="both"/>
        <w:rPr>
          <w:rFonts w:ascii="Cambria" w:hAnsi="Cambria" w:cs="Tahoma"/>
          <w:color w:val="000000" w:themeColor="text1"/>
          <w:sz w:val="24"/>
          <w:szCs w:val="24"/>
        </w:rPr>
      </w:pPr>
      <w:r w:rsidRPr="00072375">
        <w:rPr>
          <w:rFonts w:ascii="Cambria" w:hAnsi="Cambria" w:cs="Tahoma"/>
          <w:color w:val="000000" w:themeColor="text1"/>
          <w:sz w:val="24"/>
          <w:szCs w:val="24"/>
        </w:rPr>
        <w:t>Suma wynagrodzenia na podstawie faktur częściowych i faktury końcowej nie może być wyższa od wynagrodzenia umownego brutto wskazanego w § 3 ust. 1 umowy.</w:t>
      </w:r>
    </w:p>
    <w:p w14:paraId="3C290BF8" w14:textId="7D25B8E2" w:rsidR="00C81D22" w:rsidRPr="006843ED" w:rsidRDefault="00C81D22" w:rsidP="006843ED">
      <w:pPr>
        <w:numPr>
          <w:ilvl w:val="2"/>
          <w:numId w:val="3"/>
        </w:numPr>
        <w:spacing w:after="0"/>
        <w:ind w:left="426" w:hanging="426"/>
        <w:contextualSpacing/>
        <w:jc w:val="both"/>
        <w:rPr>
          <w:rFonts w:ascii="Cambria" w:hAnsi="Cambria" w:cs="Tahoma"/>
          <w:color w:val="000000" w:themeColor="text1"/>
          <w:sz w:val="24"/>
          <w:szCs w:val="24"/>
        </w:rPr>
      </w:pPr>
      <w:r w:rsidRPr="00072375">
        <w:rPr>
          <w:rFonts w:ascii="Cambria" w:hAnsi="Cambria" w:cs="Tahoma"/>
          <w:color w:val="000000" w:themeColor="text1"/>
          <w:sz w:val="24"/>
          <w:szCs w:val="24"/>
        </w:rPr>
        <w:t>Faktury częściowe wystawiane będą za zakres robót wykonanych w okresach rozliczeniowych zgodnie z harmonogramem, o którym mowa w § 2 ust. 2 umowy.</w:t>
      </w:r>
      <w:r w:rsidR="0082619D" w:rsidRPr="005F051E">
        <w:rPr>
          <w:rFonts w:ascii="Cambria" w:hAnsi="Cambria" w:cs="Tahoma"/>
          <w:b/>
          <w:color w:val="000000" w:themeColor="text1"/>
          <w:sz w:val="24"/>
          <w:szCs w:val="24"/>
          <w:u w:val="single"/>
        </w:rPr>
        <w:t xml:space="preserve"> Za okres rozliczeniowy strony przyjmuj</w:t>
      </w:r>
      <w:r w:rsidR="005F051E" w:rsidRPr="005F051E">
        <w:rPr>
          <w:rFonts w:ascii="Cambria" w:hAnsi="Cambria" w:cs="Tahoma"/>
          <w:b/>
          <w:color w:val="000000" w:themeColor="text1"/>
          <w:sz w:val="24"/>
          <w:szCs w:val="24"/>
          <w:u w:val="single"/>
        </w:rPr>
        <w:t>ą miesiąc kalendarzowy.</w:t>
      </w:r>
      <w:r w:rsidR="006843ED">
        <w:rPr>
          <w:rFonts w:ascii="Cambria" w:hAnsi="Cambria" w:cs="Tahoma"/>
          <w:b/>
          <w:color w:val="000000" w:themeColor="text1"/>
          <w:sz w:val="24"/>
          <w:szCs w:val="24"/>
          <w:u w:val="single"/>
        </w:rPr>
        <w:t xml:space="preserve"> W</w:t>
      </w:r>
      <w:r w:rsidR="006843ED" w:rsidRPr="006843ED">
        <w:rPr>
          <w:rFonts w:ascii="Cambria" w:hAnsi="Cambria" w:cs="Tahoma"/>
          <w:b/>
          <w:color w:val="000000" w:themeColor="text1"/>
          <w:sz w:val="24"/>
          <w:szCs w:val="24"/>
          <w:u w:val="single"/>
        </w:rPr>
        <w:t>artość faktur częściowych w 2019 roku nie może przekroczyć kwoty</w:t>
      </w:r>
      <w:r w:rsidR="006843ED">
        <w:rPr>
          <w:rFonts w:ascii="Cambria" w:hAnsi="Cambria" w:cs="Tahoma"/>
          <w:b/>
          <w:color w:val="000000" w:themeColor="text1"/>
          <w:sz w:val="24"/>
          <w:szCs w:val="24"/>
          <w:u w:val="single"/>
        </w:rPr>
        <w:t xml:space="preserve"> 3 025 000,00</w:t>
      </w:r>
      <w:r w:rsidR="006843ED" w:rsidRPr="006843ED">
        <w:rPr>
          <w:rFonts w:ascii="Cambria" w:hAnsi="Cambria" w:cs="Tahoma"/>
          <w:b/>
          <w:color w:val="000000" w:themeColor="text1"/>
          <w:sz w:val="24"/>
          <w:szCs w:val="24"/>
          <w:u w:val="single"/>
        </w:rPr>
        <w:t xml:space="preserve"> zł brutto,</w:t>
      </w:r>
      <w:r w:rsidR="006843ED">
        <w:rPr>
          <w:rFonts w:ascii="Cambria" w:hAnsi="Cambria" w:cs="Tahoma"/>
          <w:b/>
          <w:color w:val="000000" w:themeColor="text1"/>
          <w:sz w:val="24"/>
          <w:szCs w:val="24"/>
          <w:u w:val="single"/>
        </w:rPr>
        <w:t xml:space="preserve"> z zastrzeżeniem § 17 ust. 1 pkt </w:t>
      </w:r>
      <w:r w:rsidR="00345DAA">
        <w:rPr>
          <w:rFonts w:ascii="Cambria" w:hAnsi="Cambria" w:cs="Tahoma"/>
          <w:b/>
          <w:color w:val="000000" w:themeColor="text1"/>
          <w:sz w:val="24"/>
          <w:szCs w:val="24"/>
          <w:u w:val="single"/>
        </w:rPr>
        <w:t xml:space="preserve">17 </w:t>
      </w:r>
      <w:r w:rsidR="006843ED">
        <w:rPr>
          <w:rFonts w:ascii="Cambria" w:hAnsi="Cambria" w:cs="Tahoma"/>
          <w:b/>
          <w:color w:val="000000" w:themeColor="text1"/>
          <w:sz w:val="24"/>
          <w:szCs w:val="24"/>
          <w:u w:val="single"/>
        </w:rPr>
        <w:t>umowy.</w:t>
      </w:r>
    </w:p>
    <w:p w14:paraId="3A29060D" w14:textId="77777777" w:rsidR="00070207" w:rsidRPr="005F051E" w:rsidRDefault="00C81D22" w:rsidP="00070207">
      <w:pPr>
        <w:numPr>
          <w:ilvl w:val="2"/>
          <w:numId w:val="3"/>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072375">
        <w:rPr>
          <w:rFonts w:ascii="Cambria" w:hAnsi="Cambria" w:cs="ArialNarrow"/>
          <w:color w:val="000000" w:themeColor="text1"/>
          <w:sz w:val="24"/>
          <w:szCs w:val="24"/>
        </w:rPr>
        <w:t xml:space="preserve">Wykonawca wystawiając fakturę VAT za dany okres rozliczeniowy ujmie w niej kwotę </w:t>
      </w:r>
      <w:r w:rsidRPr="005F051E">
        <w:rPr>
          <w:rFonts w:ascii="Cambria" w:hAnsi="Cambria" w:cs="ArialNarrow"/>
          <w:color w:val="000000" w:themeColor="text1"/>
          <w:sz w:val="24"/>
          <w:szCs w:val="24"/>
        </w:rPr>
        <w:t>stanowiącą odpowiednik 100% wartości prac wykonanych w tym okresie rozliczeniowym potwierdzonych protokołem odbioru częściowego, o którym mowa w § 6 umowy.</w:t>
      </w:r>
      <w:r w:rsidR="00070207" w:rsidRPr="005F051E">
        <w:rPr>
          <w:rFonts w:ascii="Cambria" w:hAnsi="Cambria" w:cs="ArialNarrow"/>
          <w:color w:val="000000" w:themeColor="text1"/>
          <w:sz w:val="24"/>
          <w:szCs w:val="24"/>
        </w:rPr>
        <w:t xml:space="preserve"> Na fakturze VAT Wykonawca powinien odrębnie wykazać wartość:</w:t>
      </w:r>
    </w:p>
    <w:p w14:paraId="0E9DAEC9" w14:textId="5C50CC31" w:rsidR="00070207" w:rsidRPr="005F051E" w:rsidRDefault="00070207" w:rsidP="00DB0722">
      <w:pPr>
        <w:pStyle w:val="Akapitzlist"/>
        <w:numPr>
          <w:ilvl w:val="0"/>
          <w:numId w:val="51"/>
        </w:numPr>
        <w:autoSpaceDE w:val="0"/>
        <w:autoSpaceDN w:val="0"/>
        <w:adjustRightInd w:val="0"/>
        <w:spacing w:after="0"/>
        <w:ind w:hanging="294"/>
        <w:jc w:val="both"/>
        <w:rPr>
          <w:rFonts w:ascii="Cambria" w:hAnsi="Cambria" w:cs="ArialNarrow"/>
          <w:color w:val="000000" w:themeColor="text1"/>
          <w:sz w:val="24"/>
          <w:szCs w:val="24"/>
        </w:rPr>
      </w:pPr>
      <w:r w:rsidRPr="005F051E">
        <w:rPr>
          <w:rFonts w:ascii="Cambria" w:hAnsi="Cambria" w:cs="ArialNarrow"/>
          <w:color w:val="000000" w:themeColor="text1"/>
          <w:sz w:val="24"/>
          <w:szCs w:val="24"/>
        </w:rPr>
        <w:t>montażu nowych foteli widowiskowo-teatralnych,</w:t>
      </w:r>
    </w:p>
    <w:p w14:paraId="52471F7F" w14:textId="4682A19D" w:rsidR="00070207" w:rsidRPr="005F051E" w:rsidRDefault="00070207" w:rsidP="00DB0722">
      <w:pPr>
        <w:pStyle w:val="Akapitzlist"/>
        <w:numPr>
          <w:ilvl w:val="0"/>
          <w:numId w:val="51"/>
        </w:numPr>
        <w:autoSpaceDE w:val="0"/>
        <w:autoSpaceDN w:val="0"/>
        <w:adjustRightInd w:val="0"/>
        <w:spacing w:after="0"/>
        <w:ind w:hanging="294"/>
        <w:jc w:val="both"/>
        <w:rPr>
          <w:rFonts w:ascii="Cambria" w:hAnsi="Cambria" w:cs="ArialNarrow"/>
          <w:color w:val="000000" w:themeColor="text1"/>
          <w:sz w:val="24"/>
          <w:szCs w:val="24"/>
        </w:rPr>
      </w:pPr>
      <w:r w:rsidRPr="005F051E">
        <w:rPr>
          <w:rFonts w:ascii="Cambria" w:hAnsi="Cambria" w:cs="ArialNarrow"/>
          <w:color w:val="000000" w:themeColor="text1"/>
          <w:sz w:val="24"/>
          <w:szCs w:val="24"/>
        </w:rPr>
        <w:t>wykonania mechaniki sceny,</w:t>
      </w:r>
    </w:p>
    <w:p w14:paraId="0D903A1C" w14:textId="48D0BA88" w:rsidR="00070207" w:rsidRPr="005F051E" w:rsidRDefault="00070207" w:rsidP="00DB0722">
      <w:pPr>
        <w:pStyle w:val="Akapitzlist"/>
        <w:numPr>
          <w:ilvl w:val="0"/>
          <w:numId w:val="51"/>
        </w:numPr>
        <w:autoSpaceDE w:val="0"/>
        <w:autoSpaceDN w:val="0"/>
        <w:adjustRightInd w:val="0"/>
        <w:spacing w:after="0"/>
        <w:ind w:hanging="294"/>
        <w:jc w:val="both"/>
        <w:rPr>
          <w:rFonts w:ascii="Cambria" w:hAnsi="Cambria" w:cs="ArialNarrow"/>
          <w:color w:val="000000" w:themeColor="text1"/>
          <w:sz w:val="24"/>
          <w:szCs w:val="24"/>
        </w:rPr>
      </w:pPr>
      <w:r w:rsidRPr="005F051E">
        <w:rPr>
          <w:rFonts w:ascii="Cambria" w:hAnsi="Cambria" w:cs="ArialNarrow"/>
          <w:color w:val="000000" w:themeColor="text1"/>
          <w:sz w:val="24"/>
          <w:szCs w:val="24"/>
        </w:rPr>
        <w:t>wymiany oświetlenia scenicznego,</w:t>
      </w:r>
    </w:p>
    <w:p w14:paraId="7111F805" w14:textId="0A90CE00" w:rsidR="00070207" w:rsidRPr="005F051E" w:rsidRDefault="00070207" w:rsidP="00DB0722">
      <w:pPr>
        <w:pStyle w:val="Akapitzlist"/>
        <w:numPr>
          <w:ilvl w:val="0"/>
          <w:numId w:val="51"/>
        </w:numPr>
        <w:autoSpaceDE w:val="0"/>
        <w:autoSpaceDN w:val="0"/>
        <w:adjustRightInd w:val="0"/>
        <w:spacing w:after="0"/>
        <w:ind w:hanging="294"/>
        <w:jc w:val="both"/>
        <w:rPr>
          <w:rFonts w:ascii="Cambria" w:hAnsi="Cambria" w:cs="ArialNarrow"/>
          <w:color w:val="000000" w:themeColor="text1"/>
          <w:sz w:val="24"/>
          <w:szCs w:val="24"/>
        </w:rPr>
      </w:pPr>
      <w:r w:rsidRPr="005F051E">
        <w:rPr>
          <w:rFonts w:ascii="Cambria" w:hAnsi="Cambria" w:cs="ArialNarrow"/>
          <w:color w:val="000000" w:themeColor="text1"/>
          <w:sz w:val="24"/>
          <w:szCs w:val="24"/>
        </w:rPr>
        <w:t>montażu systemu nagłośnienia scenicznego.</w:t>
      </w:r>
    </w:p>
    <w:p w14:paraId="243AFE1F" w14:textId="77777777" w:rsidR="00C81D22" w:rsidRPr="00072375" w:rsidRDefault="00C81D22" w:rsidP="00070207">
      <w:pPr>
        <w:numPr>
          <w:ilvl w:val="2"/>
          <w:numId w:val="3"/>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072375">
        <w:rPr>
          <w:rFonts w:ascii="Cambria" w:hAnsi="Cambria" w:cs="ArialNarrow"/>
          <w:color w:val="000000" w:themeColor="text1"/>
          <w:sz w:val="24"/>
          <w:szCs w:val="24"/>
        </w:rPr>
        <w:t xml:space="preserve">Płatność faktur następować będzie </w:t>
      </w:r>
      <w:r w:rsidRPr="00072375">
        <w:rPr>
          <w:rFonts w:ascii="Cambria" w:hAnsi="Cambria" w:cs="Tahoma"/>
          <w:b/>
          <w:color w:val="000000" w:themeColor="text1"/>
          <w:sz w:val="24"/>
          <w:szCs w:val="24"/>
        </w:rPr>
        <w:t>w terminie do 30 dni</w:t>
      </w:r>
      <w:r w:rsidRPr="00072375">
        <w:rPr>
          <w:rFonts w:ascii="Cambria" w:hAnsi="Cambria" w:cs="Tahoma"/>
          <w:color w:val="000000" w:themeColor="text1"/>
          <w:sz w:val="24"/>
          <w:szCs w:val="24"/>
        </w:rPr>
        <w:t xml:space="preserve"> od daty ich otrzymania przez  Zamawiającego  wraz  z kompletem dokumentów:</w:t>
      </w:r>
    </w:p>
    <w:p w14:paraId="0633C1F5" w14:textId="77777777" w:rsidR="00C81D22" w:rsidRPr="00072375" w:rsidRDefault="00C81D22" w:rsidP="00DB0722">
      <w:pPr>
        <w:pStyle w:val="Akapitzlist"/>
        <w:numPr>
          <w:ilvl w:val="2"/>
          <w:numId w:val="44"/>
        </w:numPr>
        <w:autoSpaceDE w:val="0"/>
        <w:autoSpaceDN w:val="0"/>
        <w:adjustRightInd w:val="0"/>
        <w:spacing w:after="0"/>
        <w:ind w:left="709" w:hanging="283"/>
        <w:jc w:val="both"/>
        <w:rPr>
          <w:rFonts w:ascii="Cambria" w:hAnsi="Cambria" w:cs="Tahoma"/>
          <w:color w:val="000000" w:themeColor="text1"/>
          <w:sz w:val="24"/>
          <w:szCs w:val="24"/>
        </w:rPr>
      </w:pPr>
      <w:r w:rsidRPr="00072375">
        <w:rPr>
          <w:rFonts w:ascii="Cambria" w:hAnsi="Cambria" w:cs="Tahoma"/>
          <w:color w:val="000000" w:themeColor="text1"/>
          <w:sz w:val="24"/>
          <w:szCs w:val="24"/>
        </w:rPr>
        <w:t xml:space="preserve">płatność faktur częściowych odbywać się będzie na podstawie częściowych </w:t>
      </w:r>
      <w:r w:rsidRPr="00072375">
        <w:rPr>
          <w:rFonts w:ascii="Cambria" w:hAnsi="Cambria" w:cs="Tahoma"/>
          <w:b/>
          <w:color w:val="000000" w:themeColor="text1"/>
          <w:sz w:val="24"/>
          <w:szCs w:val="24"/>
        </w:rPr>
        <w:t>protokołów odbioru robót</w:t>
      </w:r>
      <w:r w:rsidRPr="00072375">
        <w:rPr>
          <w:rFonts w:ascii="Cambria" w:hAnsi="Cambria" w:cs="Tahoma"/>
          <w:color w:val="000000" w:themeColor="text1"/>
          <w:sz w:val="24"/>
          <w:szCs w:val="24"/>
        </w:rPr>
        <w:t xml:space="preserve"> wykonanych w okresach rozliczeniowych do których dołączone zostaną zestawienia wartości wykonanych w tych okresach robót zgodnie z harmonogramem, o którym mowa w § 2 ust. 2 umowy oraz dokumenty wskazane w ust. 6. </w:t>
      </w:r>
    </w:p>
    <w:p w14:paraId="0AA48D8D" w14:textId="77777777" w:rsidR="00C81D22" w:rsidRPr="00072375" w:rsidRDefault="00C81D22" w:rsidP="00DB0722">
      <w:pPr>
        <w:pStyle w:val="Akapitzlist"/>
        <w:numPr>
          <w:ilvl w:val="2"/>
          <w:numId w:val="44"/>
        </w:numPr>
        <w:autoSpaceDE w:val="0"/>
        <w:autoSpaceDN w:val="0"/>
        <w:adjustRightInd w:val="0"/>
        <w:spacing w:after="0"/>
        <w:ind w:left="709" w:hanging="283"/>
        <w:jc w:val="both"/>
        <w:rPr>
          <w:rFonts w:ascii="Cambria" w:hAnsi="Cambria" w:cs="ArialNarrow"/>
          <w:color w:val="000000" w:themeColor="text1"/>
          <w:sz w:val="24"/>
          <w:szCs w:val="24"/>
        </w:rPr>
      </w:pPr>
      <w:r w:rsidRPr="00072375">
        <w:rPr>
          <w:rFonts w:ascii="Cambria" w:hAnsi="Cambria" w:cs="Tahoma"/>
          <w:color w:val="000000" w:themeColor="text1"/>
          <w:sz w:val="24"/>
          <w:szCs w:val="24"/>
        </w:rPr>
        <w:t xml:space="preserve">płatność faktury końcowej odbędzie się na podstawie </w:t>
      </w:r>
      <w:r w:rsidRPr="00072375">
        <w:rPr>
          <w:rFonts w:ascii="Cambria" w:hAnsi="Cambria" w:cs="Tahoma"/>
          <w:b/>
          <w:color w:val="000000" w:themeColor="text1"/>
          <w:sz w:val="24"/>
          <w:szCs w:val="24"/>
        </w:rPr>
        <w:t>końcowego protokołu odbioru robót</w:t>
      </w:r>
      <w:r w:rsidRPr="00072375">
        <w:rPr>
          <w:rFonts w:ascii="Cambria" w:hAnsi="Cambria" w:cs="Tahoma"/>
          <w:color w:val="000000" w:themeColor="text1"/>
          <w:sz w:val="24"/>
          <w:szCs w:val="24"/>
        </w:rPr>
        <w:t xml:space="preserve"> do którego dołączone zostanie zestawienie wartości wykonanych robót w ostatnim okresie rozliczeniowym zgodnie z harmonogramem, o którym mowa w § 2 ust. 2 umowy oraz dokumenty wskazane w ust. 6.</w:t>
      </w:r>
    </w:p>
    <w:p w14:paraId="65D720E1" w14:textId="77777777" w:rsidR="00C81D22" w:rsidRPr="00072375" w:rsidRDefault="00C81D22" w:rsidP="00070207">
      <w:pPr>
        <w:numPr>
          <w:ilvl w:val="2"/>
          <w:numId w:val="3"/>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072375">
        <w:rPr>
          <w:rFonts w:ascii="Cambria" w:hAnsi="Cambria" w:cs="ArialNarrow"/>
          <w:color w:val="000000" w:themeColor="text1"/>
          <w:sz w:val="24"/>
          <w:szCs w:val="24"/>
        </w:rPr>
        <w:t xml:space="preserve">Do faktur wystawionych przez Wykonawcę załączone będzie zestawienie należności dla wszystkich podwykonawców lub dalszych podwykonawców z oświadczeniem podwykonawców o spłaceniu zobowiązań wykonawcy wynikających z zawartych umów o podwykonawstwo w zakresie robót objętych daną fakturą wykonawcy oraz kserokopią faktury VAT wystawionej przez podwykonawcę i kserokopią dowodu zapłaty faktury potwierdzonymi za zgodność z oryginałem przez wykonawcę. </w:t>
      </w:r>
    </w:p>
    <w:p w14:paraId="09153C98" w14:textId="77777777" w:rsidR="008A0A18" w:rsidRPr="00072375" w:rsidRDefault="00722568" w:rsidP="00070207">
      <w:pPr>
        <w:numPr>
          <w:ilvl w:val="2"/>
          <w:numId w:val="3"/>
        </w:numPr>
        <w:tabs>
          <w:tab w:val="left" w:pos="426"/>
        </w:tabs>
        <w:autoSpaceDE w:val="0"/>
        <w:autoSpaceDN w:val="0"/>
        <w:adjustRightInd w:val="0"/>
        <w:spacing w:after="0"/>
        <w:ind w:left="426" w:hanging="426"/>
        <w:contextualSpacing/>
        <w:jc w:val="both"/>
        <w:rPr>
          <w:rFonts w:ascii="Cambria" w:hAnsi="Cambria" w:cs="ArialNarrow"/>
          <w:sz w:val="24"/>
          <w:szCs w:val="24"/>
        </w:rPr>
      </w:pPr>
      <w:r w:rsidRPr="00072375">
        <w:rPr>
          <w:rFonts w:ascii="Cambria" w:hAnsi="Cambria" w:cs="ArialNarrow"/>
          <w:sz w:val="24"/>
          <w:szCs w:val="24"/>
        </w:rPr>
        <w:t>Termin</w:t>
      </w:r>
      <w:r w:rsidR="008A0A18" w:rsidRPr="00072375">
        <w:rPr>
          <w:rFonts w:ascii="Cambria" w:hAnsi="Cambria" w:cs="ArialNarrow"/>
          <w:sz w:val="24"/>
          <w:szCs w:val="24"/>
        </w:rPr>
        <w:t>, o który</w:t>
      </w:r>
      <w:r w:rsidRPr="00072375">
        <w:rPr>
          <w:rFonts w:ascii="Cambria" w:hAnsi="Cambria" w:cs="ArialNarrow"/>
          <w:sz w:val="24"/>
          <w:szCs w:val="24"/>
        </w:rPr>
        <w:t>m</w:t>
      </w:r>
      <w:r w:rsidR="009D1B4A" w:rsidRPr="00072375">
        <w:rPr>
          <w:rFonts w:ascii="Cambria" w:hAnsi="Cambria" w:cs="ArialNarrow"/>
          <w:sz w:val="24"/>
          <w:szCs w:val="24"/>
        </w:rPr>
        <w:t xml:space="preserve"> mowa w ust. 5</w:t>
      </w:r>
      <w:r w:rsidR="008A0A18" w:rsidRPr="00072375">
        <w:rPr>
          <w:rFonts w:ascii="Cambria" w:hAnsi="Cambria" w:cs="ArialNarrow"/>
          <w:sz w:val="24"/>
          <w:szCs w:val="24"/>
        </w:rPr>
        <w:t xml:space="preserve"> rozpoczn</w:t>
      </w:r>
      <w:r w:rsidRPr="00072375">
        <w:rPr>
          <w:rFonts w:ascii="Cambria" w:hAnsi="Cambria" w:cs="ArialNarrow"/>
          <w:sz w:val="24"/>
          <w:szCs w:val="24"/>
        </w:rPr>
        <w:t>ie</w:t>
      </w:r>
      <w:r w:rsidR="008A0A18" w:rsidRPr="00072375">
        <w:rPr>
          <w:rFonts w:ascii="Cambria" w:hAnsi="Cambria" w:cs="ArialNarrow"/>
          <w:sz w:val="24"/>
          <w:szCs w:val="24"/>
        </w:rPr>
        <w:t xml:space="preserve"> swój bieg w przypadku łącznego wystąpienia następujących przesłanek:</w:t>
      </w:r>
    </w:p>
    <w:p w14:paraId="0EC2596E" w14:textId="77777777" w:rsidR="008A0A18" w:rsidRPr="00072375" w:rsidRDefault="008A0A18" w:rsidP="00070207">
      <w:pPr>
        <w:numPr>
          <w:ilvl w:val="0"/>
          <w:numId w:val="4"/>
        </w:numPr>
        <w:autoSpaceDE w:val="0"/>
        <w:autoSpaceDN w:val="0"/>
        <w:adjustRightInd w:val="0"/>
        <w:spacing w:after="0"/>
        <w:ind w:left="709" w:hanging="283"/>
        <w:contextualSpacing/>
        <w:jc w:val="both"/>
        <w:rPr>
          <w:rFonts w:ascii="Cambria" w:hAnsi="Cambria" w:cs="ArialNarrow"/>
          <w:sz w:val="24"/>
          <w:szCs w:val="24"/>
        </w:rPr>
      </w:pPr>
      <w:r w:rsidRPr="00072375">
        <w:rPr>
          <w:rFonts w:ascii="Cambria" w:hAnsi="Cambria" w:cs="ArialNarrow"/>
          <w:sz w:val="24"/>
          <w:szCs w:val="24"/>
        </w:rPr>
        <w:t>przedłożeni</w:t>
      </w:r>
      <w:r w:rsidR="0005127C" w:rsidRPr="00072375">
        <w:rPr>
          <w:rFonts w:ascii="Cambria" w:hAnsi="Cambria" w:cs="ArialNarrow"/>
          <w:sz w:val="24"/>
          <w:szCs w:val="24"/>
        </w:rPr>
        <w:t>a</w:t>
      </w:r>
      <w:r w:rsidRPr="00072375">
        <w:rPr>
          <w:rFonts w:ascii="Cambria" w:hAnsi="Cambria" w:cs="ArialNarrow"/>
          <w:sz w:val="24"/>
          <w:szCs w:val="24"/>
        </w:rPr>
        <w:t xml:space="preserve"> Zamawiającemu oświadczeń wszystkich podwykonawców lub dalszych podwykonawców, względem których Zamawiający wraz z Wykonawcą </w:t>
      </w:r>
      <w:r w:rsidRPr="00072375">
        <w:rPr>
          <w:rFonts w:ascii="Cambria" w:hAnsi="Cambria" w:cs="ArialNarrow"/>
          <w:sz w:val="24"/>
          <w:szCs w:val="24"/>
        </w:rPr>
        <w:lastRenderedPageBreak/>
        <w:t xml:space="preserve">ponosi solidarną odpowiedzialność, że wszelkie wzajemne zobowiązania finansowe związane z wykonanymi robotami budowlanymi, stanowiącymi przedmiot umów o podwykonawstwo, lub związane z usługami i dostawami, stanowiącymi przedmiot umów o podwykonawstwo, zostały przez Wykonawcę uregulowane - w zakresie robót objętych daną fakturą </w:t>
      </w:r>
      <w:r w:rsidR="0005127C" w:rsidRPr="00072375">
        <w:rPr>
          <w:rFonts w:ascii="Cambria" w:hAnsi="Cambria" w:cs="ArialNarrow"/>
          <w:sz w:val="24"/>
          <w:szCs w:val="24"/>
        </w:rPr>
        <w:t>W</w:t>
      </w:r>
      <w:r w:rsidRPr="00072375">
        <w:rPr>
          <w:rFonts w:ascii="Cambria" w:hAnsi="Cambria" w:cs="ArialNarrow"/>
          <w:sz w:val="24"/>
          <w:szCs w:val="24"/>
        </w:rPr>
        <w:t>ykonawcy,</w:t>
      </w:r>
    </w:p>
    <w:p w14:paraId="50ED8C01" w14:textId="77777777" w:rsidR="008A0A18" w:rsidRPr="00072375" w:rsidRDefault="008A0A18" w:rsidP="00070207">
      <w:pPr>
        <w:numPr>
          <w:ilvl w:val="0"/>
          <w:numId w:val="4"/>
        </w:numPr>
        <w:autoSpaceDE w:val="0"/>
        <w:autoSpaceDN w:val="0"/>
        <w:adjustRightInd w:val="0"/>
        <w:spacing w:after="0"/>
        <w:ind w:left="709" w:hanging="283"/>
        <w:contextualSpacing/>
        <w:jc w:val="both"/>
        <w:rPr>
          <w:rFonts w:ascii="Cambria" w:hAnsi="Cambria" w:cs="ArialNarrow"/>
          <w:sz w:val="24"/>
          <w:szCs w:val="24"/>
        </w:rPr>
      </w:pPr>
      <w:r w:rsidRPr="00072375">
        <w:rPr>
          <w:rFonts w:ascii="Cambria" w:hAnsi="Cambria" w:cs="ArialNarrow"/>
          <w:sz w:val="24"/>
          <w:szCs w:val="24"/>
        </w:rPr>
        <w:t xml:space="preserve">przedłożenia Zamawiającemu przez Wykonawcę w formie tabelarycznej zestawienia należności wraz z informacjami o ich spłacie dla wszystkich podwykonawców lub dalszych podwykonawców za wykonane roboty budowlane, stanowiące przedmiot umów o podwykonawstwo, lub usługi i dostawy, stanowiące przedmiot umów o podwykonawstwo w zakresie robót objętych daną fakturą </w:t>
      </w:r>
      <w:r w:rsidR="0005127C" w:rsidRPr="00072375">
        <w:rPr>
          <w:rFonts w:ascii="Cambria" w:hAnsi="Cambria" w:cs="ArialNarrow"/>
          <w:sz w:val="24"/>
          <w:szCs w:val="24"/>
        </w:rPr>
        <w:t>W</w:t>
      </w:r>
      <w:r w:rsidRPr="00072375">
        <w:rPr>
          <w:rFonts w:ascii="Cambria" w:hAnsi="Cambria" w:cs="ArialNarrow"/>
          <w:sz w:val="24"/>
          <w:szCs w:val="24"/>
        </w:rPr>
        <w:t>ykonawcy.</w:t>
      </w:r>
    </w:p>
    <w:p w14:paraId="4420E14C" w14:textId="77777777" w:rsidR="008A0A18" w:rsidRPr="00072375" w:rsidRDefault="008A0A18" w:rsidP="00070207">
      <w:pPr>
        <w:numPr>
          <w:ilvl w:val="2"/>
          <w:numId w:val="3"/>
        </w:numPr>
        <w:autoSpaceDE w:val="0"/>
        <w:autoSpaceDN w:val="0"/>
        <w:adjustRightInd w:val="0"/>
        <w:spacing w:after="0"/>
        <w:ind w:left="426" w:hanging="426"/>
        <w:contextualSpacing/>
        <w:jc w:val="both"/>
        <w:rPr>
          <w:rFonts w:ascii="Cambria" w:hAnsi="Cambria" w:cs="ArialNarrow"/>
          <w:sz w:val="24"/>
          <w:szCs w:val="24"/>
        </w:rPr>
      </w:pPr>
      <w:r w:rsidRPr="00072375">
        <w:rPr>
          <w:rFonts w:ascii="Cambria" w:hAnsi="Cambria" w:cs="ArialNarrow"/>
          <w:sz w:val="24"/>
          <w:szCs w:val="24"/>
        </w:rPr>
        <w:t xml:space="preserve">Oświadczenia podwykonawców lub dalszych podwykonawców, o których mowa w ust. </w:t>
      </w:r>
      <w:r w:rsidR="002A3F60" w:rsidRPr="00072375">
        <w:rPr>
          <w:rFonts w:ascii="Cambria" w:hAnsi="Cambria" w:cs="ArialNarrow"/>
          <w:sz w:val="24"/>
          <w:szCs w:val="24"/>
        </w:rPr>
        <w:t>10</w:t>
      </w:r>
      <w:r w:rsidRPr="00072375">
        <w:rPr>
          <w:rFonts w:ascii="Cambria" w:hAnsi="Cambria" w:cs="ArialNarrow"/>
          <w:sz w:val="24"/>
          <w:szCs w:val="24"/>
        </w:rPr>
        <w:t xml:space="preserve"> powinny odpowiadać swoją formą i treścią oświadczeniom, stanowiącym odpowiednio załączniki nr 4 i 5 do </w:t>
      </w:r>
      <w:r w:rsidR="002D5043" w:rsidRPr="00072375">
        <w:rPr>
          <w:rFonts w:ascii="Cambria" w:hAnsi="Cambria" w:cs="ArialNarrow"/>
          <w:sz w:val="24"/>
          <w:szCs w:val="24"/>
        </w:rPr>
        <w:t>Umowy</w:t>
      </w:r>
      <w:r w:rsidRPr="00072375">
        <w:rPr>
          <w:rFonts w:ascii="Cambria" w:hAnsi="Cambria" w:cs="ArialNarrow"/>
          <w:sz w:val="24"/>
          <w:szCs w:val="24"/>
        </w:rPr>
        <w:t>.</w:t>
      </w:r>
    </w:p>
    <w:p w14:paraId="3C6FFFC5" w14:textId="77777777" w:rsidR="008A0A18" w:rsidRPr="00072375" w:rsidRDefault="008A0A18" w:rsidP="00070207">
      <w:pPr>
        <w:numPr>
          <w:ilvl w:val="2"/>
          <w:numId w:val="3"/>
        </w:numPr>
        <w:autoSpaceDE w:val="0"/>
        <w:autoSpaceDN w:val="0"/>
        <w:adjustRightInd w:val="0"/>
        <w:spacing w:after="0"/>
        <w:ind w:left="426" w:hanging="426"/>
        <w:contextualSpacing/>
        <w:jc w:val="both"/>
        <w:rPr>
          <w:rFonts w:ascii="Cambria" w:hAnsi="Cambria" w:cs="ArialNarrow"/>
          <w:sz w:val="24"/>
          <w:szCs w:val="24"/>
        </w:rPr>
      </w:pPr>
      <w:r w:rsidRPr="00072375">
        <w:rPr>
          <w:rFonts w:ascii="Cambria" w:hAnsi="Cambria" w:cs="ArialNarrow"/>
          <w:sz w:val="24"/>
          <w:szCs w:val="24"/>
        </w:rPr>
        <w:t xml:space="preserve">Wynagrodzenie należne Wykonawcy zostanie przekazane na jego rachunek bankowy wskazany w fakturze, z zastrzeżeniem ust. </w:t>
      </w:r>
      <w:r w:rsidR="002A3F60" w:rsidRPr="00072375">
        <w:rPr>
          <w:rFonts w:ascii="Cambria" w:hAnsi="Cambria" w:cs="ArialNarrow"/>
          <w:sz w:val="24"/>
          <w:szCs w:val="24"/>
        </w:rPr>
        <w:t>10</w:t>
      </w:r>
      <w:r w:rsidRPr="00072375">
        <w:rPr>
          <w:rFonts w:ascii="Cambria" w:hAnsi="Cambria" w:cs="ArialNarrow"/>
          <w:sz w:val="24"/>
          <w:szCs w:val="24"/>
        </w:rPr>
        <w:t>.</w:t>
      </w:r>
    </w:p>
    <w:p w14:paraId="2FB3F645" w14:textId="77777777" w:rsidR="008A0A18" w:rsidRPr="00072375" w:rsidRDefault="008A0A18" w:rsidP="00070207">
      <w:pPr>
        <w:numPr>
          <w:ilvl w:val="2"/>
          <w:numId w:val="3"/>
        </w:numPr>
        <w:autoSpaceDE w:val="0"/>
        <w:autoSpaceDN w:val="0"/>
        <w:adjustRightInd w:val="0"/>
        <w:spacing w:after="0"/>
        <w:ind w:left="426" w:hanging="426"/>
        <w:contextualSpacing/>
        <w:jc w:val="both"/>
        <w:rPr>
          <w:rFonts w:ascii="Cambria" w:hAnsi="Cambria"/>
          <w:b/>
          <w:sz w:val="24"/>
          <w:szCs w:val="24"/>
        </w:rPr>
      </w:pPr>
      <w:r w:rsidRPr="00072375">
        <w:rPr>
          <w:rFonts w:ascii="Cambria" w:hAnsi="Cambria" w:cs="ArialNarrow"/>
          <w:sz w:val="24"/>
          <w:szCs w:val="24"/>
        </w:rPr>
        <w:t xml:space="preserve">Warunkiem przekazania Wykonawcy wynagrodzenia w pełnej kwocie jest przedłożenie Zamawiającemu oświadczeń podwykonawców lub dalszych podwykonawców, o których mowa w ust. </w:t>
      </w:r>
      <w:r w:rsidR="002A3F60" w:rsidRPr="00072375">
        <w:rPr>
          <w:rFonts w:ascii="Cambria" w:hAnsi="Cambria" w:cs="ArialNarrow"/>
          <w:sz w:val="24"/>
          <w:szCs w:val="24"/>
        </w:rPr>
        <w:t>6</w:t>
      </w:r>
      <w:r w:rsidRPr="00072375">
        <w:rPr>
          <w:rFonts w:ascii="Cambria" w:hAnsi="Cambria" w:cs="ArialNarrow"/>
          <w:sz w:val="24"/>
          <w:szCs w:val="24"/>
        </w:rPr>
        <w:t xml:space="preserve">, o treści wskazanej w ust. </w:t>
      </w:r>
      <w:r w:rsidR="00373AD2" w:rsidRPr="00072375">
        <w:rPr>
          <w:rFonts w:ascii="Cambria" w:hAnsi="Cambria" w:cs="ArialNarrow"/>
          <w:sz w:val="24"/>
          <w:szCs w:val="24"/>
        </w:rPr>
        <w:t>7</w:t>
      </w:r>
      <w:r w:rsidRPr="00072375">
        <w:rPr>
          <w:rFonts w:ascii="Cambria" w:hAnsi="Cambria" w:cs="ArialNarrow"/>
          <w:sz w:val="24"/>
          <w:szCs w:val="24"/>
        </w:rPr>
        <w:t xml:space="preserve">, w stosunku do których Zamawiający ponosi solidarną odpowiedzialność na zasadzie art. 143b- 143c ustawy </w:t>
      </w:r>
      <w:proofErr w:type="spellStart"/>
      <w:r w:rsidRPr="00072375">
        <w:rPr>
          <w:rFonts w:ascii="Cambria" w:hAnsi="Cambria" w:cs="ArialNarrow"/>
          <w:sz w:val="24"/>
          <w:szCs w:val="24"/>
        </w:rPr>
        <w:t>P</w:t>
      </w:r>
      <w:r w:rsidR="00983D09" w:rsidRPr="00072375">
        <w:rPr>
          <w:rFonts w:ascii="Cambria" w:hAnsi="Cambria" w:cs="ArialNarrow"/>
          <w:sz w:val="24"/>
          <w:szCs w:val="24"/>
        </w:rPr>
        <w:t>zp</w:t>
      </w:r>
      <w:proofErr w:type="spellEnd"/>
      <w:r w:rsidRPr="00072375">
        <w:rPr>
          <w:rFonts w:ascii="Cambria" w:hAnsi="Cambria" w:cs="ArialNarrow"/>
          <w:sz w:val="24"/>
          <w:szCs w:val="24"/>
        </w:rPr>
        <w:t xml:space="preserve"> lub na zasadach określonych w kodeksie cywilnym, że wszelkie należności wobec nich zostały przez Wykonawcę uregulowane, w tym należności zafakturowane, wymagalne po dacie płatności względem Wykonawcy.</w:t>
      </w:r>
    </w:p>
    <w:p w14:paraId="25FB7668" w14:textId="77777777" w:rsidR="009C4091" w:rsidRDefault="008A0A18" w:rsidP="00070207">
      <w:pPr>
        <w:numPr>
          <w:ilvl w:val="2"/>
          <w:numId w:val="3"/>
        </w:numPr>
        <w:autoSpaceDE w:val="0"/>
        <w:autoSpaceDN w:val="0"/>
        <w:adjustRightInd w:val="0"/>
        <w:spacing w:after="0"/>
        <w:ind w:left="426" w:hanging="426"/>
        <w:contextualSpacing/>
        <w:jc w:val="both"/>
        <w:rPr>
          <w:rFonts w:ascii="Cambria" w:hAnsi="Cambria" w:cs="ArialNarrow"/>
          <w:sz w:val="24"/>
          <w:szCs w:val="24"/>
        </w:rPr>
      </w:pPr>
      <w:r w:rsidRPr="00072375">
        <w:rPr>
          <w:rFonts w:ascii="Cambria" w:hAnsi="Cambria" w:cs="ArialNarrow"/>
          <w:sz w:val="24"/>
          <w:szCs w:val="24"/>
        </w:rPr>
        <w:t>Zamawiający dokona bezpośredniej zapłaty wymagalnego wynagro</w:t>
      </w:r>
      <w:r w:rsidRPr="008A0A18">
        <w:rPr>
          <w:rFonts w:ascii="Cambria" w:hAnsi="Cambria" w:cs="ArialNarrow"/>
          <w:sz w:val="24"/>
          <w:szCs w:val="24"/>
        </w:rPr>
        <w:t>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AFA363E" w14:textId="77777777" w:rsidR="00412F89" w:rsidRDefault="008A0A18" w:rsidP="00070207">
      <w:pPr>
        <w:numPr>
          <w:ilvl w:val="2"/>
          <w:numId w:val="3"/>
        </w:numPr>
        <w:autoSpaceDE w:val="0"/>
        <w:autoSpaceDN w:val="0"/>
        <w:adjustRightInd w:val="0"/>
        <w:spacing w:after="0"/>
        <w:ind w:left="426" w:hanging="426"/>
        <w:contextualSpacing/>
        <w:jc w:val="both"/>
        <w:rPr>
          <w:rFonts w:ascii="Cambria" w:hAnsi="Cambria" w:cs="ArialNarrow"/>
          <w:sz w:val="24"/>
          <w:szCs w:val="24"/>
        </w:rPr>
      </w:pPr>
      <w:r w:rsidRPr="009C4091">
        <w:rPr>
          <w:rFonts w:ascii="Cambria" w:hAnsi="Cambria" w:cs="ArialNarrow"/>
          <w:sz w:val="24"/>
          <w:szCs w:val="24"/>
        </w:rPr>
        <w:t xml:space="preserve">Wynagrodzenie, o którym mowa w ust. </w:t>
      </w:r>
      <w:r w:rsidR="002A3F60">
        <w:rPr>
          <w:rFonts w:ascii="Cambria" w:hAnsi="Cambria" w:cs="ArialNarrow"/>
          <w:sz w:val="24"/>
          <w:szCs w:val="24"/>
        </w:rPr>
        <w:t>11</w:t>
      </w:r>
      <w:r w:rsidRPr="009C4091">
        <w:rPr>
          <w:rFonts w:ascii="Cambria" w:hAnsi="Cambria" w:cs="ArialNarrow"/>
          <w:sz w:val="24"/>
          <w:szCs w:val="24"/>
        </w:rPr>
        <w:t>, dotyczy wyłącznie należności powstałych po zaakceptowaniu przez Zamawiającego umowy o podwykonawstwo, której przedmiotem są roboty budowlane, lub po przedłożeniu Zamawiającemu poświadczonej za zgodność z oryginałem kopii umowy</w:t>
      </w:r>
      <w:r w:rsidR="00D13BC8" w:rsidRPr="009C4091">
        <w:rPr>
          <w:rFonts w:ascii="Cambria" w:hAnsi="Cambria" w:cs="ArialNarrow"/>
          <w:sz w:val="24"/>
          <w:szCs w:val="24"/>
        </w:rPr>
        <w:t xml:space="preserve"> o</w:t>
      </w:r>
      <w:r w:rsidRPr="009C4091">
        <w:rPr>
          <w:rFonts w:ascii="Cambria" w:hAnsi="Cambria" w:cs="ArialNarrow"/>
          <w:sz w:val="24"/>
          <w:szCs w:val="24"/>
        </w:rPr>
        <w:t xml:space="preserve"> podwykonawstwo, której przedmiotem są dostawy lub usługi.</w:t>
      </w:r>
    </w:p>
    <w:p w14:paraId="2BFFC6C9" w14:textId="77777777" w:rsidR="008A0A18" w:rsidRPr="00412F89" w:rsidRDefault="008A0A18" w:rsidP="00070207">
      <w:pPr>
        <w:numPr>
          <w:ilvl w:val="2"/>
          <w:numId w:val="3"/>
        </w:numPr>
        <w:autoSpaceDE w:val="0"/>
        <w:autoSpaceDN w:val="0"/>
        <w:adjustRightInd w:val="0"/>
        <w:spacing w:after="0"/>
        <w:ind w:left="426" w:hanging="426"/>
        <w:contextualSpacing/>
        <w:jc w:val="both"/>
        <w:rPr>
          <w:rFonts w:ascii="Cambria" w:hAnsi="Cambria" w:cs="ArialNarrow"/>
          <w:sz w:val="24"/>
          <w:szCs w:val="24"/>
        </w:rPr>
      </w:pPr>
      <w:r w:rsidRPr="00412F89">
        <w:rPr>
          <w:rFonts w:ascii="Cambria" w:hAnsi="Cambria" w:cs="ArialNarrow"/>
          <w:sz w:val="24"/>
          <w:szCs w:val="24"/>
        </w:rPr>
        <w:t xml:space="preserve">Bezpośrednia zapłata, o której mowa w ust. </w:t>
      </w:r>
      <w:r w:rsidR="002A3F60">
        <w:rPr>
          <w:rFonts w:ascii="Cambria" w:hAnsi="Cambria" w:cs="ArialNarrow"/>
          <w:sz w:val="24"/>
          <w:szCs w:val="24"/>
        </w:rPr>
        <w:t>11</w:t>
      </w:r>
      <w:r w:rsidRPr="00412F89">
        <w:rPr>
          <w:rFonts w:ascii="Cambria" w:hAnsi="Cambria" w:cs="ArialNarrow"/>
          <w:sz w:val="24"/>
          <w:szCs w:val="24"/>
        </w:rPr>
        <w:t>, obejmuje wyłącznie należne wynagrodzenie, bez odsetek, należnych podwykonawcy lub dalszemu podwykonawcy.</w:t>
      </w:r>
    </w:p>
    <w:p w14:paraId="0E79D3D5" w14:textId="77777777" w:rsidR="008A0A18" w:rsidRPr="008A0A18" w:rsidRDefault="008A0A18" w:rsidP="00070207">
      <w:pPr>
        <w:numPr>
          <w:ilvl w:val="2"/>
          <w:numId w:val="3"/>
        </w:numPr>
        <w:autoSpaceDE w:val="0"/>
        <w:autoSpaceDN w:val="0"/>
        <w:adjustRightInd w:val="0"/>
        <w:spacing w:after="0"/>
        <w:ind w:left="426" w:hanging="426"/>
        <w:contextualSpacing/>
        <w:jc w:val="both"/>
        <w:rPr>
          <w:rFonts w:ascii="Cambria" w:hAnsi="Cambria" w:cs="ArialNarrow"/>
          <w:sz w:val="24"/>
          <w:szCs w:val="24"/>
        </w:rPr>
      </w:pPr>
      <w:r w:rsidRPr="008A0A18">
        <w:rPr>
          <w:rFonts w:ascii="Cambria" w:hAnsi="Cambria" w:cs="ArialNarrow"/>
          <w:sz w:val="24"/>
          <w:szCs w:val="24"/>
        </w:rPr>
        <w:t>Przed dokonaniem bezpośredniej zapłaty Wykonawca zostanie poinformowany przez Zamawiającego w formie pisemnej o:</w:t>
      </w:r>
    </w:p>
    <w:p w14:paraId="72C03871" w14:textId="77777777" w:rsidR="008A0A18" w:rsidRPr="008A0A18" w:rsidRDefault="008A0A18" w:rsidP="00070207">
      <w:pPr>
        <w:numPr>
          <w:ilvl w:val="0"/>
          <w:numId w:val="5"/>
        </w:numPr>
        <w:autoSpaceDE w:val="0"/>
        <w:autoSpaceDN w:val="0"/>
        <w:adjustRightInd w:val="0"/>
        <w:spacing w:after="0"/>
        <w:ind w:left="709" w:hanging="283"/>
        <w:contextualSpacing/>
        <w:jc w:val="both"/>
        <w:rPr>
          <w:rFonts w:ascii="Cambria" w:hAnsi="Cambria" w:cs="ArialNarrow"/>
          <w:sz w:val="24"/>
          <w:szCs w:val="24"/>
        </w:rPr>
      </w:pPr>
      <w:r w:rsidRPr="008A0A18">
        <w:rPr>
          <w:rFonts w:ascii="Cambria" w:hAnsi="Cambria" w:cs="ArialNarrow"/>
          <w:sz w:val="24"/>
          <w:szCs w:val="24"/>
        </w:rPr>
        <w:lastRenderedPageBreak/>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3422B61" w14:textId="77777777" w:rsidR="008A0A18" w:rsidRPr="008A0A18" w:rsidRDefault="008A0A18" w:rsidP="00070207">
      <w:pPr>
        <w:numPr>
          <w:ilvl w:val="0"/>
          <w:numId w:val="5"/>
        </w:numPr>
        <w:autoSpaceDE w:val="0"/>
        <w:autoSpaceDN w:val="0"/>
        <w:adjustRightInd w:val="0"/>
        <w:spacing w:after="0"/>
        <w:ind w:left="709" w:hanging="283"/>
        <w:contextualSpacing/>
        <w:jc w:val="both"/>
        <w:rPr>
          <w:rFonts w:ascii="Cambria" w:hAnsi="Cambria" w:cs="ArialNarrow"/>
          <w:sz w:val="24"/>
          <w:szCs w:val="24"/>
        </w:rPr>
      </w:pPr>
      <w:r w:rsidRPr="008A0A18">
        <w:rPr>
          <w:rFonts w:ascii="Cambria" w:hAnsi="Cambria" w:cs="ArialNarrow"/>
          <w:sz w:val="24"/>
          <w:szCs w:val="24"/>
        </w:rPr>
        <w:t>możliwości zgłoszenia przez Wykonawcę, w terminie 7 dni od dnia otrzymania informacji, o której mowa w pkt 1</w:t>
      </w:r>
      <w:r w:rsidR="00412F89">
        <w:rPr>
          <w:rFonts w:ascii="Cambria" w:hAnsi="Cambria" w:cs="ArialNarrow"/>
          <w:sz w:val="24"/>
          <w:szCs w:val="24"/>
        </w:rPr>
        <w:t>)</w:t>
      </w:r>
      <w:r w:rsidRPr="008A0A18">
        <w:rPr>
          <w:rFonts w:ascii="Cambria" w:hAnsi="Cambria" w:cs="ArialNarrow"/>
          <w:sz w:val="24"/>
          <w:szCs w:val="24"/>
        </w:rPr>
        <w:t>, pisemnych uwag dotyczących zasadności bezpośredniej zapłaty wynagrodzenia podwykonawcy lub dalszemu podw</w:t>
      </w:r>
      <w:r w:rsidR="002A3F60">
        <w:rPr>
          <w:rFonts w:ascii="Cambria" w:hAnsi="Cambria" w:cs="ArialNarrow"/>
          <w:sz w:val="24"/>
          <w:szCs w:val="24"/>
        </w:rPr>
        <w:t>ykonawcy, o których mowa w ust.11</w:t>
      </w:r>
      <w:r w:rsidRPr="008A0A18">
        <w:rPr>
          <w:rFonts w:ascii="Cambria" w:hAnsi="Cambria" w:cs="ArialNarrow"/>
          <w:sz w:val="24"/>
          <w:szCs w:val="24"/>
        </w:rPr>
        <w:t>.</w:t>
      </w:r>
    </w:p>
    <w:p w14:paraId="2C870A79" w14:textId="77777777" w:rsidR="008A0A18" w:rsidRPr="008A0A18" w:rsidRDefault="008A0A18" w:rsidP="00070207">
      <w:pPr>
        <w:numPr>
          <w:ilvl w:val="2"/>
          <w:numId w:val="3"/>
        </w:numPr>
        <w:autoSpaceDE w:val="0"/>
        <w:autoSpaceDN w:val="0"/>
        <w:adjustRightInd w:val="0"/>
        <w:spacing w:after="0"/>
        <w:ind w:left="426" w:hanging="426"/>
        <w:contextualSpacing/>
        <w:jc w:val="both"/>
        <w:rPr>
          <w:rFonts w:ascii="Cambria" w:hAnsi="Cambria" w:cs="ArialNarrow"/>
          <w:sz w:val="24"/>
          <w:szCs w:val="24"/>
        </w:rPr>
      </w:pPr>
      <w:r w:rsidRPr="008A0A18">
        <w:rPr>
          <w:rFonts w:ascii="Cambria" w:hAnsi="Cambria" w:cs="ArialNarrow"/>
          <w:sz w:val="24"/>
          <w:szCs w:val="24"/>
        </w:rPr>
        <w:t>W przypadku zgłoszenia przez Wykonawcę uwag, o których mowa w ust. 1</w:t>
      </w:r>
      <w:r w:rsidR="002A3F60">
        <w:rPr>
          <w:rFonts w:ascii="Cambria" w:hAnsi="Cambria" w:cs="ArialNarrow"/>
          <w:sz w:val="24"/>
          <w:szCs w:val="24"/>
        </w:rPr>
        <w:t>4</w:t>
      </w:r>
      <w:r w:rsidRPr="008A0A18">
        <w:rPr>
          <w:rFonts w:ascii="Cambria" w:hAnsi="Cambria" w:cs="ArialNarrow"/>
          <w:sz w:val="24"/>
          <w:szCs w:val="24"/>
        </w:rPr>
        <w:t xml:space="preserve"> pkt 2</w:t>
      </w:r>
      <w:r w:rsidR="00D13BC8">
        <w:rPr>
          <w:rFonts w:ascii="Cambria" w:hAnsi="Cambria" w:cs="ArialNarrow"/>
          <w:sz w:val="24"/>
          <w:szCs w:val="24"/>
        </w:rPr>
        <w:t>)</w:t>
      </w:r>
      <w:r w:rsidRPr="008A0A18">
        <w:rPr>
          <w:rFonts w:ascii="Cambria" w:hAnsi="Cambria" w:cs="ArialNarrow"/>
          <w:sz w:val="24"/>
          <w:szCs w:val="24"/>
        </w:rPr>
        <w:t>, w terminie 7 dni od dnia otrzymania informacji, o której mowa w ust. 1</w:t>
      </w:r>
      <w:r w:rsidR="002A3F60">
        <w:rPr>
          <w:rFonts w:ascii="Cambria" w:hAnsi="Cambria" w:cs="ArialNarrow"/>
          <w:sz w:val="24"/>
          <w:szCs w:val="24"/>
        </w:rPr>
        <w:t>4</w:t>
      </w:r>
      <w:r w:rsidRPr="008A0A18">
        <w:rPr>
          <w:rFonts w:ascii="Cambria" w:hAnsi="Cambria" w:cs="ArialNarrow"/>
          <w:sz w:val="24"/>
          <w:szCs w:val="24"/>
        </w:rPr>
        <w:t xml:space="preserve"> Zamawiający może:</w:t>
      </w:r>
    </w:p>
    <w:p w14:paraId="53A97C74" w14:textId="77777777" w:rsidR="008A0A18" w:rsidRPr="008A0A18" w:rsidRDefault="008A0A18" w:rsidP="00070207">
      <w:pPr>
        <w:numPr>
          <w:ilvl w:val="0"/>
          <w:numId w:val="6"/>
        </w:numPr>
        <w:autoSpaceDE w:val="0"/>
        <w:autoSpaceDN w:val="0"/>
        <w:adjustRightInd w:val="0"/>
        <w:spacing w:after="0"/>
        <w:ind w:left="709" w:hanging="283"/>
        <w:contextualSpacing/>
        <w:jc w:val="both"/>
        <w:rPr>
          <w:rFonts w:ascii="Cambria" w:hAnsi="Cambria" w:cs="ArialNarrow"/>
          <w:sz w:val="24"/>
          <w:szCs w:val="24"/>
        </w:rPr>
      </w:pPr>
      <w:r w:rsidRPr="008A0A18">
        <w:rPr>
          <w:rFonts w:ascii="Cambria" w:hAnsi="Cambria" w:cs="ArialNarrow"/>
          <w:sz w:val="24"/>
          <w:szCs w:val="24"/>
        </w:rPr>
        <w:t xml:space="preserve">nie dokonać bezpośredniej zapłaty wynagrodzenia podwykonawcy lub dalszemu podwykonawcy, jeżeli </w:t>
      </w:r>
      <w:r w:rsidR="00D13BC8">
        <w:rPr>
          <w:rFonts w:ascii="Cambria" w:hAnsi="Cambria" w:cs="ArialNarrow"/>
          <w:sz w:val="24"/>
          <w:szCs w:val="24"/>
        </w:rPr>
        <w:t>W</w:t>
      </w:r>
      <w:r w:rsidRPr="008A0A18">
        <w:rPr>
          <w:rFonts w:ascii="Cambria" w:hAnsi="Cambria" w:cs="ArialNarrow"/>
          <w:sz w:val="24"/>
          <w:szCs w:val="24"/>
        </w:rPr>
        <w:t>ykonawca wykaże niezasadność takiej zapłaty, albo</w:t>
      </w:r>
    </w:p>
    <w:p w14:paraId="28184655" w14:textId="77777777" w:rsidR="008A0A18" w:rsidRPr="008A0A18" w:rsidRDefault="008A0A18" w:rsidP="00070207">
      <w:pPr>
        <w:numPr>
          <w:ilvl w:val="0"/>
          <w:numId w:val="6"/>
        </w:numPr>
        <w:autoSpaceDE w:val="0"/>
        <w:autoSpaceDN w:val="0"/>
        <w:adjustRightInd w:val="0"/>
        <w:spacing w:after="0"/>
        <w:ind w:left="709" w:hanging="283"/>
        <w:contextualSpacing/>
        <w:jc w:val="both"/>
        <w:rPr>
          <w:rFonts w:ascii="Cambria" w:hAnsi="Cambria" w:cs="ArialNarrow"/>
          <w:sz w:val="24"/>
          <w:szCs w:val="24"/>
        </w:rPr>
      </w:pPr>
      <w:r w:rsidRPr="008A0A18">
        <w:rPr>
          <w:rFonts w:ascii="Cambria" w:hAnsi="Cambria" w:cs="ArialNarrow"/>
          <w:sz w:val="24"/>
          <w:szCs w:val="24"/>
        </w:rPr>
        <w:t xml:space="preserve">złożyć do depozytu sądowego kwotę potrzebną na pokrycie wynagrodzenia podwykonawcy lub dalszego podwykonawcy w przypadku istnienia zasadniczej wątpliwości </w:t>
      </w:r>
      <w:r w:rsidR="00D13BC8">
        <w:rPr>
          <w:rFonts w:ascii="Cambria" w:hAnsi="Cambria" w:cs="ArialNarrow"/>
          <w:sz w:val="24"/>
          <w:szCs w:val="24"/>
        </w:rPr>
        <w:t>Z</w:t>
      </w:r>
      <w:r w:rsidRPr="008A0A18">
        <w:rPr>
          <w:rFonts w:ascii="Cambria" w:hAnsi="Cambria" w:cs="ArialNarrow"/>
          <w:sz w:val="24"/>
          <w:szCs w:val="24"/>
        </w:rPr>
        <w:t>amawiającego co do wysokości należnej zapłaty lub podmiotu, któremu płatność się należy, albo</w:t>
      </w:r>
    </w:p>
    <w:p w14:paraId="464EFCB3" w14:textId="77777777" w:rsidR="008A0A18" w:rsidRPr="008A0A18" w:rsidRDefault="008A0A18" w:rsidP="00070207">
      <w:pPr>
        <w:numPr>
          <w:ilvl w:val="0"/>
          <w:numId w:val="6"/>
        </w:numPr>
        <w:autoSpaceDE w:val="0"/>
        <w:autoSpaceDN w:val="0"/>
        <w:adjustRightInd w:val="0"/>
        <w:spacing w:after="0"/>
        <w:ind w:left="709" w:hanging="283"/>
        <w:contextualSpacing/>
        <w:jc w:val="both"/>
        <w:rPr>
          <w:rFonts w:ascii="Cambria" w:hAnsi="Cambria" w:cs="ArialNarrow"/>
          <w:sz w:val="24"/>
          <w:szCs w:val="24"/>
        </w:rPr>
      </w:pPr>
      <w:r w:rsidRPr="008A0A18">
        <w:rPr>
          <w:rFonts w:ascii="Cambria" w:hAnsi="Cambria" w:cs="ArialNarrow"/>
          <w:sz w:val="24"/>
          <w:szCs w:val="24"/>
        </w:rPr>
        <w:t>dokonać bezpośredniej zapłaty wynagrodzenia podwykonawcy lub dalszemu podwykonawcy, jeżeli podwykonawca lub dalszy podwykonawca wykaże zasadność takiej zapłaty.</w:t>
      </w:r>
    </w:p>
    <w:p w14:paraId="5F41465A" w14:textId="77777777" w:rsidR="008A0A18" w:rsidRPr="008A0A18" w:rsidRDefault="008A0A18" w:rsidP="00070207">
      <w:pPr>
        <w:numPr>
          <w:ilvl w:val="2"/>
          <w:numId w:val="3"/>
        </w:numPr>
        <w:autoSpaceDE w:val="0"/>
        <w:autoSpaceDN w:val="0"/>
        <w:adjustRightInd w:val="0"/>
        <w:spacing w:after="0"/>
        <w:ind w:left="426" w:hanging="426"/>
        <w:contextualSpacing/>
        <w:jc w:val="both"/>
        <w:rPr>
          <w:rFonts w:ascii="Cambria" w:hAnsi="Cambria" w:cs="ArialNarrow"/>
          <w:sz w:val="24"/>
          <w:szCs w:val="24"/>
        </w:rPr>
      </w:pPr>
      <w:r w:rsidRPr="008A0A18">
        <w:rPr>
          <w:rFonts w:ascii="Cambria" w:hAnsi="Cambria" w:cs="ArialNarrow"/>
          <w:sz w:val="24"/>
          <w:szCs w:val="24"/>
        </w:rPr>
        <w:t xml:space="preserve">W przypadku dokonania bezpośredniej zapłaty podwykonawcy lub dalszemu podwykonawcy, o której mowa w ust. </w:t>
      </w:r>
      <w:r w:rsidR="002A3F60">
        <w:rPr>
          <w:rFonts w:ascii="Cambria" w:hAnsi="Cambria" w:cs="ArialNarrow"/>
          <w:sz w:val="24"/>
          <w:szCs w:val="24"/>
        </w:rPr>
        <w:t>11</w:t>
      </w:r>
      <w:r w:rsidRPr="008A0A18">
        <w:rPr>
          <w:rFonts w:ascii="Cambria" w:hAnsi="Cambria" w:cs="ArialNarrow"/>
          <w:sz w:val="24"/>
          <w:szCs w:val="24"/>
        </w:rPr>
        <w:t>, Zamawiający potrąci kwotę wypłaconego podwykonawcy lub dalszemu podwykonawcy wynagrodzenia z wynagrodzenia należnego Wykonawcy.</w:t>
      </w:r>
    </w:p>
    <w:p w14:paraId="6634D70A" w14:textId="77777777" w:rsidR="008A0A18" w:rsidRPr="008A0A18" w:rsidRDefault="008A0A18" w:rsidP="00070207">
      <w:pPr>
        <w:numPr>
          <w:ilvl w:val="2"/>
          <w:numId w:val="3"/>
        </w:numPr>
        <w:autoSpaceDE w:val="0"/>
        <w:autoSpaceDN w:val="0"/>
        <w:adjustRightInd w:val="0"/>
        <w:spacing w:after="0"/>
        <w:ind w:left="426" w:hanging="426"/>
        <w:contextualSpacing/>
        <w:jc w:val="both"/>
        <w:rPr>
          <w:rFonts w:ascii="Cambria" w:hAnsi="Cambria" w:cs="ArialNarrow"/>
          <w:sz w:val="24"/>
          <w:szCs w:val="24"/>
        </w:rPr>
      </w:pPr>
      <w:r w:rsidRPr="008A0A18">
        <w:rPr>
          <w:rFonts w:ascii="Cambria" w:hAnsi="Cambria" w:cs="ArialNarrow"/>
          <w:sz w:val="24"/>
          <w:szCs w:val="24"/>
        </w:rPr>
        <w:t>Termin zapłaty wynagrodzenia podwykonawcy lub</w:t>
      </w:r>
      <w:r w:rsidR="00373AD2">
        <w:rPr>
          <w:rFonts w:ascii="Cambria" w:hAnsi="Cambria" w:cs="ArialNarrow"/>
          <w:sz w:val="24"/>
          <w:szCs w:val="24"/>
        </w:rPr>
        <w:t xml:space="preserve"> dalszemu podwykonawcy, o którym</w:t>
      </w:r>
      <w:r w:rsidRPr="008A0A18">
        <w:rPr>
          <w:rFonts w:ascii="Cambria" w:hAnsi="Cambria" w:cs="ArialNarrow"/>
          <w:sz w:val="24"/>
          <w:szCs w:val="24"/>
        </w:rPr>
        <w:t xml:space="preserve"> mowa w ust. 1</w:t>
      </w:r>
      <w:r w:rsidR="002A3F60">
        <w:rPr>
          <w:rFonts w:ascii="Cambria" w:hAnsi="Cambria" w:cs="ArialNarrow"/>
          <w:sz w:val="24"/>
          <w:szCs w:val="24"/>
        </w:rPr>
        <w:t>5</w:t>
      </w:r>
      <w:r w:rsidRPr="008A0A18">
        <w:rPr>
          <w:rFonts w:ascii="Cambria" w:hAnsi="Cambria" w:cs="ArialNarrow"/>
          <w:sz w:val="24"/>
          <w:szCs w:val="24"/>
        </w:rPr>
        <w:t xml:space="preserve"> pkt 3</w:t>
      </w:r>
      <w:r w:rsidR="00412F89">
        <w:rPr>
          <w:rFonts w:ascii="Cambria" w:hAnsi="Cambria" w:cs="ArialNarrow"/>
          <w:sz w:val="24"/>
          <w:szCs w:val="24"/>
        </w:rPr>
        <w:t>)</w:t>
      </w:r>
      <w:r w:rsidRPr="008A0A18">
        <w:rPr>
          <w:rFonts w:ascii="Cambria" w:hAnsi="Cambria" w:cs="ArialNarrow"/>
          <w:sz w:val="24"/>
          <w:szCs w:val="24"/>
        </w:rPr>
        <w:t xml:space="preserve">, wynosi </w:t>
      </w:r>
      <w:r w:rsidR="00412F89">
        <w:rPr>
          <w:rFonts w:ascii="Cambria" w:hAnsi="Cambria" w:cs="ArialNarrow"/>
          <w:sz w:val="24"/>
          <w:szCs w:val="24"/>
        </w:rPr>
        <w:t xml:space="preserve">do </w:t>
      </w:r>
      <w:r w:rsidRPr="008A0A18">
        <w:rPr>
          <w:rFonts w:ascii="Cambria" w:hAnsi="Cambria" w:cs="ArialNarrow"/>
          <w:sz w:val="24"/>
          <w:szCs w:val="24"/>
        </w:rPr>
        <w:t>30 dni od upływu terminu, o którym mowa w ust. 1</w:t>
      </w:r>
      <w:r w:rsidR="002A3F60">
        <w:rPr>
          <w:rFonts w:ascii="Cambria" w:hAnsi="Cambria" w:cs="ArialNarrow"/>
          <w:sz w:val="24"/>
          <w:szCs w:val="24"/>
        </w:rPr>
        <w:t>4</w:t>
      </w:r>
      <w:r w:rsidRPr="008A0A18">
        <w:rPr>
          <w:rFonts w:ascii="Cambria" w:hAnsi="Cambria" w:cs="ArialNarrow"/>
          <w:sz w:val="24"/>
          <w:szCs w:val="24"/>
        </w:rPr>
        <w:t xml:space="preserve"> pkt 2</w:t>
      </w:r>
      <w:r w:rsidR="00412F89">
        <w:rPr>
          <w:rFonts w:ascii="Cambria" w:hAnsi="Cambria" w:cs="ArialNarrow"/>
          <w:sz w:val="24"/>
          <w:szCs w:val="24"/>
        </w:rPr>
        <w:t>)</w:t>
      </w:r>
      <w:r w:rsidRPr="008A0A18">
        <w:rPr>
          <w:rFonts w:ascii="Cambria" w:hAnsi="Cambria" w:cs="ArialNarrow"/>
          <w:sz w:val="24"/>
          <w:szCs w:val="24"/>
        </w:rPr>
        <w:t>.</w:t>
      </w:r>
    </w:p>
    <w:p w14:paraId="142A8D80" w14:textId="77777777" w:rsidR="008A0A18" w:rsidRPr="00412F89" w:rsidRDefault="008A0A18" w:rsidP="00070207">
      <w:pPr>
        <w:numPr>
          <w:ilvl w:val="2"/>
          <w:numId w:val="3"/>
        </w:numPr>
        <w:autoSpaceDE w:val="0"/>
        <w:autoSpaceDN w:val="0"/>
        <w:adjustRightInd w:val="0"/>
        <w:spacing w:after="0"/>
        <w:ind w:left="426" w:hanging="426"/>
        <w:contextualSpacing/>
        <w:jc w:val="both"/>
        <w:rPr>
          <w:rFonts w:ascii="Cambria" w:hAnsi="Cambria"/>
          <w:color w:val="000000"/>
          <w:sz w:val="24"/>
          <w:szCs w:val="24"/>
        </w:rPr>
      </w:pPr>
      <w:r w:rsidRPr="00412F89">
        <w:rPr>
          <w:rFonts w:ascii="Cambria" w:hAnsi="Cambria" w:cs="ArialNarrow"/>
          <w:sz w:val="24"/>
          <w:szCs w:val="24"/>
        </w:rPr>
        <w:t>Zamawiający upoważnia Wykonawcę do wystawiania faktur</w:t>
      </w:r>
      <w:r w:rsidR="00412F89" w:rsidRPr="00412F89">
        <w:rPr>
          <w:rFonts w:ascii="Cambria" w:hAnsi="Cambria" w:cs="ArialNarrow"/>
          <w:sz w:val="24"/>
          <w:szCs w:val="24"/>
        </w:rPr>
        <w:t>y</w:t>
      </w:r>
      <w:r w:rsidRPr="00412F89">
        <w:rPr>
          <w:rFonts w:ascii="Cambria" w:hAnsi="Cambria" w:cs="ArialNarrow"/>
          <w:sz w:val="24"/>
          <w:szCs w:val="24"/>
        </w:rPr>
        <w:t xml:space="preserve"> VAT na:</w:t>
      </w:r>
    </w:p>
    <w:p w14:paraId="3F832C6F" w14:textId="77777777" w:rsidR="00412F89" w:rsidRPr="00412F89" w:rsidRDefault="00412F89" w:rsidP="00412F89">
      <w:pPr>
        <w:pStyle w:val="Default"/>
        <w:spacing w:line="276" w:lineRule="auto"/>
        <w:ind w:firstLine="425"/>
        <w:jc w:val="both"/>
        <w:rPr>
          <w:rFonts w:ascii="Cambria" w:hAnsi="Cambria"/>
        </w:rPr>
      </w:pPr>
      <w:r w:rsidRPr="00412F89">
        <w:rPr>
          <w:rFonts w:ascii="Cambria" w:hAnsi="Cambria"/>
          <w:b/>
        </w:rPr>
        <w:t>Gminę Tarnogród</w:t>
      </w:r>
      <w:r w:rsidRPr="00412F89">
        <w:rPr>
          <w:rFonts w:ascii="Cambria" w:hAnsi="Cambria"/>
        </w:rPr>
        <w:t xml:space="preserve"> z siedzibą przy ul. Tadeusza Kościuszki 5, 23-420 Tarnogród,</w:t>
      </w:r>
    </w:p>
    <w:p w14:paraId="264C7C5C" w14:textId="77777777" w:rsidR="00412F89" w:rsidRDefault="00412F89" w:rsidP="00412F89">
      <w:pPr>
        <w:widowControl w:val="0"/>
        <w:autoSpaceDE w:val="0"/>
        <w:autoSpaceDN w:val="0"/>
        <w:adjustRightInd w:val="0"/>
        <w:spacing w:after="0"/>
        <w:ind w:firstLine="425"/>
        <w:jc w:val="both"/>
        <w:rPr>
          <w:rFonts w:ascii="Cambria" w:hAnsi="Cambria"/>
          <w:b/>
          <w:sz w:val="24"/>
          <w:szCs w:val="24"/>
        </w:rPr>
      </w:pPr>
      <w:r w:rsidRPr="00412F89">
        <w:rPr>
          <w:rFonts w:ascii="Cambria" w:hAnsi="Cambria"/>
          <w:b/>
          <w:sz w:val="24"/>
          <w:szCs w:val="24"/>
        </w:rPr>
        <w:t>(NIP 918-198-59-83).</w:t>
      </w:r>
    </w:p>
    <w:p w14:paraId="10866580" w14:textId="77777777" w:rsidR="00345DAA" w:rsidRPr="00C60300" w:rsidRDefault="00345DAA" w:rsidP="00345DAA">
      <w:pPr>
        <w:tabs>
          <w:tab w:val="left" w:pos="426"/>
        </w:tabs>
        <w:autoSpaceDE w:val="0"/>
        <w:autoSpaceDN w:val="0"/>
        <w:adjustRightInd w:val="0"/>
        <w:spacing w:after="0"/>
        <w:ind w:left="426"/>
        <w:contextualSpacing/>
        <w:jc w:val="both"/>
        <w:rPr>
          <w:rFonts w:ascii="Cambria" w:hAnsi="Cambria" w:cs="ArialNarrow"/>
          <w:i/>
          <w:color w:val="000000"/>
          <w:sz w:val="24"/>
          <w:szCs w:val="24"/>
        </w:rPr>
      </w:pPr>
      <w:r w:rsidRPr="00C60300">
        <w:rPr>
          <w:rFonts w:ascii="Cambria" w:hAnsi="Cambria" w:cs="†¯øw≥¸"/>
          <w:i/>
          <w:color w:val="000000"/>
          <w:sz w:val="24"/>
          <w:szCs w:val="24"/>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w:t>
      </w:r>
    </w:p>
    <w:p w14:paraId="5F4BADB0" w14:textId="77777777" w:rsidR="008A0A18" w:rsidRPr="005F051E" w:rsidRDefault="008A0A18" w:rsidP="00070207">
      <w:pPr>
        <w:numPr>
          <w:ilvl w:val="2"/>
          <w:numId w:val="3"/>
        </w:numPr>
        <w:autoSpaceDE w:val="0"/>
        <w:autoSpaceDN w:val="0"/>
        <w:adjustRightInd w:val="0"/>
        <w:spacing w:after="0"/>
        <w:ind w:left="426" w:hanging="426"/>
        <w:contextualSpacing/>
        <w:jc w:val="both"/>
        <w:rPr>
          <w:rFonts w:ascii="Cambria" w:hAnsi="Cambria" w:cs="ArialNarrow"/>
          <w:color w:val="000000"/>
          <w:sz w:val="24"/>
          <w:szCs w:val="24"/>
        </w:rPr>
      </w:pPr>
      <w:r w:rsidRPr="008A0A18">
        <w:rPr>
          <w:rFonts w:ascii="Cambria" w:hAnsi="Cambria" w:cs="ArialNarrow"/>
          <w:color w:val="000000"/>
          <w:sz w:val="24"/>
          <w:szCs w:val="24"/>
        </w:rPr>
        <w:t xml:space="preserve">Zamawiający zastrzega sobie prawo zakwestionowania dowolnej części zafakturowanej </w:t>
      </w:r>
      <w:r w:rsidRPr="005F051E">
        <w:rPr>
          <w:rFonts w:ascii="Cambria" w:hAnsi="Cambria" w:cs="ArialNarrow"/>
          <w:color w:val="000000"/>
          <w:sz w:val="24"/>
          <w:szCs w:val="24"/>
        </w:rPr>
        <w:t>kwoty w przypadku stwierdzenia, że jest ona niewłaściwa lub wymaga dodatkowego sprawdzenia.</w:t>
      </w:r>
    </w:p>
    <w:p w14:paraId="097B5A01" w14:textId="69EDBF77" w:rsidR="00DD070A" w:rsidRPr="005F051E" w:rsidRDefault="00DD070A" w:rsidP="00DD070A">
      <w:pPr>
        <w:pStyle w:val="Akapitzlist"/>
        <w:numPr>
          <w:ilvl w:val="2"/>
          <w:numId w:val="3"/>
        </w:numPr>
        <w:tabs>
          <w:tab w:val="left" w:pos="426"/>
        </w:tabs>
        <w:autoSpaceDE w:val="0"/>
        <w:autoSpaceDN w:val="0"/>
        <w:adjustRightInd w:val="0"/>
        <w:spacing w:after="0"/>
        <w:jc w:val="both"/>
        <w:rPr>
          <w:rFonts w:ascii="Cambria" w:hAnsi="Cambria" w:cs="ArialNarrow"/>
          <w:color w:val="000000" w:themeColor="text1"/>
          <w:sz w:val="24"/>
          <w:szCs w:val="24"/>
        </w:rPr>
      </w:pPr>
      <w:r w:rsidRPr="005F051E">
        <w:rPr>
          <w:rFonts w:ascii="Cambria" w:hAnsi="Cambria" w:cs="ArialNarrow"/>
          <w:color w:val="000000" w:themeColor="text1"/>
          <w:sz w:val="24"/>
          <w:szCs w:val="24"/>
        </w:rPr>
        <w:lastRenderedPageBreak/>
        <w:t xml:space="preserve">Kosztorys </w:t>
      </w:r>
      <w:r w:rsidRPr="005F051E">
        <w:rPr>
          <w:rFonts w:ascii="Cambria" w:hAnsi="Cambria" w:cs="ArialNarrow"/>
          <w:sz w:val="24"/>
          <w:szCs w:val="24"/>
        </w:rPr>
        <w:t xml:space="preserve">pomocniczy, o którym mowa w § 2 ust. 8, </w:t>
      </w:r>
      <w:r w:rsidRPr="005F051E">
        <w:rPr>
          <w:rFonts w:ascii="Cambria" w:hAnsi="Cambria" w:cs="ArialNarrow"/>
          <w:b/>
          <w:sz w:val="24"/>
          <w:szCs w:val="24"/>
        </w:rPr>
        <w:t>wskazuje sposób kalkulacji wynagrodz</w:t>
      </w:r>
      <w:r w:rsidRPr="005F051E">
        <w:rPr>
          <w:rFonts w:ascii="Cambria" w:hAnsi="Cambria" w:cs="ArialNarrow"/>
          <w:b/>
          <w:color w:val="000000" w:themeColor="text1"/>
          <w:sz w:val="24"/>
          <w:szCs w:val="24"/>
        </w:rPr>
        <w:t xml:space="preserve">enia ryczałtowego (uwzględniający wszystkie przewidziane przedmiotem zamówienia branże) </w:t>
      </w:r>
      <w:r w:rsidRPr="005F051E">
        <w:rPr>
          <w:rFonts w:ascii="Cambria" w:hAnsi="Cambria" w:cs="Arial"/>
          <w:color w:val="000000" w:themeColor="text1"/>
          <w:sz w:val="24"/>
          <w:szCs w:val="24"/>
        </w:rPr>
        <w:t xml:space="preserve">z wyszczególnieniem zastosowanych w kosztorysie ofertowym składników cenotwórczych (stawka r-g w zł; </w:t>
      </w:r>
      <w:proofErr w:type="spellStart"/>
      <w:r w:rsidRPr="005F051E">
        <w:rPr>
          <w:rFonts w:ascii="Cambria" w:hAnsi="Cambria" w:cs="Arial"/>
          <w:color w:val="000000" w:themeColor="text1"/>
          <w:sz w:val="24"/>
          <w:szCs w:val="24"/>
        </w:rPr>
        <w:t>Kp</w:t>
      </w:r>
      <w:proofErr w:type="spellEnd"/>
      <w:r w:rsidRPr="005F051E">
        <w:rPr>
          <w:rFonts w:ascii="Cambria" w:hAnsi="Cambria" w:cs="Arial"/>
          <w:color w:val="000000" w:themeColor="text1"/>
          <w:sz w:val="24"/>
          <w:szCs w:val="24"/>
        </w:rPr>
        <w:t xml:space="preserve"> - koszty pośrednie w % od R i S; </w:t>
      </w:r>
      <w:proofErr w:type="spellStart"/>
      <w:r w:rsidRPr="005F051E">
        <w:rPr>
          <w:rFonts w:ascii="Cambria" w:hAnsi="Cambria" w:cs="Arial"/>
          <w:color w:val="000000" w:themeColor="text1"/>
          <w:sz w:val="24"/>
          <w:szCs w:val="24"/>
        </w:rPr>
        <w:t>Kz</w:t>
      </w:r>
      <w:proofErr w:type="spellEnd"/>
      <w:r w:rsidRPr="005F051E">
        <w:rPr>
          <w:rFonts w:ascii="Cambria" w:hAnsi="Cambria" w:cs="Arial"/>
          <w:color w:val="000000" w:themeColor="text1"/>
          <w:sz w:val="24"/>
          <w:szCs w:val="24"/>
        </w:rPr>
        <w:t xml:space="preserve"> – koszty zakupu w % od M; Z- zysk w % od R, S, </w:t>
      </w:r>
      <w:proofErr w:type="spellStart"/>
      <w:r w:rsidRPr="005F051E">
        <w:rPr>
          <w:rFonts w:ascii="Cambria" w:hAnsi="Cambria" w:cs="Arial"/>
          <w:color w:val="000000" w:themeColor="text1"/>
          <w:sz w:val="24"/>
          <w:szCs w:val="24"/>
        </w:rPr>
        <w:t>Kp</w:t>
      </w:r>
      <w:proofErr w:type="spellEnd"/>
      <w:r w:rsidRPr="005F051E">
        <w:rPr>
          <w:rFonts w:ascii="Cambria" w:hAnsi="Cambria" w:cs="Arial"/>
          <w:color w:val="000000" w:themeColor="text1"/>
          <w:sz w:val="24"/>
          <w:szCs w:val="24"/>
        </w:rPr>
        <w:t>)</w:t>
      </w:r>
      <w:r w:rsidRPr="005F051E">
        <w:rPr>
          <w:rFonts w:ascii="Cambria" w:hAnsi="Cambria" w:cs="ArialNarrow"/>
          <w:color w:val="000000" w:themeColor="text1"/>
          <w:sz w:val="24"/>
          <w:szCs w:val="24"/>
        </w:rPr>
        <w:t>.</w:t>
      </w:r>
    </w:p>
    <w:p w14:paraId="5C388D69" w14:textId="39D3C08F" w:rsidR="00DD070A" w:rsidRPr="005F051E" w:rsidRDefault="00DD070A" w:rsidP="00DD070A">
      <w:pPr>
        <w:pStyle w:val="Akapitzlist"/>
        <w:numPr>
          <w:ilvl w:val="2"/>
          <w:numId w:val="3"/>
        </w:numPr>
        <w:tabs>
          <w:tab w:val="left" w:pos="426"/>
        </w:tabs>
        <w:autoSpaceDE w:val="0"/>
        <w:autoSpaceDN w:val="0"/>
        <w:adjustRightInd w:val="0"/>
        <w:spacing w:after="0"/>
        <w:jc w:val="both"/>
        <w:rPr>
          <w:rFonts w:ascii="Cambria" w:hAnsi="Cambria" w:cs="ArialNarrow"/>
          <w:color w:val="000000" w:themeColor="text1"/>
          <w:sz w:val="24"/>
          <w:szCs w:val="24"/>
        </w:rPr>
      </w:pPr>
      <w:r w:rsidRPr="005F051E">
        <w:rPr>
          <w:rFonts w:ascii="Cambria" w:hAnsi="Cambria" w:cs="ArialNarrow"/>
          <w:color w:val="000000" w:themeColor="text1"/>
          <w:sz w:val="24"/>
          <w:szCs w:val="24"/>
        </w:rPr>
        <w:t xml:space="preserve">Ceny robót w załączonym do umowy kosztorysie nie będą podlegały waloryzacji </w:t>
      </w:r>
      <w:r w:rsidRPr="005F051E">
        <w:rPr>
          <w:rFonts w:ascii="Cambria" w:hAnsi="Cambria" w:cs="ArialNarrow"/>
          <w:color w:val="000000" w:themeColor="text1"/>
          <w:sz w:val="24"/>
          <w:szCs w:val="24"/>
        </w:rPr>
        <w:br/>
        <w:t>ze względu na inflację.</w:t>
      </w:r>
    </w:p>
    <w:p w14:paraId="0095E611" w14:textId="5AE73060" w:rsidR="00DD070A" w:rsidRPr="005F051E" w:rsidRDefault="00DD070A" w:rsidP="00DD070A">
      <w:pPr>
        <w:pStyle w:val="Akapitzlist"/>
        <w:numPr>
          <w:ilvl w:val="2"/>
          <w:numId w:val="3"/>
        </w:numPr>
        <w:tabs>
          <w:tab w:val="left" w:pos="426"/>
        </w:tabs>
        <w:autoSpaceDE w:val="0"/>
        <w:autoSpaceDN w:val="0"/>
        <w:adjustRightInd w:val="0"/>
        <w:spacing w:after="0"/>
        <w:jc w:val="both"/>
        <w:rPr>
          <w:rFonts w:ascii="Cambria" w:hAnsi="Cambria" w:cs="ArialNarrow"/>
          <w:color w:val="000000" w:themeColor="text1"/>
          <w:sz w:val="24"/>
          <w:szCs w:val="24"/>
        </w:rPr>
      </w:pPr>
      <w:r w:rsidRPr="005F051E">
        <w:rPr>
          <w:rFonts w:ascii="Cambria" w:hAnsi="Cambria" w:cs="ArialNarrow"/>
          <w:color w:val="000000" w:themeColor="text1"/>
          <w:sz w:val="24"/>
          <w:szCs w:val="24"/>
        </w:rPr>
        <w:t xml:space="preserve">Kosztorys, o którym mowa w ust. 20, należy wy konać jako szczegółowy zgodnie z rozporządzeniem Ministra Infrastruktury z dnia 18 maja 2004 r. w sprawie określenia metod i podstaw sporządzania kosztorysu inwestorskiego, obliczania planowanych kosztów prac projektowych oraz planowanych kosztów robót budowlanych określonych w programie </w:t>
      </w:r>
      <w:proofErr w:type="spellStart"/>
      <w:r w:rsidRPr="005F051E">
        <w:rPr>
          <w:rFonts w:ascii="Cambria" w:hAnsi="Cambria" w:cs="ArialNarrow"/>
          <w:color w:val="000000" w:themeColor="text1"/>
          <w:sz w:val="24"/>
          <w:szCs w:val="24"/>
        </w:rPr>
        <w:t>funkcjonalno</w:t>
      </w:r>
      <w:proofErr w:type="spellEnd"/>
      <w:r w:rsidRPr="005F051E">
        <w:rPr>
          <w:rFonts w:ascii="Cambria" w:hAnsi="Cambria" w:cs="ArialNarrow"/>
          <w:color w:val="000000" w:themeColor="text1"/>
          <w:sz w:val="24"/>
          <w:szCs w:val="24"/>
        </w:rPr>
        <w:t>–użytkowym.</w:t>
      </w:r>
    </w:p>
    <w:p w14:paraId="11A7C364" w14:textId="54FE83DF" w:rsidR="00DD070A" w:rsidRPr="005F051E" w:rsidRDefault="00DD070A" w:rsidP="00DD070A">
      <w:pPr>
        <w:pStyle w:val="Akapitzlist"/>
        <w:numPr>
          <w:ilvl w:val="2"/>
          <w:numId w:val="3"/>
        </w:numPr>
        <w:tabs>
          <w:tab w:val="left" w:pos="426"/>
        </w:tabs>
        <w:autoSpaceDE w:val="0"/>
        <w:autoSpaceDN w:val="0"/>
        <w:adjustRightInd w:val="0"/>
        <w:spacing w:after="0"/>
        <w:jc w:val="both"/>
        <w:rPr>
          <w:rFonts w:ascii="Cambria" w:hAnsi="Cambria" w:cs="ArialNarrow"/>
          <w:color w:val="000000" w:themeColor="text1"/>
          <w:sz w:val="24"/>
          <w:szCs w:val="24"/>
        </w:rPr>
      </w:pPr>
      <w:r w:rsidRPr="005F051E">
        <w:rPr>
          <w:rFonts w:ascii="Cambria" w:hAnsi="Cambria" w:cs="ArialNarrow"/>
          <w:color w:val="000000" w:themeColor="text1"/>
          <w:sz w:val="24"/>
          <w:szCs w:val="24"/>
        </w:rPr>
        <w:t>Kosztorys stanowi integralną część umowy i będzie w szczególności podstawą do określenia stawek do rozliczeń:</w:t>
      </w:r>
    </w:p>
    <w:p w14:paraId="6BFF830E" w14:textId="77777777" w:rsidR="00DD070A" w:rsidRPr="005F051E" w:rsidRDefault="00DD070A" w:rsidP="00DB0722">
      <w:pPr>
        <w:pStyle w:val="Akapitzlist"/>
        <w:numPr>
          <w:ilvl w:val="0"/>
          <w:numId w:val="52"/>
        </w:numPr>
        <w:autoSpaceDE w:val="0"/>
        <w:autoSpaceDN w:val="0"/>
        <w:adjustRightInd w:val="0"/>
        <w:spacing w:after="0"/>
        <w:ind w:left="709" w:hanging="283"/>
        <w:jc w:val="both"/>
        <w:rPr>
          <w:rFonts w:ascii="Cambria" w:hAnsi="Cambria" w:cs="ArialNarrow"/>
          <w:color w:val="000000" w:themeColor="text1"/>
          <w:sz w:val="24"/>
          <w:szCs w:val="24"/>
        </w:rPr>
      </w:pPr>
      <w:r w:rsidRPr="005F051E">
        <w:rPr>
          <w:rFonts w:ascii="Cambria" w:hAnsi="Cambria" w:cs="ArialNarrow"/>
          <w:color w:val="000000" w:themeColor="text1"/>
          <w:sz w:val="24"/>
          <w:szCs w:val="24"/>
        </w:rPr>
        <w:t>robót zaniechanych lub niewykonanych, w tym w przypadku odstąpienia od umowy;</w:t>
      </w:r>
    </w:p>
    <w:p w14:paraId="4453B07A" w14:textId="77777777" w:rsidR="00DD070A" w:rsidRPr="005F051E" w:rsidRDefault="00DD070A" w:rsidP="00DB0722">
      <w:pPr>
        <w:pStyle w:val="Akapitzlist"/>
        <w:numPr>
          <w:ilvl w:val="0"/>
          <w:numId w:val="52"/>
        </w:numPr>
        <w:autoSpaceDE w:val="0"/>
        <w:autoSpaceDN w:val="0"/>
        <w:adjustRightInd w:val="0"/>
        <w:spacing w:after="0"/>
        <w:ind w:left="709" w:hanging="283"/>
        <w:jc w:val="both"/>
        <w:rPr>
          <w:rFonts w:ascii="Cambria" w:hAnsi="Cambria" w:cs="ArialNarrow"/>
          <w:color w:val="000000" w:themeColor="text1"/>
          <w:sz w:val="24"/>
          <w:szCs w:val="24"/>
        </w:rPr>
      </w:pPr>
      <w:r w:rsidRPr="005F051E">
        <w:rPr>
          <w:rFonts w:ascii="Cambria" w:hAnsi="Cambria" w:cs="ArialNarrow"/>
          <w:color w:val="000000" w:themeColor="text1"/>
          <w:sz w:val="24"/>
          <w:szCs w:val="24"/>
        </w:rPr>
        <w:t xml:space="preserve">robót dodatkowych zleconych aneksem na podstawie art. 144 ust 1 pkt 2, 3 lub 6 ustawy </w:t>
      </w:r>
      <w:proofErr w:type="spellStart"/>
      <w:r w:rsidRPr="005F051E">
        <w:rPr>
          <w:rFonts w:ascii="Cambria" w:hAnsi="Cambria" w:cs="ArialNarrow"/>
          <w:color w:val="000000" w:themeColor="text1"/>
          <w:sz w:val="24"/>
          <w:szCs w:val="24"/>
        </w:rPr>
        <w:t>Pzp</w:t>
      </w:r>
      <w:proofErr w:type="spellEnd"/>
      <w:r w:rsidRPr="005F051E">
        <w:rPr>
          <w:rFonts w:ascii="Cambria" w:hAnsi="Cambria" w:cs="ArialNarrow"/>
          <w:color w:val="000000" w:themeColor="text1"/>
          <w:sz w:val="24"/>
          <w:szCs w:val="24"/>
        </w:rPr>
        <w:t xml:space="preserve"> (zwane dalej robotami dodatkowymi). </w:t>
      </w:r>
    </w:p>
    <w:p w14:paraId="59A60844" w14:textId="63BDEA61" w:rsidR="00DD070A" w:rsidRPr="005F051E" w:rsidRDefault="00DD070A" w:rsidP="00DD070A">
      <w:pPr>
        <w:pStyle w:val="Akapitzlist"/>
        <w:numPr>
          <w:ilvl w:val="2"/>
          <w:numId w:val="3"/>
        </w:numPr>
        <w:autoSpaceDE w:val="0"/>
        <w:autoSpaceDN w:val="0"/>
        <w:adjustRightInd w:val="0"/>
        <w:spacing w:after="0"/>
        <w:jc w:val="both"/>
        <w:rPr>
          <w:rFonts w:ascii="Cambria" w:hAnsi="Cambria" w:cs="ArialNarrow"/>
          <w:color w:val="000000" w:themeColor="text1"/>
          <w:sz w:val="24"/>
          <w:szCs w:val="24"/>
        </w:rPr>
      </w:pPr>
      <w:r w:rsidRPr="005F051E">
        <w:rPr>
          <w:rFonts w:ascii="Cambria" w:hAnsi="Cambria" w:cs="ArialNarrow"/>
          <w:color w:val="000000" w:themeColor="text1"/>
          <w:sz w:val="24"/>
          <w:szCs w:val="24"/>
        </w:rPr>
        <w:t xml:space="preserve">W przypadku, gdyby ceny robót dodatkowych określonych w ust. 23 pkt 2) nie były </w:t>
      </w:r>
      <w:r w:rsidRPr="005F051E">
        <w:rPr>
          <w:rFonts w:ascii="Cambria" w:hAnsi="Cambria" w:cs="ArialNarrow"/>
          <w:sz w:val="24"/>
          <w:szCs w:val="24"/>
        </w:rPr>
        <w:t>objęte kosztorysem,</w:t>
      </w:r>
      <w:r w:rsidRPr="005F051E">
        <w:rPr>
          <w:rFonts w:ascii="Cambria" w:hAnsi="Cambria" w:cs="ArialNarrow"/>
          <w:color w:val="000000" w:themeColor="text1"/>
          <w:sz w:val="24"/>
          <w:szCs w:val="24"/>
        </w:rPr>
        <w:t xml:space="preserve"> o którym mowa w ust. 21 przy rozliczeniu obwiązywać będą następujące zasady:</w:t>
      </w:r>
    </w:p>
    <w:p w14:paraId="519811A3" w14:textId="77777777" w:rsidR="00DD070A" w:rsidRPr="005F051E" w:rsidRDefault="00DD070A" w:rsidP="00DB0722">
      <w:pPr>
        <w:pStyle w:val="Akapitzlist"/>
        <w:numPr>
          <w:ilvl w:val="2"/>
          <w:numId w:val="53"/>
        </w:numPr>
        <w:autoSpaceDE w:val="0"/>
        <w:autoSpaceDN w:val="0"/>
        <w:adjustRightInd w:val="0"/>
        <w:spacing w:after="0"/>
        <w:ind w:left="709" w:hanging="283"/>
        <w:jc w:val="both"/>
        <w:rPr>
          <w:rFonts w:ascii="Cambria" w:eastAsia="Verdana" w:hAnsi="Cambria" w:cs="Arial"/>
          <w:bCs/>
          <w:color w:val="000000" w:themeColor="text1"/>
          <w:sz w:val="24"/>
          <w:szCs w:val="24"/>
        </w:rPr>
      </w:pPr>
      <w:r w:rsidRPr="005F051E">
        <w:rPr>
          <w:rFonts w:ascii="Cambria" w:hAnsi="Cambria" w:cs="ArialNarrow"/>
          <w:color w:val="000000" w:themeColor="text1"/>
          <w:sz w:val="24"/>
          <w:szCs w:val="24"/>
        </w:rPr>
        <w:t xml:space="preserve">roboty dodatkowe zostaną rozliczone w oparciu o kosztorysy sporządzone przez Wykonawcę </w:t>
      </w:r>
      <w:r w:rsidRPr="005F051E">
        <w:rPr>
          <w:rFonts w:ascii="Cambria" w:eastAsia="Verdana" w:hAnsi="Cambria" w:cs="Arial"/>
          <w:bCs/>
          <w:color w:val="000000" w:themeColor="text1"/>
          <w:sz w:val="24"/>
          <w:szCs w:val="24"/>
        </w:rPr>
        <w:t>wykonanymi metodą szczegółową, sporządzonymi na podstawie potwierdzonego przez Inspektora Nadzoru przedmiaru robót oraz według danych wyjściowych do kosztorysowania (Stawka roboczogodziny, Koszty zakupu materiałów (</w:t>
      </w:r>
      <w:proofErr w:type="spellStart"/>
      <w:r w:rsidRPr="005F051E">
        <w:rPr>
          <w:rFonts w:ascii="Cambria" w:eastAsia="Verdana" w:hAnsi="Cambria" w:cs="Arial"/>
          <w:bCs/>
          <w:color w:val="000000" w:themeColor="text1"/>
          <w:sz w:val="24"/>
          <w:szCs w:val="24"/>
        </w:rPr>
        <w:t>Kz</w:t>
      </w:r>
      <w:proofErr w:type="spellEnd"/>
      <w:r w:rsidRPr="005F051E">
        <w:rPr>
          <w:rFonts w:ascii="Cambria" w:eastAsia="Verdana" w:hAnsi="Cambria" w:cs="Arial"/>
          <w:bCs/>
          <w:color w:val="000000" w:themeColor="text1"/>
          <w:sz w:val="24"/>
          <w:szCs w:val="24"/>
        </w:rPr>
        <w:t>), Koszty pośrednie od R+S (</w:t>
      </w:r>
      <w:proofErr w:type="spellStart"/>
      <w:r w:rsidRPr="005F051E">
        <w:rPr>
          <w:rFonts w:ascii="Cambria" w:eastAsia="Verdana" w:hAnsi="Cambria" w:cs="Arial"/>
          <w:bCs/>
          <w:color w:val="000000" w:themeColor="text1"/>
          <w:sz w:val="24"/>
          <w:szCs w:val="24"/>
        </w:rPr>
        <w:t>Kp</w:t>
      </w:r>
      <w:proofErr w:type="spellEnd"/>
      <w:r w:rsidRPr="005F051E">
        <w:rPr>
          <w:rFonts w:ascii="Cambria" w:eastAsia="Verdana" w:hAnsi="Cambria" w:cs="Arial"/>
          <w:bCs/>
          <w:color w:val="000000" w:themeColor="text1"/>
          <w:sz w:val="24"/>
          <w:szCs w:val="24"/>
        </w:rPr>
        <w:t xml:space="preserve">), Zysk od </w:t>
      </w:r>
      <w:proofErr w:type="spellStart"/>
      <w:r w:rsidRPr="005F051E">
        <w:rPr>
          <w:rFonts w:ascii="Cambria" w:eastAsia="Verdana" w:hAnsi="Cambria" w:cs="Arial"/>
          <w:bCs/>
          <w:color w:val="000000" w:themeColor="text1"/>
          <w:sz w:val="24"/>
          <w:szCs w:val="24"/>
        </w:rPr>
        <w:t>R+S+Kp</w:t>
      </w:r>
      <w:proofErr w:type="spellEnd"/>
      <w:r w:rsidRPr="005F051E">
        <w:rPr>
          <w:rFonts w:ascii="Cambria" w:eastAsia="Verdana" w:hAnsi="Cambria" w:cs="Arial"/>
          <w:bCs/>
          <w:color w:val="000000" w:themeColor="text1"/>
          <w:sz w:val="24"/>
          <w:szCs w:val="24"/>
        </w:rPr>
        <w:t>), jak w kosztorysie o którym mowa w ust. 21</w:t>
      </w:r>
    </w:p>
    <w:p w14:paraId="51E97A7F" w14:textId="77777777" w:rsidR="00DD070A" w:rsidRPr="005F051E" w:rsidRDefault="00DD070A" w:rsidP="00DB0722">
      <w:pPr>
        <w:pStyle w:val="Akapitzlist"/>
        <w:numPr>
          <w:ilvl w:val="2"/>
          <w:numId w:val="53"/>
        </w:numPr>
        <w:autoSpaceDE w:val="0"/>
        <w:autoSpaceDN w:val="0"/>
        <w:adjustRightInd w:val="0"/>
        <w:spacing w:after="0"/>
        <w:ind w:left="709" w:hanging="283"/>
        <w:jc w:val="both"/>
        <w:rPr>
          <w:rFonts w:ascii="Cambria" w:eastAsia="Verdana" w:hAnsi="Cambria" w:cs="Arial"/>
          <w:bCs/>
          <w:color w:val="000000" w:themeColor="text1"/>
          <w:sz w:val="24"/>
          <w:szCs w:val="24"/>
        </w:rPr>
      </w:pPr>
      <w:r w:rsidRPr="005F051E">
        <w:rPr>
          <w:rFonts w:ascii="Cambria" w:eastAsia="Verdana" w:hAnsi="Cambria" w:cs="Arial"/>
          <w:bCs/>
          <w:color w:val="000000" w:themeColor="text1"/>
          <w:sz w:val="24"/>
          <w:szCs w:val="24"/>
        </w:rPr>
        <w:t xml:space="preserve">ceny materiałów będą przyjmowane według kosztorysu Wykonawcy o którym mowa w ust. 21, a w przypadku ich braku, według średnich cen bez kosztów zakupu z wydawnictwa </w:t>
      </w:r>
      <w:proofErr w:type="spellStart"/>
      <w:r w:rsidRPr="005F051E">
        <w:rPr>
          <w:rFonts w:ascii="Cambria" w:eastAsia="Verdana" w:hAnsi="Cambria" w:cs="Arial"/>
          <w:bCs/>
          <w:color w:val="000000" w:themeColor="text1"/>
          <w:sz w:val="24"/>
          <w:szCs w:val="24"/>
        </w:rPr>
        <w:t>Sekocenbud</w:t>
      </w:r>
      <w:proofErr w:type="spellEnd"/>
      <w:r w:rsidRPr="005F051E">
        <w:rPr>
          <w:rFonts w:ascii="Cambria" w:eastAsia="Verdana" w:hAnsi="Cambria" w:cs="Arial"/>
          <w:bCs/>
          <w:color w:val="000000" w:themeColor="text1"/>
          <w:sz w:val="24"/>
          <w:szCs w:val="24"/>
        </w:rPr>
        <w:t xml:space="preserve"> z okresu realizacji robót +% </w:t>
      </w:r>
      <w:proofErr w:type="spellStart"/>
      <w:r w:rsidRPr="005F051E">
        <w:rPr>
          <w:rFonts w:ascii="Cambria" w:eastAsia="Verdana" w:hAnsi="Cambria" w:cs="Arial"/>
          <w:bCs/>
          <w:color w:val="000000" w:themeColor="text1"/>
          <w:sz w:val="24"/>
          <w:szCs w:val="24"/>
        </w:rPr>
        <w:t>Kz</w:t>
      </w:r>
      <w:proofErr w:type="spellEnd"/>
      <w:r w:rsidRPr="005F051E">
        <w:rPr>
          <w:rFonts w:ascii="Cambria" w:eastAsia="Verdana" w:hAnsi="Cambria" w:cs="Arial"/>
          <w:bCs/>
          <w:color w:val="000000" w:themeColor="text1"/>
          <w:sz w:val="24"/>
          <w:szCs w:val="24"/>
        </w:rPr>
        <w:t xml:space="preserve"> </w:t>
      </w:r>
      <w:proofErr w:type="spellStart"/>
      <w:r w:rsidRPr="005F051E">
        <w:rPr>
          <w:rFonts w:ascii="Cambria" w:eastAsia="Verdana" w:hAnsi="Cambria" w:cs="Arial"/>
          <w:bCs/>
          <w:color w:val="000000" w:themeColor="text1"/>
          <w:sz w:val="24"/>
          <w:szCs w:val="24"/>
        </w:rPr>
        <w:t>j.w</w:t>
      </w:r>
      <w:proofErr w:type="spellEnd"/>
      <w:r w:rsidRPr="005F051E">
        <w:rPr>
          <w:rFonts w:ascii="Cambria" w:eastAsia="Verdana" w:hAnsi="Cambria" w:cs="Arial"/>
          <w:bCs/>
          <w:color w:val="000000" w:themeColor="text1"/>
          <w:sz w:val="24"/>
          <w:szCs w:val="24"/>
        </w:rPr>
        <w:t xml:space="preserve">., a w przypadku braku w/w cen w wydawnictwie </w:t>
      </w:r>
      <w:proofErr w:type="spellStart"/>
      <w:r w:rsidRPr="005F051E">
        <w:rPr>
          <w:rFonts w:ascii="Cambria" w:eastAsia="Verdana" w:hAnsi="Cambria" w:cs="Arial"/>
          <w:bCs/>
          <w:color w:val="000000" w:themeColor="text1"/>
          <w:sz w:val="24"/>
          <w:szCs w:val="24"/>
        </w:rPr>
        <w:t>Sekocenbud</w:t>
      </w:r>
      <w:proofErr w:type="spellEnd"/>
      <w:r w:rsidRPr="005F051E">
        <w:rPr>
          <w:rFonts w:ascii="Cambria" w:eastAsia="Verdana" w:hAnsi="Cambria" w:cs="Arial"/>
          <w:bCs/>
          <w:color w:val="000000" w:themeColor="text1"/>
          <w:sz w:val="24"/>
          <w:szCs w:val="24"/>
        </w:rPr>
        <w:t xml:space="preserve">, cena zostanie przyjęta z faktury zakupu (cena po upuście, jeżeli taka na fakturze występuje) + </w:t>
      </w:r>
      <w:proofErr w:type="spellStart"/>
      <w:r w:rsidRPr="005F051E">
        <w:rPr>
          <w:rFonts w:ascii="Cambria" w:eastAsia="Verdana" w:hAnsi="Cambria" w:cs="Arial"/>
          <w:bCs/>
          <w:color w:val="000000" w:themeColor="text1"/>
          <w:sz w:val="24"/>
          <w:szCs w:val="24"/>
        </w:rPr>
        <w:t>Kz</w:t>
      </w:r>
      <w:proofErr w:type="spellEnd"/>
      <w:r w:rsidRPr="005F051E">
        <w:rPr>
          <w:rFonts w:ascii="Cambria" w:eastAsia="Verdana" w:hAnsi="Cambria" w:cs="Arial"/>
          <w:bCs/>
          <w:color w:val="000000" w:themeColor="text1"/>
          <w:sz w:val="24"/>
          <w:szCs w:val="24"/>
        </w:rPr>
        <w:t xml:space="preserve"> </w:t>
      </w:r>
      <w:proofErr w:type="spellStart"/>
      <w:r w:rsidRPr="005F051E">
        <w:rPr>
          <w:rFonts w:ascii="Cambria" w:eastAsia="Verdana" w:hAnsi="Cambria" w:cs="Arial"/>
          <w:bCs/>
          <w:color w:val="000000" w:themeColor="text1"/>
          <w:sz w:val="24"/>
          <w:szCs w:val="24"/>
        </w:rPr>
        <w:t>j.w</w:t>
      </w:r>
      <w:proofErr w:type="spellEnd"/>
      <w:r w:rsidRPr="005F051E">
        <w:rPr>
          <w:rFonts w:ascii="Cambria" w:eastAsia="Verdana" w:hAnsi="Cambria" w:cs="Arial"/>
          <w:bCs/>
          <w:color w:val="000000" w:themeColor="text1"/>
          <w:sz w:val="24"/>
          <w:szCs w:val="24"/>
        </w:rPr>
        <w:t xml:space="preserve">. </w:t>
      </w:r>
    </w:p>
    <w:p w14:paraId="050D43A4" w14:textId="77777777" w:rsidR="00DD070A" w:rsidRPr="005F051E" w:rsidRDefault="00DD070A" w:rsidP="00DB0722">
      <w:pPr>
        <w:pStyle w:val="Akapitzlist"/>
        <w:numPr>
          <w:ilvl w:val="2"/>
          <w:numId w:val="53"/>
        </w:numPr>
        <w:autoSpaceDE w:val="0"/>
        <w:autoSpaceDN w:val="0"/>
        <w:adjustRightInd w:val="0"/>
        <w:spacing w:after="0"/>
        <w:ind w:left="709" w:hanging="283"/>
        <w:jc w:val="both"/>
        <w:rPr>
          <w:rFonts w:ascii="Cambria" w:eastAsia="Verdana" w:hAnsi="Cambria" w:cs="Arial"/>
          <w:bCs/>
          <w:color w:val="000000" w:themeColor="text1"/>
          <w:sz w:val="24"/>
          <w:szCs w:val="24"/>
        </w:rPr>
      </w:pPr>
      <w:r w:rsidRPr="005F051E">
        <w:rPr>
          <w:rFonts w:ascii="Cambria" w:eastAsia="Verdana" w:hAnsi="Cambria" w:cs="Arial"/>
          <w:bCs/>
          <w:color w:val="000000" w:themeColor="text1"/>
          <w:sz w:val="24"/>
          <w:szCs w:val="24"/>
        </w:rPr>
        <w:t xml:space="preserve">Ceny sprzętu będą przyjmowane zgodnie z kosztorysem ofertowym Wykonawcy o którym mowa w ust. 21, w przypadku ich braku według średnich cen pracy sprzętu z wydawnictwa </w:t>
      </w:r>
      <w:proofErr w:type="spellStart"/>
      <w:r w:rsidRPr="005F051E">
        <w:rPr>
          <w:rFonts w:ascii="Cambria" w:eastAsia="Verdana" w:hAnsi="Cambria" w:cs="Arial"/>
          <w:bCs/>
          <w:color w:val="000000" w:themeColor="text1"/>
          <w:sz w:val="24"/>
          <w:szCs w:val="24"/>
        </w:rPr>
        <w:t>Sekocenbud</w:t>
      </w:r>
      <w:proofErr w:type="spellEnd"/>
      <w:r w:rsidRPr="005F051E">
        <w:rPr>
          <w:rFonts w:ascii="Cambria" w:eastAsia="Verdana" w:hAnsi="Cambria" w:cs="Arial"/>
          <w:bCs/>
          <w:color w:val="000000" w:themeColor="text1"/>
          <w:sz w:val="24"/>
          <w:szCs w:val="24"/>
        </w:rPr>
        <w:t xml:space="preserve"> z okresu wykonywanych robót + % </w:t>
      </w:r>
      <w:proofErr w:type="spellStart"/>
      <w:r w:rsidRPr="005F051E">
        <w:rPr>
          <w:rFonts w:ascii="Cambria" w:eastAsia="Verdana" w:hAnsi="Cambria" w:cs="Arial"/>
          <w:bCs/>
          <w:color w:val="000000" w:themeColor="text1"/>
          <w:sz w:val="24"/>
          <w:szCs w:val="24"/>
        </w:rPr>
        <w:t>Kp</w:t>
      </w:r>
      <w:proofErr w:type="spellEnd"/>
      <w:r w:rsidRPr="005F051E">
        <w:rPr>
          <w:rFonts w:ascii="Cambria" w:eastAsia="Verdana" w:hAnsi="Cambria" w:cs="Arial"/>
          <w:bCs/>
          <w:color w:val="000000" w:themeColor="text1"/>
          <w:sz w:val="24"/>
          <w:szCs w:val="24"/>
        </w:rPr>
        <w:t xml:space="preserve"> i % Zysku j. w., a w przypadku braku w/w cen w wydawnictwie </w:t>
      </w:r>
      <w:proofErr w:type="spellStart"/>
      <w:r w:rsidRPr="005F051E">
        <w:rPr>
          <w:rFonts w:ascii="Cambria" w:eastAsia="Verdana" w:hAnsi="Cambria" w:cs="Arial"/>
          <w:bCs/>
          <w:color w:val="000000" w:themeColor="text1"/>
          <w:sz w:val="24"/>
          <w:szCs w:val="24"/>
        </w:rPr>
        <w:t>Sekocenbud</w:t>
      </w:r>
      <w:proofErr w:type="spellEnd"/>
      <w:r w:rsidRPr="005F051E">
        <w:rPr>
          <w:rFonts w:ascii="Cambria" w:eastAsia="Verdana" w:hAnsi="Cambria" w:cs="Arial"/>
          <w:bCs/>
          <w:color w:val="000000" w:themeColor="text1"/>
          <w:sz w:val="24"/>
          <w:szCs w:val="24"/>
        </w:rPr>
        <w:t xml:space="preserve"> cena zostanie przyjęta z faktury najmu. Do cen sprzętu przyjętych z faktury najmu nie będą doliczane żadne narzuty (ani </w:t>
      </w:r>
      <w:proofErr w:type="spellStart"/>
      <w:r w:rsidRPr="005F051E">
        <w:rPr>
          <w:rFonts w:ascii="Cambria" w:eastAsia="Verdana" w:hAnsi="Cambria" w:cs="Arial"/>
          <w:bCs/>
          <w:color w:val="000000" w:themeColor="text1"/>
          <w:sz w:val="24"/>
          <w:szCs w:val="24"/>
        </w:rPr>
        <w:t>Kp</w:t>
      </w:r>
      <w:proofErr w:type="spellEnd"/>
      <w:r w:rsidRPr="005F051E">
        <w:rPr>
          <w:rFonts w:ascii="Cambria" w:eastAsia="Verdana" w:hAnsi="Cambria" w:cs="Arial"/>
          <w:bCs/>
          <w:color w:val="000000" w:themeColor="text1"/>
          <w:sz w:val="24"/>
          <w:szCs w:val="24"/>
        </w:rPr>
        <w:t xml:space="preserve"> ani Zysk). </w:t>
      </w:r>
    </w:p>
    <w:p w14:paraId="68E89476" w14:textId="77777777" w:rsidR="00DD070A" w:rsidRPr="005F051E" w:rsidRDefault="00DD070A" w:rsidP="00DB0722">
      <w:pPr>
        <w:pStyle w:val="Akapitzlist"/>
        <w:numPr>
          <w:ilvl w:val="2"/>
          <w:numId w:val="53"/>
        </w:numPr>
        <w:autoSpaceDE w:val="0"/>
        <w:autoSpaceDN w:val="0"/>
        <w:adjustRightInd w:val="0"/>
        <w:spacing w:after="0"/>
        <w:ind w:left="709" w:hanging="283"/>
        <w:jc w:val="both"/>
        <w:rPr>
          <w:rFonts w:ascii="Cambria" w:eastAsia="Verdana" w:hAnsi="Cambria" w:cs="Arial"/>
          <w:bCs/>
          <w:color w:val="000000" w:themeColor="text1"/>
          <w:sz w:val="24"/>
          <w:szCs w:val="24"/>
        </w:rPr>
      </w:pPr>
      <w:r w:rsidRPr="005F051E">
        <w:rPr>
          <w:rFonts w:ascii="Cambria" w:eastAsia="Verdana" w:hAnsi="Cambria" w:cs="Arial"/>
          <w:bCs/>
          <w:color w:val="000000" w:themeColor="text1"/>
          <w:sz w:val="24"/>
          <w:szCs w:val="24"/>
        </w:rPr>
        <w:t>Do wyceny robót metodą szczegółową należy stosować, zachowując kolejność jak w zapisie: KNR, KNNR i kalkulacje własne</w:t>
      </w:r>
    </w:p>
    <w:p w14:paraId="3D946150" w14:textId="281A6227" w:rsidR="00DD070A" w:rsidRPr="005F051E" w:rsidRDefault="00DD070A" w:rsidP="00DD070A">
      <w:pPr>
        <w:pStyle w:val="Akapitzlist"/>
        <w:numPr>
          <w:ilvl w:val="2"/>
          <w:numId w:val="3"/>
        </w:numPr>
        <w:autoSpaceDE w:val="0"/>
        <w:autoSpaceDN w:val="0"/>
        <w:adjustRightInd w:val="0"/>
        <w:spacing w:after="0"/>
        <w:jc w:val="both"/>
        <w:rPr>
          <w:rFonts w:ascii="Cambria" w:hAnsi="Cambria" w:cs="ArialNarrow"/>
          <w:sz w:val="24"/>
          <w:szCs w:val="24"/>
        </w:rPr>
      </w:pPr>
      <w:r w:rsidRPr="005F051E">
        <w:rPr>
          <w:rFonts w:ascii="Cambria" w:hAnsi="Cambria" w:cs="ArialNarrow"/>
          <w:color w:val="000000" w:themeColor="text1"/>
          <w:sz w:val="24"/>
          <w:szCs w:val="24"/>
        </w:rPr>
        <w:lastRenderedPageBreak/>
        <w:t>Ewentualne roboty dodatkowe tj. nieobjęte w ogóle dokumentacją projektową realizowane będą w wyniku zmiany umowy, o których mowa  w art. 144 ust. 1 pkt. 2, 3 lub 6 ustawy Prawo Zamówień Publicznych. Powyższe nie dotyczy robót ujętych w którejkolwiek części projektu ogólnego lub wykonawczego, a nieujętych w przedmiarze oraz robót przewidzianych w projekcie, których wykonanie okaże się niezbędne w większym niż zaprojektowany obmiarze – które są objęte ryzykiem ryczałtowym.</w:t>
      </w:r>
    </w:p>
    <w:p w14:paraId="6F516FCA" w14:textId="77777777" w:rsidR="00DD070A" w:rsidRPr="005F051E" w:rsidRDefault="00DD070A" w:rsidP="00DD070A">
      <w:pPr>
        <w:pStyle w:val="Akapitzlist"/>
        <w:numPr>
          <w:ilvl w:val="2"/>
          <w:numId w:val="3"/>
        </w:numPr>
        <w:autoSpaceDE w:val="0"/>
        <w:autoSpaceDN w:val="0"/>
        <w:adjustRightInd w:val="0"/>
        <w:spacing w:after="0"/>
        <w:jc w:val="both"/>
        <w:rPr>
          <w:rFonts w:ascii="Cambria" w:hAnsi="Cambria" w:cs="ArialNarrow"/>
          <w:sz w:val="24"/>
          <w:szCs w:val="24"/>
        </w:rPr>
      </w:pPr>
      <w:r w:rsidRPr="005F051E">
        <w:rPr>
          <w:rFonts w:ascii="Cambria" w:hAnsi="Cambria" w:cs="ArialNarrow"/>
          <w:sz w:val="24"/>
          <w:szCs w:val="24"/>
        </w:rPr>
        <w:t xml:space="preserve">Rozpoczęcie wykonywania robót, o których mowa w ust. 25 może nastąpić jedynie na podstawie protokołu konieczności, potwierdzonego przez Inspektora nadzoru, i samego Zamawiającego oraz zawarciu stosownej zmiany do umowy. Bez zatwierdzenia protokołu konieczności przez Zamawiającego oraz zawarciu stosownej zmiany do umowy Wykonawca nie może rozpocząć wykonywania robót dodatkowych. </w:t>
      </w:r>
    </w:p>
    <w:p w14:paraId="788461F9" w14:textId="77777777" w:rsidR="00DD070A" w:rsidRPr="005F051E" w:rsidRDefault="00DD070A" w:rsidP="00DD070A">
      <w:pPr>
        <w:pStyle w:val="Akapitzlist"/>
        <w:numPr>
          <w:ilvl w:val="2"/>
          <w:numId w:val="3"/>
        </w:numPr>
        <w:autoSpaceDE w:val="0"/>
        <w:autoSpaceDN w:val="0"/>
        <w:adjustRightInd w:val="0"/>
        <w:spacing w:after="0"/>
        <w:jc w:val="both"/>
        <w:rPr>
          <w:rFonts w:ascii="Cambria" w:hAnsi="Cambria" w:cs="ArialNarrow"/>
          <w:sz w:val="24"/>
          <w:szCs w:val="24"/>
        </w:rPr>
      </w:pPr>
      <w:r w:rsidRPr="005F051E">
        <w:rPr>
          <w:rFonts w:ascii="Cambria" w:hAnsi="Cambria" w:cs="ArialNarrow"/>
          <w:color w:val="000000" w:themeColor="text1"/>
          <w:sz w:val="24"/>
          <w:szCs w:val="24"/>
        </w:rPr>
        <w:t xml:space="preserve">Bez uprzedniej zgody Zamawiającego mogą być wykonywane jedynie prace niezbędne ze względu na bezpieczeństwo lub konieczność zapobieżenia awarii. </w:t>
      </w:r>
    </w:p>
    <w:p w14:paraId="633FDFE0" w14:textId="77777777" w:rsidR="00DD070A" w:rsidRPr="005F051E" w:rsidRDefault="00DD070A" w:rsidP="00DD070A">
      <w:pPr>
        <w:pStyle w:val="Akapitzlist"/>
        <w:numPr>
          <w:ilvl w:val="2"/>
          <w:numId w:val="3"/>
        </w:numPr>
        <w:autoSpaceDE w:val="0"/>
        <w:autoSpaceDN w:val="0"/>
        <w:adjustRightInd w:val="0"/>
        <w:spacing w:after="0"/>
        <w:jc w:val="both"/>
        <w:rPr>
          <w:rFonts w:ascii="Cambria" w:hAnsi="Cambria" w:cs="ArialNarrow"/>
          <w:sz w:val="24"/>
          <w:szCs w:val="24"/>
        </w:rPr>
      </w:pPr>
      <w:r w:rsidRPr="005F051E">
        <w:rPr>
          <w:rFonts w:ascii="Cambria" w:hAnsi="Cambria" w:cs="ArialNarrow"/>
          <w:color w:val="000000" w:themeColor="text1"/>
          <w:sz w:val="24"/>
          <w:szCs w:val="24"/>
        </w:rPr>
        <w:t xml:space="preserve">Spisany przez Strony protokół konieczności zawierający zakres robót, stanowić będzie podstawę do zawarcia aneksu do umowy. Roboty nie ujęte w protokole konieczności nie podlegają zapłacie. </w:t>
      </w:r>
    </w:p>
    <w:p w14:paraId="192B2A55" w14:textId="247C90FC" w:rsidR="00DD070A" w:rsidRPr="005F051E" w:rsidRDefault="00DD070A" w:rsidP="00DD070A">
      <w:pPr>
        <w:pStyle w:val="Akapitzlist"/>
        <w:numPr>
          <w:ilvl w:val="2"/>
          <w:numId w:val="3"/>
        </w:numPr>
        <w:autoSpaceDE w:val="0"/>
        <w:autoSpaceDN w:val="0"/>
        <w:adjustRightInd w:val="0"/>
        <w:spacing w:after="0"/>
        <w:jc w:val="both"/>
        <w:rPr>
          <w:rFonts w:ascii="Cambria" w:hAnsi="Cambria" w:cs="ArialNarrow"/>
          <w:sz w:val="24"/>
          <w:szCs w:val="24"/>
        </w:rPr>
      </w:pPr>
      <w:r w:rsidRPr="005F051E">
        <w:rPr>
          <w:rFonts w:ascii="Cambria" w:hAnsi="Cambria" w:cs="ArialNarrow"/>
          <w:color w:val="000000" w:themeColor="text1"/>
          <w:sz w:val="24"/>
          <w:szCs w:val="24"/>
        </w:rPr>
        <w:t xml:space="preserve">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 </w:t>
      </w:r>
    </w:p>
    <w:p w14:paraId="066BAFDE" w14:textId="77777777" w:rsidR="00070207" w:rsidRDefault="00070207" w:rsidP="006026E6">
      <w:pPr>
        <w:autoSpaceDE w:val="0"/>
        <w:autoSpaceDN w:val="0"/>
        <w:spacing w:after="0"/>
        <w:jc w:val="center"/>
        <w:rPr>
          <w:rFonts w:ascii="Cambria" w:eastAsia="Calibri" w:hAnsi="Cambria" w:cs="ArialNarrow,Bold"/>
          <w:b/>
          <w:bCs/>
          <w:sz w:val="24"/>
          <w:szCs w:val="24"/>
        </w:rPr>
      </w:pPr>
    </w:p>
    <w:p w14:paraId="0EDBEFC7" w14:textId="77777777" w:rsidR="006026E6" w:rsidRPr="00072375" w:rsidRDefault="006026E6" w:rsidP="006026E6">
      <w:pPr>
        <w:autoSpaceDE w:val="0"/>
        <w:autoSpaceDN w:val="0"/>
        <w:spacing w:after="0"/>
        <w:jc w:val="center"/>
        <w:rPr>
          <w:rFonts w:ascii="Cambria" w:eastAsia="Calibri" w:hAnsi="Cambria" w:cs="ArialNarrow,Bold"/>
          <w:b/>
          <w:bCs/>
          <w:sz w:val="24"/>
          <w:szCs w:val="24"/>
        </w:rPr>
      </w:pPr>
      <w:r w:rsidRPr="00072375">
        <w:rPr>
          <w:rFonts w:ascii="Cambria" w:eastAsia="Calibri" w:hAnsi="Cambria" w:cs="ArialNarrow,Bold"/>
          <w:b/>
          <w:bCs/>
          <w:sz w:val="24"/>
          <w:szCs w:val="24"/>
        </w:rPr>
        <w:t>§ 6</w:t>
      </w:r>
    </w:p>
    <w:p w14:paraId="268A6BA7" w14:textId="77777777" w:rsidR="006026E6" w:rsidRPr="00072375" w:rsidRDefault="006026E6" w:rsidP="006026E6">
      <w:pPr>
        <w:autoSpaceDE w:val="0"/>
        <w:autoSpaceDN w:val="0"/>
        <w:spacing w:after="0"/>
        <w:jc w:val="center"/>
        <w:rPr>
          <w:rFonts w:ascii="Cambria" w:eastAsia="Calibri" w:hAnsi="Cambria" w:cs="ArialNarrow,Bold"/>
          <w:b/>
          <w:bCs/>
          <w:sz w:val="24"/>
          <w:szCs w:val="24"/>
        </w:rPr>
      </w:pPr>
      <w:r w:rsidRPr="00072375">
        <w:rPr>
          <w:rFonts w:ascii="Cambria" w:eastAsia="Calibri" w:hAnsi="Cambria" w:cs="ArialNarrow,Bold"/>
          <w:b/>
          <w:bCs/>
          <w:sz w:val="24"/>
          <w:szCs w:val="24"/>
        </w:rPr>
        <w:t>Odbiory robót</w:t>
      </w:r>
    </w:p>
    <w:p w14:paraId="2750AEA6" w14:textId="77777777" w:rsidR="00553702" w:rsidRPr="00072375" w:rsidRDefault="00553702" w:rsidP="00DB0722">
      <w:pPr>
        <w:pStyle w:val="Akapitzlist"/>
        <w:numPr>
          <w:ilvl w:val="0"/>
          <w:numId w:val="46"/>
        </w:numPr>
        <w:autoSpaceDE w:val="0"/>
        <w:autoSpaceDN w:val="0"/>
        <w:adjustRightInd w:val="0"/>
        <w:spacing w:after="0"/>
        <w:ind w:left="426" w:hanging="426"/>
        <w:jc w:val="both"/>
        <w:rPr>
          <w:rFonts w:ascii="Cambria" w:hAnsi="Cambria"/>
          <w:color w:val="000000" w:themeColor="text1"/>
          <w:sz w:val="24"/>
          <w:szCs w:val="24"/>
        </w:rPr>
      </w:pPr>
      <w:r w:rsidRPr="00072375">
        <w:rPr>
          <w:rFonts w:ascii="Cambria" w:hAnsi="Cambria"/>
          <w:color w:val="000000" w:themeColor="text1"/>
          <w:sz w:val="24"/>
          <w:szCs w:val="24"/>
        </w:rPr>
        <w:t xml:space="preserve">Strony zgodnie postanawiają, że będą stosowane następujące rodzaje odbiorów robót: </w:t>
      </w:r>
    </w:p>
    <w:p w14:paraId="5D48ECFF" w14:textId="285CB8C2" w:rsidR="00553702" w:rsidRPr="00072375" w:rsidRDefault="00553702" w:rsidP="00DB0722">
      <w:pPr>
        <w:pStyle w:val="Akapitzlist"/>
        <w:numPr>
          <w:ilvl w:val="0"/>
          <w:numId w:val="47"/>
        </w:numPr>
        <w:autoSpaceDE w:val="0"/>
        <w:autoSpaceDN w:val="0"/>
        <w:adjustRightInd w:val="0"/>
        <w:spacing w:after="0"/>
        <w:ind w:left="851" w:hanging="425"/>
        <w:jc w:val="both"/>
        <w:rPr>
          <w:rFonts w:ascii="Cambria" w:hAnsi="Cambria"/>
          <w:color w:val="000000" w:themeColor="text1"/>
          <w:sz w:val="24"/>
          <w:szCs w:val="24"/>
        </w:rPr>
      </w:pPr>
      <w:r w:rsidRPr="00072375">
        <w:rPr>
          <w:rFonts w:ascii="Cambria" w:hAnsi="Cambria"/>
          <w:b/>
          <w:color w:val="000000" w:themeColor="text1"/>
          <w:sz w:val="24"/>
          <w:szCs w:val="24"/>
        </w:rPr>
        <w:t>odbiory robót zanikających i ulegających zakryciu</w:t>
      </w:r>
      <w:r w:rsidRPr="00072375">
        <w:rPr>
          <w:rFonts w:ascii="Cambria" w:hAnsi="Cambria"/>
          <w:color w:val="000000" w:themeColor="text1"/>
          <w:sz w:val="24"/>
          <w:szCs w:val="24"/>
        </w:rPr>
        <w:t xml:space="preserve"> (roboty zanikające lub zakrywane muszą zostać wpisane do dziennika budowy przez kierownika budowy, po sprawdzeniu przez Inspektora nadzoru lub na tę okoliczność będzie sporządzany protokół robót zanikających) </w:t>
      </w:r>
      <w:r w:rsidRPr="00DD070A">
        <w:rPr>
          <w:rFonts w:ascii="Cambria" w:hAnsi="Cambria"/>
          <w:i/>
          <w:color w:val="000000" w:themeColor="text1"/>
          <w:sz w:val="24"/>
          <w:szCs w:val="24"/>
        </w:rPr>
        <w:t>– nie stanowią pods</w:t>
      </w:r>
      <w:r w:rsidR="00DD070A" w:rsidRPr="00DD070A">
        <w:rPr>
          <w:rFonts w:ascii="Cambria" w:hAnsi="Cambria"/>
          <w:i/>
          <w:color w:val="000000" w:themeColor="text1"/>
          <w:sz w:val="24"/>
          <w:szCs w:val="24"/>
        </w:rPr>
        <w:t>tawy do wystawienia faktury VAT,</w:t>
      </w:r>
    </w:p>
    <w:p w14:paraId="51B8D28B" w14:textId="77777777" w:rsidR="00553702" w:rsidRPr="00072375" w:rsidRDefault="00553702" w:rsidP="00DB0722">
      <w:pPr>
        <w:pStyle w:val="Akapitzlist"/>
        <w:numPr>
          <w:ilvl w:val="0"/>
          <w:numId w:val="47"/>
        </w:numPr>
        <w:autoSpaceDE w:val="0"/>
        <w:autoSpaceDN w:val="0"/>
        <w:adjustRightInd w:val="0"/>
        <w:spacing w:after="0"/>
        <w:ind w:left="851" w:hanging="425"/>
        <w:jc w:val="both"/>
        <w:rPr>
          <w:rFonts w:ascii="Cambria" w:hAnsi="Cambria"/>
          <w:color w:val="000000" w:themeColor="text1"/>
          <w:sz w:val="24"/>
          <w:szCs w:val="24"/>
        </w:rPr>
      </w:pPr>
      <w:r w:rsidRPr="00072375">
        <w:rPr>
          <w:rFonts w:ascii="Cambria" w:hAnsi="Cambria"/>
          <w:b/>
          <w:color w:val="000000" w:themeColor="text1"/>
          <w:sz w:val="24"/>
          <w:szCs w:val="24"/>
        </w:rPr>
        <w:t>odbiory częściowe</w:t>
      </w:r>
      <w:r w:rsidRPr="00072375">
        <w:rPr>
          <w:rFonts w:ascii="Cambria" w:hAnsi="Cambria"/>
          <w:color w:val="000000" w:themeColor="text1"/>
          <w:sz w:val="24"/>
          <w:szCs w:val="24"/>
        </w:rPr>
        <w:t xml:space="preserve"> dokonywane będą po zakończeniu okresów rozliczeniowych określonych w harmonogramie rzeczowo-finansowym będących podstawą do wystawienia faktur za zakresy robót, o których mowa w § 5 ust. 1 pkt 1) umowy,</w:t>
      </w:r>
    </w:p>
    <w:p w14:paraId="3A720B84" w14:textId="77777777" w:rsidR="00553702" w:rsidRPr="00072375" w:rsidRDefault="00553702" w:rsidP="00DB0722">
      <w:pPr>
        <w:pStyle w:val="Akapitzlist"/>
        <w:numPr>
          <w:ilvl w:val="0"/>
          <w:numId w:val="47"/>
        </w:numPr>
        <w:autoSpaceDE w:val="0"/>
        <w:autoSpaceDN w:val="0"/>
        <w:adjustRightInd w:val="0"/>
        <w:spacing w:after="0"/>
        <w:ind w:left="851" w:hanging="425"/>
        <w:jc w:val="both"/>
        <w:rPr>
          <w:rFonts w:ascii="Cambria" w:hAnsi="Cambria"/>
          <w:color w:val="000000" w:themeColor="text1"/>
          <w:sz w:val="24"/>
          <w:szCs w:val="24"/>
        </w:rPr>
      </w:pPr>
      <w:r w:rsidRPr="00072375">
        <w:rPr>
          <w:rFonts w:ascii="Cambria" w:hAnsi="Cambria"/>
          <w:b/>
          <w:color w:val="000000" w:themeColor="text1"/>
          <w:sz w:val="24"/>
          <w:szCs w:val="24"/>
        </w:rPr>
        <w:t>odbiór końcowy</w:t>
      </w:r>
      <w:r w:rsidRPr="00072375">
        <w:rPr>
          <w:rFonts w:ascii="Cambria" w:hAnsi="Cambria"/>
          <w:color w:val="000000" w:themeColor="text1"/>
          <w:sz w:val="24"/>
          <w:szCs w:val="24"/>
        </w:rPr>
        <w:t xml:space="preserve"> będący podstawą wystawienia faktury końcowej, o której mowa w § 5 ust. 1 pkt 2) umowy.</w:t>
      </w:r>
    </w:p>
    <w:p w14:paraId="4430ABCF" w14:textId="77777777" w:rsidR="00553702" w:rsidRPr="00072375" w:rsidRDefault="00553702" w:rsidP="00DB0722">
      <w:pPr>
        <w:pStyle w:val="Akapitzlist"/>
        <w:numPr>
          <w:ilvl w:val="0"/>
          <w:numId w:val="46"/>
        </w:numPr>
        <w:autoSpaceDE w:val="0"/>
        <w:autoSpaceDN w:val="0"/>
        <w:adjustRightInd w:val="0"/>
        <w:spacing w:after="0"/>
        <w:ind w:left="426" w:hanging="426"/>
        <w:jc w:val="both"/>
        <w:rPr>
          <w:rFonts w:ascii="Cambria" w:hAnsi="Cambria"/>
          <w:color w:val="000000" w:themeColor="text1"/>
          <w:sz w:val="24"/>
          <w:szCs w:val="24"/>
        </w:rPr>
      </w:pPr>
      <w:r w:rsidRPr="00072375">
        <w:rPr>
          <w:rFonts w:ascii="Cambria" w:hAnsi="Cambria"/>
          <w:color w:val="000000" w:themeColor="text1"/>
          <w:sz w:val="24"/>
          <w:szCs w:val="24"/>
        </w:rPr>
        <w:t xml:space="preserve">Podstawą zgłoszenia przez Wykonawcę gotowości do odbioru częściowego i końcowego będzie faktyczne wykonanie robót, potwierdzone w Dzienniku Budowy </w:t>
      </w:r>
      <w:r w:rsidRPr="00072375">
        <w:rPr>
          <w:rFonts w:ascii="Cambria" w:hAnsi="Cambria"/>
          <w:color w:val="000000" w:themeColor="text1"/>
          <w:sz w:val="24"/>
          <w:szCs w:val="24"/>
        </w:rPr>
        <w:lastRenderedPageBreak/>
        <w:t xml:space="preserve">wpisem dokonanym przez kierownika budowy potwierdzonym przez Inspektora nadzoru inwestorskiego. </w:t>
      </w:r>
    </w:p>
    <w:p w14:paraId="1A3BEA69" w14:textId="77777777" w:rsidR="00553702" w:rsidRPr="00072375" w:rsidRDefault="00553702" w:rsidP="00DB0722">
      <w:pPr>
        <w:pStyle w:val="Akapitzlist"/>
        <w:numPr>
          <w:ilvl w:val="0"/>
          <w:numId w:val="46"/>
        </w:numPr>
        <w:autoSpaceDE w:val="0"/>
        <w:autoSpaceDN w:val="0"/>
        <w:adjustRightInd w:val="0"/>
        <w:spacing w:after="0"/>
        <w:ind w:left="426" w:hanging="426"/>
        <w:jc w:val="both"/>
        <w:rPr>
          <w:rFonts w:ascii="Cambria" w:hAnsi="Cambria"/>
          <w:color w:val="000000" w:themeColor="text1"/>
          <w:sz w:val="24"/>
          <w:szCs w:val="24"/>
        </w:rPr>
      </w:pPr>
      <w:r w:rsidRPr="00072375">
        <w:rPr>
          <w:rFonts w:ascii="Cambria" w:hAnsi="Cambria"/>
          <w:b/>
          <w:color w:val="000000" w:themeColor="text1"/>
          <w:sz w:val="24"/>
          <w:szCs w:val="24"/>
          <w:u w:val="single"/>
        </w:rPr>
        <w:t xml:space="preserve">Wraz ze zgłoszeniem do końcowego odbioru </w:t>
      </w:r>
      <w:r w:rsidRPr="00072375">
        <w:rPr>
          <w:rFonts w:ascii="Cambria" w:hAnsi="Cambria"/>
          <w:color w:val="000000" w:themeColor="text1"/>
          <w:sz w:val="24"/>
          <w:szCs w:val="24"/>
        </w:rPr>
        <w:t xml:space="preserve">Wykonawca przekaże Zamawiającemu w 3 egzemplarzach (z zastrzeżeniem, że dziennik budowy złożony ma być w oryginale i kopii) następujące dokumenty: </w:t>
      </w:r>
    </w:p>
    <w:p w14:paraId="079C7931" w14:textId="77777777" w:rsidR="00553702" w:rsidRPr="00072375" w:rsidRDefault="00553702" w:rsidP="00DB0722">
      <w:pPr>
        <w:numPr>
          <w:ilvl w:val="0"/>
          <w:numId w:val="45"/>
        </w:numPr>
        <w:autoSpaceDE w:val="0"/>
        <w:autoSpaceDN w:val="0"/>
        <w:adjustRightInd w:val="0"/>
        <w:spacing w:after="0"/>
        <w:ind w:left="851" w:hanging="425"/>
        <w:contextualSpacing/>
        <w:jc w:val="both"/>
        <w:rPr>
          <w:rFonts w:ascii="Cambria" w:hAnsi="Cambria"/>
          <w:color w:val="000000" w:themeColor="text1"/>
          <w:sz w:val="24"/>
          <w:szCs w:val="24"/>
        </w:rPr>
      </w:pPr>
      <w:r w:rsidRPr="00072375">
        <w:rPr>
          <w:rFonts w:ascii="Cambria" w:hAnsi="Cambria"/>
          <w:color w:val="000000" w:themeColor="text1"/>
          <w:sz w:val="24"/>
          <w:szCs w:val="24"/>
        </w:rPr>
        <w:t xml:space="preserve">dziennik budowy, </w:t>
      </w:r>
    </w:p>
    <w:p w14:paraId="18E20560" w14:textId="77777777" w:rsidR="00553702" w:rsidRPr="00072375" w:rsidRDefault="00553702" w:rsidP="00DB0722">
      <w:pPr>
        <w:numPr>
          <w:ilvl w:val="0"/>
          <w:numId w:val="45"/>
        </w:numPr>
        <w:autoSpaceDE w:val="0"/>
        <w:autoSpaceDN w:val="0"/>
        <w:adjustRightInd w:val="0"/>
        <w:spacing w:after="0"/>
        <w:ind w:left="851" w:hanging="425"/>
        <w:contextualSpacing/>
        <w:jc w:val="both"/>
        <w:rPr>
          <w:rFonts w:ascii="Cambria" w:hAnsi="Cambria"/>
          <w:color w:val="000000" w:themeColor="text1"/>
          <w:sz w:val="24"/>
          <w:szCs w:val="24"/>
        </w:rPr>
      </w:pPr>
      <w:r w:rsidRPr="00072375">
        <w:rPr>
          <w:rFonts w:ascii="Cambria" w:hAnsi="Cambria"/>
          <w:color w:val="000000" w:themeColor="text1"/>
          <w:sz w:val="24"/>
          <w:szCs w:val="24"/>
        </w:rPr>
        <w:t xml:space="preserve">dokumentację powykonawczą, opisaną i skompletowaną, </w:t>
      </w:r>
    </w:p>
    <w:p w14:paraId="31F4ECAC" w14:textId="77777777" w:rsidR="00553702" w:rsidRPr="00072375" w:rsidRDefault="00553702" w:rsidP="00DB0722">
      <w:pPr>
        <w:numPr>
          <w:ilvl w:val="0"/>
          <w:numId w:val="45"/>
        </w:numPr>
        <w:autoSpaceDE w:val="0"/>
        <w:autoSpaceDN w:val="0"/>
        <w:adjustRightInd w:val="0"/>
        <w:spacing w:after="0"/>
        <w:ind w:left="851" w:hanging="425"/>
        <w:contextualSpacing/>
        <w:jc w:val="both"/>
        <w:rPr>
          <w:rFonts w:ascii="Cambria" w:hAnsi="Cambria"/>
          <w:color w:val="000000" w:themeColor="text1"/>
          <w:sz w:val="24"/>
          <w:szCs w:val="24"/>
        </w:rPr>
      </w:pPr>
      <w:r w:rsidRPr="00072375">
        <w:rPr>
          <w:rFonts w:ascii="Cambria" w:hAnsi="Cambria"/>
          <w:color w:val="000000" w:themeColor="text1"/>
          <w:sz w:val="24"/>
          <w:szCs w:val="24"/>
        </w:rPr>
        <w:t xml:space="preserve">wymagane dokumenty, protokoły i zaświadczenia z przeprowadzonych prób i sprawdzeń, instrukcje użytkowania, dokumenty gwarancyjne i inne dokumenty wymagane stosownymi przepisami, </w:t>
      </w:r>
    </w:p>
    <w:p w14:paraId="1C285030" w14:textId="77777777" w:rsidR="00553702" w:rsidRPr="00072375" w:rsidRDefault="00553702" w:rsidP="00DB0722">
      <w:pPr>
        <w:numPr>
          <w:ilvl w:val="0"/>
          <w:numId w:val="45"/>
        </w:numPr>
        <w:autoSpaceDE w:val="0"/>
        <w:autoSpaceDN w:val="0"/>
        <w:adjustRightInd w:val="0"/>
        <w:spacing w:after="0"/>
        <w:ind w:left="851" w:hanging="425"/>
        <w:contextualSpacing/>
        <w:jc w:val="both"/>
        <w:rPr>
          <w:rFonts w:ascii="Cambria" w:hAnsi="Cambria"/>
          <w:color w:val="000000" w:themeColor="text1"/>
          <w:sz w:val="24"/>
          <w:szCs w:val="24"/>
        </w:rPr>
      </w:pPr>
      <w:r w:rsidRPr="00072375">
        <w:rPr>
          <w:rFonts w:ascii="Cambria" w:hAnsi="Cambria"/>
          <w:color w:val="000000" w:themeColor="text1"/>
          <w:sz w:val="24"/>
          <w:szCs w:val="24"/>
        </w:rPr>
        <w:t xml:space="preserve">oświadczenie Kierownika budowy/robót o zakończeniu robót budowlanych oraz wykonaniu robót zgodnie ze sztuką budowlaną, obowiązującymi przepisami i normami, </w:t>
      </w:r>
    </w:p>
    <w:p w14:paraId="519902C6" w14:textId="77777777" w:rsidR="00553702" w:rsidRPr="00072375" w:rsidRDefault="00553702" w:rsidP="00DB0722">
      <w:pPr>
        <w:numPr>
          <w:ilvl w:val="0"/>
          <w:numId w:val="45"/>
        </w:numPr>
        <w:autoSpaceDE w:val="0"/>
        <w:autoSpaceDN w:val="0"/>
        <w:adjustRightInd w:val="0"/>
        <w:spacing w:after="0"/>
        <w:ind w:left="851" w:hanging="425"/>
        <w:contextualSpacing/>
        <w:jc w:val="both"/>
        <w:rPr>
          <w:rFonts w:ascii="Cambria" w:hAnsi="Cambria"/>
          <w:color w:val="000000" w:themeColor="text1"/>
          <w:sz w:val="24"/>
          <w:szCs w:val="24"/>
        </w:rPr>
      </w:pPr>
      <w:r w:rsidRPr="00072375">
        <w:rPr>
          <w:rFonts w:ascii="Cambria" w:hAnsi="Cambria"/>
          <w:color w:val="000000" w:themeColor="text1"/>
          <w:sz w:val="24"/>
          <w:szCs w:val="24"/>
        </w:rPr>
        <w:t xml:space="preserve">dokumenty (np. atesty, certyfikaty, deklaracje zgodności) potwierdzające, że wbudowane wyroby budowlane są zgodne z art. 10 ustawy Prawo budowlane (opisane i ostemplowane przez Kierownika robót i inspektora nadzoru), </w:t>
      </w:r>
    </w:p>
    <w:p w14:paraId="760C4EC0" w14:textId="77777777" w:rsidR="00553702" w:rsidRPr="00072375" w:rsidRDefault="00553702" w:rsidP="00DB0722">
      <w:pPr>
        <w:numPr>
          <w:ilvl w:val="0"/>
          <w:numId w:val="45"/>
        </w:numPr>
        <w:autoSpaceDE w:val="0"/>
        <w:autoSpaceDN w:val="0"/>
        <w:adjustRightInd w:val="0"/>
        <w:spacing w:after="0"/>
        <w:ind w:left="851" w:hanging="425"/>
        <w:contextualSpacing/>
        <w:jc w:val="both"/>
        <w:rPr>
          <w:rFonts w:ascii="Cambria" w:hAnsi="Cambria"/>
          <w:color w:val="000000" w:themeColor="text1"/>
          <w:sz w:val="24"/>
          <w:szCs w:val="24"/>
        </w:rPr>
      </w:pPr>
      <w:r w:rsidRPr="00072375">
        <w:rPr>
          <w:rFonts w:ascii="Cambria" w:hAnsi="Cambria"/>
          <w:color w:val="000000" w:themeColor="text1"/>
          <w:sz w:val="24"/>
          <w:szCs w:val="24"/>
        </w:rPr>
        <w:t>pozostałe dokumenty potwierdzające należyte wykonanie przedmiotu zamówienia,</w:t>
      </w:r>
    </w:p>
    <w:p w14:paraId="5136205F" w14:textId="77777777" w:rsidR="00553702" w:rsidRPr="00072375" w:rsidRDefault="00553702" w:rsidP="00DB0722">
      <w:pPr>
        <w:numPr>
          <w:ilvl w:val="0"/>
          <w:numId w:val="45"/>
        </w:numPr>
        <w:autoSpaceDE w:val="0"/>
        <w:autoSpaceDN w:val="0"/>
        <w:adjustRightInd w:val="0"/>
        <w:spacing w:after="0"/>
        <w:ind w:left="851" w:hanging="425"/>
        <w:contextualSpacing/>
        <w:jc w:val="both"/>
        <w:rPr>
          <w:rFonts w:ascii="Cambria" w:hAnsi="Cambria"/>
          <w:sz w:val="24"/>
          <w:szCs w:val="24"/>
        </w:rPr>
      </w:pPr>
      <w:r w:rsidRPr="00072375">
        <w:rPr>
          <w:rFonts w:ascii="Cambria" w:hAnsi="Cambria"/>
          <w:color w:val="000000" w:themeColor="text1"/>
          <w:sz w:val="24"/>
          <w:szCs w:val="24"/>
        </w:rPr>
        <w:t xml:space="preserve">kartę gwarancyjną </w:t>
      </w:r>
      <w:r w:rsidRPr="00072375">
        <w:rPr>
          <w:rFonts w:ascii="Cambria" w:hAnsi="Cambria"/>
          <w:sz w:val="24"/>
          <w:szCs w:val="24"/>
        </w:rPr>
        <w:t xml:space="preserve">uwzględniającą zapisy znajdujące się we wzorze stanowiącym załącznik nr 3 do umowy, do której treści Zamawiający zastrzega sobie możliwość wnoszenia uwag, które Wykonawca będzie zobowiązany uwzględnić, </w:t>
      </w:r>
    </w:p>
    <w:p w14:paraId="2484C9D6" w14:textId="77777777" w:rsidR="00553702" w:rsidRPr="00072375" w:rsidRDefault="00553702" w:rsidP="00DB0722">
      <w:pPr>
        <w:numPr>
          <w:ilvl w:val="0"/>
          <w:numId w:val="45"/>
        </w:numPr>
        <w:autoSpaceDE w:val="0"/>
        <w:autoSpaceDN w:val="0"/>
        <w:adjustRightInd w:val="0"/>
        <w:spacing w:after="0"/>
        <w:ind w:left="851" w:hanging="425"/>
        <w:contextualSpacing/>
        <w:jc w:val="both"/>
        <w:rPr>
          <w:rFonts w:ascii="Cambria" w:hAnsi="Cambria"/>
          <w:color w:val="000000" w:themeColor="text1"/>
          <w:sz w:val="24"/>
          <w:szCs w:val="24"/>
        </w:rPr>
      </w:pPr>
      <w:r w:rsidRPr="00072375">
        <w:rPr>
          <w:rFonts w:ascii="Cambria" w:hAnsi="Cambria"/>
          <w:color w:val="000000" w:themeColor="text1"/>
          <w:sz w:val="24"/>
          <w:szCs w:val="24"/>
        </w:rPr>
        <w:t xml:space="preserve">instrukcję p. </w:t>
      </w:r>
      <w:proofErr w:type="spellStart"/>
      <w:r w:rsidRPr="00072375">
        <w:rPr>
          <w:rFonts w:ascii="Cambria" w:hAnsi="Cambria"/>
          <w:color w:val="000000" w:themeColor="text1"/>
          <w:sz w:val="24"/>
          <w:szCs w:val="24"/>
        </w:rPr>
        <w:t>poż</w:t>
      </w:r>
      <w:proofErr w:type="spellEnd"/>
      <w:r w:rsidRPr="00072375">
        <w:rPr>
          <w:rFonts w:ascii="Cambria" w:hAnsi="Cambria"/>
          <w:color w:val="000000" w:themeColor="text1"/>
          <w:sz w:val="24"/>
          <w:szCs w:val="24"/>
        </w:rPr>
        <w:t>, instrukcje użytkowania obiektów, w tym instrukcje obsługi urządzeń i dokumentacje techniczno-ruchowe itp.,</w:t>
      </w:r>
    </w:p>
    <w:p w14:paraId="153FCABF" w14:textId="77777777" w:rsidR="00553702" w:rsidRPr="00072375" w:rsidRDefault="00553702" w:rsidP="00DB0722">
      <w:pPr>
        <w:numPr>
          <w:ilvl w:val="0"/>
          <w:numId w:val="45"/>
        </w:numPr>
        <w:autoSpaceDE w:val="0"/>
        <w:autoSpaceDN w:val="0"/>
        <w:adjustRightInd w:val="0"/>
        <w:spacing w:after="0"/>
        <w:ind w:left="851" w:hanging="425"/>
        <w:contextualSpacing/>
        <w:jc w:val="both"/>
        <w:rPr>
          <w:rFonts w:ascii="Cambria" w:hAnsi="Cambria"/>
          <w:color w:val="000000" w:themeColor="text1"/>
          <w:sz w:val="24"/>
          <w:szCs w:val="24"/>
        </w:rPr>
      </w:pPr>
      <w:r w:rsidRPr="00072375">
        <w:rPr>
          <w:rFonts w:ascii="Cambria" w:hAnsi="Cambria"/>
          <w:color w:val="000000" w:themeColor="text1"/>
          <w:sz w:val="24"/>
          <w:szCs w:val="24"/>
        </w:rPr>
        <w:t xml:space="preserve">inne dokumenty wymagane w Specyfikacji technicznej Wykonani i Odbioru Robót Budowlanych.   </w:t>
      </w:r>
    </w:p>
    <w:p w14:paraId="4B51B71C" w14:textId="77777777" w:rsidR="00553702" w:rsidRPr="00072375" w:rsidRDefault="00553702" w:rsidP="00DB0722">
      <w:pPr>
        <w:pStyle w:val="Akapitzlist"/>
        <w:numPr>
          <w:ilvl w:val="0"/>
          <w:numId w:val="46"/>
        </w:numPr>
        <w:autoSpaceDE w:val="0"/>
        <w:autoSpaceDN w:val="0"/>
        <w:adjustRightInd w:val="0"/>
        <w:spacing w:after="0"/>
        <w:ind w:left="426" w:hanging="426"/>
        <w:jc w:val="both"/>
        <w:rPr>
          <w:rFonts w:ascii="Cambria" w:hAnsi="Cambria"/>
          <w:color w:val="000000" w:themeColor="text1"/>
          <w:sz w:val="24"/>
          <w:szCs w:val="24"/>
        </w:rPr>
      </w:pPr>
      <w:r w:rsidRPr="00072375">
        <w:rPr>
          <w:rFonts w:ascii="Cambria" w:hAnsi="Cambria"/>
          <w:color w:val="000000" w:themeColor="text1"/>
          <w:sz w:val="24"/>
          <w:szCs w:val="24"/>
        </w:rPr>
        <w:t>Zgłoszenie gotowości do odbioru jest skuteczne jedynie w przypadku złożenia kompletu dokumentów wskazanych odpowiednio w ust. 3.</w:t>
      </w:r>
    </w:p>
    <w:p w14:paraId="18EA9014" w14:textId="77777777" w:rsidR="00553702" w:rsidRPr="00072375" w:rsidRDefault="00553702" w:rsidP="00DB0722">
      <w:pPr>
        <w:pStyle w:val="Akapitzlist"/>
        <w:numPr>
          <w:ilvl w:val="0"/>
          <w:numId w:val="46"/>
        </w:numPr>
        <w:autoSpaceDE w:val="0"/>
        <w:autoSpaceDN w:val="0"/>
        <w:adjustRightInd w:val="0"/>
        <w:spacing w:after="0"/>
        <w:ind w:left="426" w:hanging="426"/>
        <w:jc w:val="both"/>
        <w:rPr>
          <w:rFonts w:ascii="Cambria" w:hAnsi="Cambria"/>
          <w:color w:val="000000" w:themeColor="text1"/>
          <w:sz w:val="24"/>
          <w:szCs w:val="24"/>
        </w:rPr>
      </w:pPr>
      <w:r w:rsidRPr="00072375">
        <w:rPr>
          <w:rFonts w:ascii="Cambria" w:hAnsi="Cambria"/>
          <w:color w:val="000000" w:themeColor="text1"/>
          <w:sz w:val="24"/>
          <w:szCs w:val="24"/>
        </w:rPr>
        <w:t xml:space="preserve">Zamawiający wyznaczy i rozpocznie czynności odbioru częściowego i końcowego odbioru technicznego oraz odbioru końcowego w terminie </w:t>
      </w:r>
      <w:r w:rsidRPr="00072375">
        <w:rPr>
          <w:rFonts w:ascii="Cambria" w:hAnsi="Cambria"/>
          <w:b/>
          <w:color w:val="000000" w:themeColor="text1"/>
          <w:sz w:val="24"/>
          <w:szCs w:val="24"/>
        </w:rPr>
        <w:t>7 dni roboczych</w:t>
      </w:r>
      <w:r w:rsidRPr="00072375">
        <w:rPr>
          <w:rFonts w:ascii="Cambria" w:hAnsi="Cambria"/>
          <w:color w:val="000000" w:themeColor="text1"/>
          <w:sz w:val="24"/>
          <w:szCs w:val="24"/>
        </w:rPr>
        <w:t xml:space="preserve"> od daty skutecznego zgłoszenia gotowości do odbioru.</w:t>
      </w:r>
    </w:p>
    <w:p w14:paraId="79A6201C" w14:textId="77777777" w:rsidR="00553702" w:rsidRPr="00072375" w:rsidRDefault="00553702" w:rsidP="00DB0722">
      <w:pPr>
        <w:pStyle w:val="Akapitzlist"/>
        <w:numPr>
          <w:ilvl w:val="0"/>
          <w:numId w:val="46"/>
        </w:numPr>
        <w:autoSpaceDE w:val="0"/>
        <w:autoSpaceDN w:val="0"/>
        <w:adjustRightInd w:val="0"/>
        <w:spacing w:after="0"/>
        <w:ind w:left="426" w:hanging="426"/>
        <w:jc w:val="both"/>
        <w:rPr>
          <w:rFonts w:ascii="Cambria" w:hAnsi="Cambria"/>
          <w:color w:val="000000" w:themeColor="text1"/>
          <w:sz w:val="24"/>
          <w:szCs w:val="24"/>
        </w:rPr>
      </w:pPr>
      <w:r w:rsidRPr="00072375">
        <w:rPr>
          <w:rFonts w:ascii="Cambria" w:hAnsi="Cambria"/>
          <w:color w:val="000000" w:themeColor="text1"/>
          <w:sz w:val="24"/>
          <w:szCs w:val="24"/>
        </w:rPr>
        <w:t xml:space="preserve">Zamawiający zobowiązany jest do dokonania lub odmowy dokonania odbioru częściowego i końcowego odbioru technicznego oraz odbioru końcowego, w terminie </w:t>
      </w:r>
      <w:r w:rsidRPr="00072375">
        <w:rPr>
          <w:rFonts w:ascii="Cambria" w:hAnsi="Cambria"/>
          <w:b/>
          <w:color w:val="000000" w:themeColor="text1"/>
          <w:sz w:val="24"/>
          <w:szCs w:val="24"/>
        </w:rPr>
        <w:t>7 dni roboczych</w:t>
      </w:r>
      <w:r w:rsidRPr="00072375">
        <w:rPr>
          <w:rFonts w:ascii="Cambria" w:hAnsi="Cambria"/>
          <w:color w:val="000000" w:themeColor="text1"/>
          <w:sz w:val="24"/>
          <w:szCs w:val="24"/>
        </w:rPr>
        <w:t xml:space="preserve"> od dnia rozpoczęcia tego odbioru. </w:t>
      </w:r>
    </w:p>
    <w:p w14:paraId="752AD1FF" w14:textId="77777777" w:rsidR="00AB3B89" w:rsidRDefault="00AB3B89" w:rsidP="006026E6">
      <w:pPr>
        <w:autoSpaceDE w:val="0"/>
        <w:autoSpaceDN w:val="0"/>
        <w:spacing w:after="0"/>
        <w:jc w:val="center"/>
        <w:rPr>
          <w:rFonts w:ascii="Cambria" w:eastAsia="Calibri" w:hAnsi="Cambria" w:cs="ArialNarrow,Bold"/>
          <w:b/>
          <w:bCs/>
          <w:sz w:val="24"/>
          <w:szCs w:val="24"/>
        </w:rPr>
      </w:pPr>
    </w:p>
    <w:p w14:paraId="5E54F260" w14:textId="77777777" w:rsidR="00901FDA" w:rsidRPr="007F0B0F" w:rsidRDefault="00901FDA" w:rsidP="00901FDA">
      <w:pPr>
        <w:autoSpaceDE w:val="0"/>
        <w:autoSpaceDN w:val="0"/>
        <w:spacing w:after="0"/>
        <w:jc w:val="center"/>
        <w:rPr>
          <w:rFonts w:ascii="Cambria" w:hAnsi="Cambria" w:cs="Cambria"/>
          <w:b/>
          <w:bCs/>
          <w:color w:val="000000"/>
          <w:sz w:val="24"/>
          <w:szCs w:val="24"/>
        </w:rPr>
      </w:pPr>
      <w:r w:rsidRPr="007F0B0F">
        <w:rPr>
          <w:rFonts w:ascii="Cambria" w:hAnsi="Cambria" w:cs="Cambria"/>
          <w:b/>
          <w:bCs/>
          <w:color w:val="000000"/>
          <w:sz w:val="24"/>
          <w:szCs w:val="24"/>
        </w:rPr>
        <w:t xml:space="preserve">§ 7 </w:t>
      </w:r>
    </w:p>
    <w:p w14:paraId="7BE332C6" w14:textId="77777777" w:rsidR="00901FDA" w:rsidRPr="007F0B0F" w:rsidRDefault="00901FDA" w:rsidP="00901FDA">
      <w:pPr>
        <w:autoSpaceDE w:val="0"/>
        <w:autoSpaceDN w:val="0"/>
        <w:spacing w:after="0"/>
        <w:jc w:val="center"/>
        <w:rPr>
          <w:rFonts w:ascii="Cambria" w:hAnsi="Cambria" w:cs="Cambria"/>
          <w:b/>
          <w:bCs/>
          <w:color w:val="000000"/>
          <w:sz w:val="24"/>
          <w:szCs w:val="24"/>
        </w:rPr>
      </w:pPr>
      <w:r w:rsidRPr="007F0B0F">
        <w:rPr>
          <w:rFonts w:ascii="Cambria" w:hAnsi="Cambria" w:cs="Cambria"/>
          <w:b/>
          <w:bCs/>
          <w:color w:val="000000"/>
          <w:sz w:val="24"/>
          <w:szCs w:val="24"/>
        </w:rPr>
        <w:t>Wady podczas odbioru</w:t>
      </w:r>
    </w:p>
    <w:p w14:paraId="561FD754" w14:textId="77777777" w:rsidR="00901FDA" w:rsidRPr="007F0B0F" w:rsidRDefault="00901FDA" w:rsidP="00070207">
      <w:pPr>
        <w:numPr>
          <w:ilvl w:val="0"/>
          <w:numId w:val="7"/>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Jeżeli w toku czynności odbioru zostaną stwierdzone wady, Zamawiającemu przysługują następujące uprawnienia:</w:t>
      </w:r>
    </w:p>
    <w:p w14:paraId="1E94A608" w14:textId="77777777" w:rsidR="00901FDA" w:rsidRDefault="00901FDA" w:rsidP="00070207">
      <w:pPr>
        <w:numPr>
          <w:ilvl w:val="0"/>
          <w:numId w:val="8"/>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 xml:space="preserve">jeżeli wady </w:t>
      </w:r>
      <w:r>
        <w:rPr>
          <w:rFonts w:ascii="Cambria" w:hAnsi="Cambria" w:cs="Cambria"/>
          <w:color w:val="000000"/>
          <w:sz w:val="24"/>
          <w:szCs w:val="24"/>
        </w:rPr>
        <w:t>są istotne, w szczególności uniemożliwiają korzystanie z przedmiotu zamówienia zgodnie z przepisami powszechnie obwiązującymi lub stanowią zagrożenie bezpieczeństwa użytkowników obiektów</w:t>
      </w:r>
      <w:r w:rsidRPr="007F0B0F">
        <w:rPr>
          <w:rFonts w:ascii="Cambria" w:hAnsi="Cambria" w:cs="Cambria"/>
          <w:color w:val="000000"/>
          <w:sz w:val="24"/>
          <w:szCs w:val="24"/>
        </w:rPr>
        <w:t xml:space="preserve">, Zamawiający może </w:t>
      </w:r>
      <w:r w:rsidRPr="0091608A">
        <w:rPr>
          <w:rFonts w:ascii="Cambria" w:hAnsi="Cambria" w:cs="Cambria"/>
          <w:b/>
          <w:bCs/>
          <w:color w:val="000000"/>
          <w:sz w:val="24"/>
          <w:szCs w:val="24"/>
        </w:rPr>
        <w:lastRenderedPageBreak/>
        <w:t>odmówić odbioru</w:t>
      </w:r>
      <w:r w:rsidRPr="007F0B0F">
        <w:rPr>
          <w:rFonts w:ascii="Cambria" w:hAnsi="Cambria" w:cs="Cambria"/>
          <w:color w:val="000000"/>
          <w:sz w:val="24"/>
          <w:szCs w:val="24"/>
        </w:rPr>
        <w:t xml:space="preserve"> do czasu usunięcia wad</w:t>
      </w:r>
      <w:r>
        <w:rPr>
          <w:rFonts w:ascii="Cambria" w:hAnsi="Cambria" w:cs="Cambria"/>
          <w:color w:val="000000"/>
          <w:sz w:val="24"/>
          <w:szCs w:val="24"/>
        </w:rPr>
        <w:t xml:space="preserve"> </w:t>
      </w:r>
      <w:r w:rsidRPr="007F0B0F">
        <w:rPr>
          <w:rFonts w:ascii="Cambria" w:hAnsi="Cambria" w:cs="Cambria"/>
          <w:color w:val="000000"/>
          <w:sz w:val="24"/>
          <w:szCs w:val="24"/>
        </w:rPr>
        <w:t>wyznaczając termin ich usunięcia pod rygorem zapłaty kary umownej za każdy dzień opóźnienia w ich usunięciu  w wysokości 2000,00 zł</w:t>
      </w:r>
      <w:r>
        <w:rPr>
          <w:rFonts w:ascii="Cambria" w:hAnsi="Cambria" w:cs="Cambria"/>
          <w:color w:val="000000"/>
          <w:sz w:val="24"/>
          <w:szCs w:val="24"/>
        </w:rPr>
        <w:t>;</w:t>
      </w:r>
      <w:r w:rsidRPr="007F0B0F">
        <w:rPr>
          <w:rFonts w:ascii="Cambria" w:hAnsi="Cambria" w:cs="Cambria"/>
          <w:color w:val="000000"/>
          <w:sz w:val="24"/>
          <w:szCs w:val="24"/>
        </w:rPr>
        <w:t xml:space="preserve"> </w:t>
      </w:r>
    </w:p>
    <w:p w14:paraId="47B245B1" w14:textId="77777777" w:rsidR="00901FDA" w:rsidRPr="007F0B0F" w:rsidRDefault="00901FDA" w:rsidP="00070207">
      <w:pPr>
        <w:numPr>
          <w:ilvl w:val="0"/>
          <w:numId w:val="8"/>
        </w:numPr>
        <w:autoSpaceDE w:val="0"/>
        <w:autoSpaceDN w:val="0"/>
        <w:adjustRightInd w:val="0"/>
        <w:spacing w:after="0"/>
        <w:ind w:left="851" w:hanging="425"/>
        <w:contextualSpacing/>
        <w:jc w:val="both"/>
        <w:rPr>
          <w:rFonts w:ascii="Cambria" w:hAnsi="Cambria" w:cs="Cambria"/>
          <w:color w:val="000000"/>
          <w:sz w:val="24"/>
          <w:szCs w:val="24"/>
        </w:rPr>
      </w:pPr>
      <w:r>
        <w:rPr>
          <w:rFonts w:ascii="Cambria" w:hAnsi="Cambria" w:cs="Cambria"/>
          <w:color w:val="000000"/>
          <w:sz w:val="24"/>
          <w:szCs w:val="24"/>
        </w:rPr>
        <w:t xml:space="preserve">jeżeli wady są nieistotne zamawiający może </w:t>
      </w:r>
      <w:r w:rsidRPr="007F0B0F">
        <w:rPr>
          <w:rFonts w:ascii="Cambria" w:hAnsi="Cambria" w:cs="Cambria"/>
          <w:color w:val="000000"/>
          <w:sz w:val="24"/>
          <w:szCs w:val="24"/>
        </w:rPr>
        <w:t>odebrać przedmiot zamówienia wyznaczając termin ich usunięcia pod rygorem zapłaty kary umownej za każdy dzień opóźnienia w ich usunięciu  w wysokości 2000,00 zł.</w:t>
      </w:r>
    </w:p>
    <w:p w14:paraId="1D286767" w14:textId="77777777" w:rsidR="00901FDA" w:rsidRPr="007F0B0F" w:rsidRDefault="00901FDA" w:rsidP="00070207">
      <w:pPr>
        <w:numPr>
          <w:ilvl w:val="0"/>
          <w:numId w:val="8"/>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jeżeli wady nie nadają się do usunięcia, Zamawiający może:</w:t>
      </w:r>
    </w:p>
    <w:p w14:paraId="32139490" w14:textId="77777777" w:rsidR="00901FDA" w:rsidRPr="007F0B0F" w:rsidRDefault="00901FDA" w:rsidP="00070207">
      <w:pPr>
        <w:numPr>
          <w:ilvl w:val="0"/>
          <w:numId w:val="9"/>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obniżyć wynagrodzenie, jeżeli wady nie uniemożliwiają użytkowania przedmiotu odbioru zgodnie z przeznaczeniem,</w:t>
      </w:r>
    </w:p>
    <w:p w14:paraId="3437305B" w14:textId="77777777" w:rsidR="00901FDA" w:rsidRPr="007F0B0F" w:rsidRDefault="00901FDA" w:rsidP="00070207">
      <w:pPr>
        <w:numPr>
          <w:ilvl w:val="0"/>
          <w:numId w:val="9"/>
        </w:numPr>
        <w:autoSpaceDE w:val="0"/>
        <w:autoSpaceDN w:val="0"/>
        <w:adjustRightInd w:val="0"/>
        <w:spacing w:after="0"/>
        <w:ind w:left="851" w:hanging="425"/>
        <w:contextualSpacing/>
        <w:jc w:val="both"/>
        <w:rPr>
          <w:rFonts w:ascii="Cambria" w:hAnsi="Cambria" w:cs="Cambria"/>
          <w:color w:val="000000"/>
          <w:sz w:val="24"/>
          <w:szCs w:val="24"/>
        </w:rPr>
      </w:pPr>
      <w:r w:rsidRPr="007F0B0F">
        <w:rPr>
          <w:rFonts w:ascii="Cambria" w:hAnsi="Cambria" w:cs="Cambria"/>
          <w:color w:val="000000"/>
          <w:sz w:val="24"/>
          <w:szCs w:val="24"/>
        </w:rPr>
        <w:t xml:space="preserve">odstąpić od umowy lub żądać ponownego wykonania przedmiotu zamówienia, jeżeli wady uniemożliwiają użytkowanie przedmiotu zamówienia zgodnie </w:t>
      </w:r>
      <w:r w:rsidRPr="007F0B0F">
        <w:rPr>
          <w:rFonts w:ascii="Cambria" w:hAnsi="Cambria" w:cs="Cambria"/>
          <w:color w:val="000000"/>
          <w:sz w:val="24"/>
          <w:szCs w:val="24"/>
        </w:rPr>
        <w:br/>
        <w:t>z przeznaczeniem.</w:t>
      </w:r>
    </w:p>
    <w:p w14:paraId="4446D6F2" w14:textId="77777777" w:rsidR="00901FDA" w:rsidRDefault="00901FDA" w:rsidP="00070207">
      <w:pPr>
        <w:numPr>
          <w:ilvl w:val="0"/>
          <w:numId w:val="7"/>
        </w:numPr>
        <w:autoSpaceDE w:val="0"/>
        <w:autoSpaceDN w:val="0"/>
        <w:adjustRightInd w:val="0"/>
        <w:spacing w:after="0"/>
        <w:ind w:left="426" w:hanging="426"/>
        <w:contextualSpacing/>
        <w:jc w:val="both"/>
        <w:rPr>
          <w:rFonts w:ascii="Cambria" w:hAnsi="Cambria" w:cs="Cambria"/>
          <w:color w:val="000000"/>
          <w:sz w:val="24"/>
          <w:szCs w:val="24"/>
        </w:rPr>
      </w:pPr>
      <w:r w:rsidRPr="007F0B0F">
        <w:rPr>
          <w:rFonts w:ascii="Cambria" w:hAnsi="Cambria" w:cs="Cambria"/>
          <w:color w:val="000000"/>
          <w:sz w:val="24"/>
          <w:szCs w:val="24"/>
        </w:rPr>
        <w:t>W przypadku odmowy usunięcia wad przez Wykonawcę, wady zostaną usunięte   w ramach wykonawstwa zastępczego na jego koszt.</w:t>
      </w:r>
    </w:p>
    <w:p w14:paraId="6A37CE39" w14:textId="79EF4BB4" w:rsidR="00865695" w:rsidRPr="00865695" w:rsidRDefault="00865695" w:rsidP="00865695">
      <w:pPr>
        <w:numPr>
          <w:ilvl w:val="0"/>
          <w:numId w:val="7"/>
        </w:numPr>
        <w:autoSpaceDE w:val="0"/>
        <w:autoSpaceDN w:val="0"/>
        <w:adjustRightInd w:val="0"/>
        <w:spacing w:after="0"/>
        <w:ind w:left="426" w:hanging="426"/>
        <w:contextualSpacing/>
        <w:jc w:val="both"/>
        <w:rPr>
          <w:rFonts w:ascii="Cambria" w:hAnsi="Cambria" w:cs="Cambria"/>
          <w:color w:val="000000"/>
          <w:sz w:val="24"/>
          <w:szCs w:val="24"/>
        </w:rPr>
      </w:pPr>
      <w:r w:rsidRPr="00865695">
        <w:rPr>
          <w:rFonts w:ascii="Cambria" w:hAnsi="Cambria" w:cs="Cambria"/>
          <w:color w:val="000000"/>
          <w:sz w:val="24"/>
          <w:szCs w:val="24"/>
        </w:rPr>
        <w:t xml:space="preserve">W przypadku odmowy odbioru o którym mowa w ust. 1 pkt 1, terminem wykonana zamówienia będzie data ponownego zgłoszenia przez wykonawcę gotowości do odbioru przedmiotu zamówienia z usuniętymi wadami istotnymi (nie będzie nim data pierwotnego zgłoszenia gotowości odbioru). W przypadku zgłoszenia gotowości do odbioru przedmiotu zamówienia po usunięciu wad istotnych postanowienia § 6 ust. 5 i 6 oraz § 7 umowy stosuje się odpowiednio. </w:t>
      </w:r>
    </w:p>
    <w:p w14:paraId="576EC598" w14:textId="77777777" w:rsidR="00901FDA" w:rsidRDefault="00901FDA" w:rsidP="00072375">
      <w:pPr>
        <w:autoSpaceDE w:val="0"/>
        <w:autoSpaceDN w:val="0"/>
        <w:spacing w:after="0"/>
        <w:rPr>
          <w:rFonts w:ascii="Cambria" w:eastAsia="Calibri" w:hAnsi="Cambria" w:cs="ArialNarrow,Bold"/>
          <w:b/>
          <w:bCs/>
          <w:sz w:val="24"/>
          <w:szCs w:val="24"/>
        </w:rPr>
      </w:pPr>
    </w:p>
    <w:p w14:paraId="35F875EE" w14:textId="77777777" w:rsidR="006026E6" w:rsidRPr="00A25BF7" w:rsidRDefault="006026E6" w:rsidP="006026E6">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t>§ 8</w:t>
      </w:r>
    </w:p>
    <w:p w14:paraId="17D10321" w14:textId="77777777" w:rsidR="006026E6" w:rsidRPr="00A25BF7" w:rsidRDefault="006026E6" w:rsidP="006026E6">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t>Podwykonawcy</w:t>
      </w:r>
    </w:p>
    <w:p w14:paraId="4871D065" w14:textId="77777777" w:rsidR="006026E6" w:rsidRPr="00A25BF7" w:rsidRDefault="006026E6" w:rsidP="00070207">
      <w:pPr>
        <w:numPr>
          <w:ilvl w:val="0"/>
          <w:numId w:val="12"/>
        </w:numPr>
        <w:autoSpaceDE w:val="0"/>
        <w:autoSpaceDN w:val="0"/>
        <w:adjustRightInd w:val="0"/>
        <w:spacing w:after="0"/>
        <w:ind w:left="426" w:hanging="426"/>
        <w:contextualSpacing/>
        <w:jc w:val="both"/>
        <w:rPr>
          <w:rFonts w:ascii="Cambria" w:eastAsia="Calibri" w:hAnsi="Cambria" w:cs="ArialNarrow"/>
          <w:sz w:val="24"/>
          <w:szCs w:val="24"/>
        </w:rPr>
      </w:pPr>
      <w:r w:rsidRPr="00A25BF7">
        <w:rPr>
          <w:rFonts w:ascii="Cambria" w:eastAsia="Calibri" w:hAnsi="Cambria" w:cs="ArialNarrow"/>
          <w:sz w:val="24"/>
          <w:szCs w:val="24"/>
        </w:rPr>
        <w:t xml:space="preserve">Wykonawca zobowiązuje się – zgodnie z oświadczeniem zawartym w ofercie, stanowiącej załącznik nr 3 do </w:t>
      </w:r>
      <w:r w:rsidR="002D5043">
        <w:rPr>
          <w:rFonts w:ascii="Cambria" w:eastAsia="Calibri" w:hAnsi="Cambria" w:cs="ArialNarrow"/>
          <w:sz w:val="24"/>
          <w:szCs w:val="24"/>
        </w:rPr>
        <w:t>Umowy</w:t>
      </w:r>
      <w:r w:rsidRPr="00A25BF7">
        <w:rPr>
          <w:rFonts w:ascii="Cambria" w:eastAsia="Calibri" w:hAnsi="Cambria" w:cs="ArialNarrow"/>
          <w:sz w:val="24"/>
          <w:szCs w:val="24"/>
        </w:rPr>
        <w:t xml:space="preserve"> – do wykonania przedmiotu zamówienia siłami własnymi za wyjątkiem robót w zakresie:</w:t>
      </w:r>
    </w:p>
    <w:p w14:paraId="51549080" w14:textId="77777777" w:rsidR="006026E6" w:rsidRPr="00A25BF7" w:rsidRDefault="006026E6" w:rsidP="00070207">
      <w:pPr>
        <w:numPr>
          <w:ilvl w:val="0"/>
          <w:numId w:val="10"/>
        </w:numPr>
        <w:autoSpaceDE w:val="0"/>
        <w:autoSpaceDN w:val="0"/>
        <w:adjustRightInd w:val="0"/>
        <w:spacing w:after="0"/>
        <w:ind w:left="709" w:hanging="283"/>
        <w:contextualSpacing/>
        <w:jc w:val="both"/>
        <w:rPr>
          <w:rFonts w:ascii="Cambria" w:eastAsia="Calibri" w:hAnsi="Cambria" w:cs="ArialNarrow"/>
          <w:sz w:val="24"/>
          <w:szCs w:val="24"/>
        </w:rPr>
      </w:pPr>
      <w:r w:rsidRPr="00A25BF7">
        <w:rPr>
          <w:rFonts w:ascii="Cambria" w:eastAsia="Calibri" w:hAnsi="Cambria" w:cs="ArialNarrow"/>
          <w:sz w:val="24"/>
          <w:szCs w:val="24"/>
        </w:rPr>
        <w:t>……………………………………………………………… ,</w:t>
      </w:r>
    </w:p>
    <w:p w14:paraId="3438683A" w14:textId="77777777" w:rsidR="006026E6" w:rsidRPr="00A25BF7" w:rsidRDefault="006026E6" w:rsidP="00070207">
      <w:pPr>
        <w:numPr>
          <w:ilvl w:val="0"/>
          <w:numId w:val="10"/>
        </w:numPr>
        <w:autoSpaceDE w:val="0"/>
        <w:autoSpaceDN w:val="0"/>
        <w:adjustRightInd w:val="0"/>
        <w:spacing w:after="0"/>
        <w:ind w:left="709" w:hanging="283"/>
        <w:contextualSpacing/>
        <w:jc w:val="both"/>
        <w:rPr>
          <w:rFonts w:ascii="Cambria" w:eastAsia="Calibri" w:hAnsi="Cambria" w:cs="ArialNarrow"/>
          <w:sz w:val="24"/>
          <w:szCs w:val="24"/>
        </w:rPr>
      </w:pPr>
      <w:r w:rsidRPr="00A25BF7">
        <w:rPr>
          <w:rFonts w:ascii="Cambria" w:eastAsia="Calibri" w:hAnsi="Cambria" w:cs="ArialNarrow"/>
          <w:sz w:val="24"/>
          <w:szCs w:val="24"/>
        </w:rPr>
        <w:t>……………………………………………………………… ,</w:t>
      </w:r>
    </w:p>
    <w:p w14:paraId="730337DC" w14:textId="77777777" w:rsidR="006026E6" w:rsidRPr="00A25BF7" w:rsidRDefault="006026E6" w:rsidP="00070207">
      <w:pPr>
        <w:numPr>
          <w:ilvl w:val="0"/>
          <w:numId w:val="10"/>
        </w:numPr>
        <w:autoSpaceDE w:val="0"/>
        <w:autoSpaceDN w:val="0"/>
        <w:adjustRightInd w:val="0"/>
        <w:spacing w:after="0"/>
        <w:ind w:left="709" w:hanging="283"/>
        <w:contextualSpacing/>
        <w:jc w:val="both"/>
        <w:rPr>
          <w:rFonts w:ascii="Cambria" w:eastAsia="Calibri" w:hAnsi="Cambria" w:cs="ArialNarrow"/>
          <w:sz w:val="24"/>
          <w:szCs w:val="24"/>
        </w:rPr>
      </w:pPr>
      <w:r w:rsidRPr="00A25BF7">
        <w:rPr>
          <w:rFonts w:ascii="Cambria" w:eastAsia="Calibri" w:hAnsi="Cambria" w:cs="ArialNarrow"/>
          <w:sz w:val="24"/>
          <w:szCs w:val="24"/>
        </w:rPr>
        <w:t>……………………………………………………………… ,</w:t>
      </w:r>
    </w:p>
    <w:p w14:paraId="5D82D500" w14:textId="77777777" w:rsidR="006026E6" w:rsidRPr="00A25BF7" w:rsidRDefault="006026E6" w:rsidP="006026E6">
      <w:pPr>
        <w:tabs>
          <w:tab w:val="left" w:pos="426"/>
        </w:tabs>
        <w:autoSpaceDE w:val="0"/>
        <w:autoSpaceDN w:val="0"/>
        <w:spacing w:after="0"/>
        <w:ind w:firstLine="284"/>
        <w:rPr>
          <w:rFonts w:ascii="Cambria" w:eastAsia="Calibri" w:hAnsi="Cambria" w:cs="ArialNarrow"/>
          <w:sz w:val="24"/>
          <w:szCs w:val="24"/>
        </w:rPr>
      </w:pPr>
      <w:r w:rsidRPr="00A25BF7">
        <w:rPr>
          <w:rFonts w:ascii="Cambria" w:eastAsia="Calibri" w:hAnsi="Cambria" w:cs="ArialNarrow"/>
          <w:sz w:val="24"/>
          <w:szCs w:val="24"/>
        </w:rPr>
        <w:tab/>
        <w:t>które zostaną wykonane przy udziale podwykonawcy (podwykonawców).</w:t>
      </w:r>
      <w:r w:rsidRPr="00A25BF7">
        <w:rPr>
          <w:rStyle w:val="Odwoanieprzypisudolnego"/>
          <w:rFonts w:ascii="Cambria" w:eastAsia="Calibri" w:hAnsi="Cambria" w:cs="ArialNarrow"/>
          <w:b/>
          <w:sz w:val="24"/>
          <w:szCs w:val="24"/>
        </w:rPr>
        <w:footnoteReference w:id="4"/>
      </w:r>
    </w:p>
    <w:p w14:paraId="7F32585B" w14:textId="77777777" w:rsidR="006026E6" w:rsidRPr="00A25BF7" w:rsidRDefault="006026E6" w:rsidP="00070207">
      <w:pPr>
        <w:numPr>
          <w:ilvl w:val="0"/>
          <w:numId w:val="11"/>
        </w:numPr>
        <w:autoSpaceDE w:val="0"/>
        <w:autoSpaceDN w:val="0"/>
        <w:adjustRightInd w:val="0"/>
        <w:spacing w:after="0"/>
        <w:ind w:left="426" w:hanging="426"/>
        <w:contextualSpacing/>
        <w:jc w:val="both"/>
        <w:rPr>
          <w:rFonts w:ascii="Cambria" w:eastAsia="Calibri" w:hAnsi="Cambria" w:cs="ArialNarrow"/>
          <w:sz w:val="24"/>
          <w:szCs w:val="24"/>
        </w:rPr>
      </w:pPr>
      <w:r w:rsidRPr="00A25BF7">
        <w:rPr>
          <w:rFonts w:ascii="Cambria" w:eastAsia="Calibri" w:hAnsi="Cambria" w:cs="ArialNarrow"/>
          <w:sz w:val="24"/>
          <w:szCs w:val="24"/>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4974A8D3" w14:textId="77777777" w:rsidR="006026E6" w:rsidRPr="00A25BF7" w:rsidRDefault="006026E6" w:rsidP="00070207">
      <w:pPr>
        <w:numPr>
          <w:ilvl w:val="0"/>
          <w:numId w:val="11"/>
        </w:numPr>
        <w:autoSpaceDE w:val="0"/>
        <w:autoSpaceDN w:val="0"/>
        <w:adjustRightInd w:val="0"/>
        <w:spacing w:after="0"/>
        <w:ind w:left="426" w:hanging="426"/>
        <w:contextualSpacing/>
        <w:jc w:val="both"/>
        <w:rPr>
          <w:rFonts w:ascii="Cambria" w:eastAsia="Calibri" w:hAnsi="Cambria" w:cs="ArialNarrow"/>
          <w:sz w:val="24"/>
          <w:szCs w:val="24"/>
        </w:rPr>
      </w:pPr>
      <w:r w:rsidRPr="00A25BF7">
        <w:rPr>
          <w:rFonts w:ascii="Cambria" w:eastAsia="Calibri" w:hAnsi="Cambria" w:cs="ArialNarrow"/>
          <w:sz w:val="24"/>
          <w:szCs w:val="24"/>
        </w:rPr>
        <w:t xml:space="preserve">Zamawiającemu przysługuje prawo do zgłoszenia w terminie 14 dni pisemnego zastrzeżenia do przedłożonego projektu umowy o podwykonawstwo, której </w:t>
      </w:r>
      <w:r w:rsidRPr="00A25BF7">
        <w:rPr>
          <w:rFonts w:ascii="Cambria" w:eastAsia="Calibri" w:hAnsi="Cambria" w:cs="ArialNarrow"/>
          <w:sz w:val="24"/>
          <w:szCs w:val="24"/>
        </w:rPr>
        <w:lastRenderedPageBreak/>
        <w:t>przedmiotem są roboty budowlane, w przypadku zaistnienia chociażby jednego z opisanych poniżej przypadków:</w:t>
      </w:r>
    </w:p>
    <w:p w14:paraId="1B7D739B" w14:textId="77777777" w:rsidR="006026E6" w:rsidRPr="00A25BF7" w:rsidRDefault="006026E6" w:rsidP="00070207">
      <w:pPr>
        <w:numPr>
          <w:ilvl w:val="0"/>
          <w:numId w:val="13"/>
        </w:numPr>
        <w:autoSpaceDE w:val="0"/>
        <w:autoSpaceDN w:val="0"/>
        <w:adjustRightInd w:val="0"/>
        <w:spacing w:after="0"/>
        <w:ind w:left="709" w:hanging="283"/>
        <w:contextualSpacing/>
        <w:jc w:val="both"/>
        <w:rPr>
          <w:rFonts w:ascii="Cambria" w:eastAsia="Calibri" w:hAnsi="Cambria" w:cs="ArialNarrow"/>
          <w:sz w:val="24"/>
          <w:szCs w:val="24"/>
        </w:rPr>
      </w:pPr>
      <w:r w:rsidRPr="00A25BF7">
        <w:rPr>
          <w:rFonts w:ascii="Cambria" w:eastAsia="Calibri" w:hAnsi="Cambria" w:cs="ArialNarrow"/>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36C8C9B1" w14:textId="77777777" w:rsidR="006026E6" w:rsidRPr="00A25BF7" w:rsidRDefault="006026E6" w:rsidP="00070207">
      <w:pPr>
        <w:numPr>
          <w:ilvl w:val="0"/>
          <w:numId w:val="13"/>
        </w:numPr>
        <w:autoSpaceDE w:val="0"/>
        <w:autoSpaceDN w:val="0"/>
        <w:adjustRightInd w:val="0"/>
        <w:spacing w:after="0"/>
        <w:ind w:left="709" w:hanging="283"/>
        <w:contextualSpacing/>
        <w:jc w:val="both"/>
        <w:rPr>
          <w:rFonts w:ascii="Cambria" w:eastAsia="Calibri" w:hAnsi="Cambria" w:cs="ArialNarrow"/>
          <w:sz w:val="24"/>
          <w:szCs w:val="24"/>
        </w:rPr>
      </w:pPr>
      <w:r w:rsidRPr="00A25BF7">
        <w:rPr>
          <w:rFonts w:ascii="Cambria" w:eastAsia="Calibri" w:hAnsi="Cambria" w:cs="ArialNarrow"/>
          <w:sz w:val="24"/>
          <w:szCs w:val="24"/>
        </w:rPr>
        <w:t>termin wykonania umowy o podwykonawstwo wykracza poza termin wykonania zamówienia, wskazany w § 2</w:t>
      </w:r>
      <w:r w:rsidR="00321AB4" w:rsidRPr="00A25BF7">
        <w:rPr>
          <w:rFonts w:ascii="Cambria" w:eastAsia="Calibri" w:hAnsi="Cambria" w:cs="ArialNarrow"/>
          <w:sz w:val="24"/>
          <w:szCs w:val="24"/>
        </w:rPr>
        <w:t xml:space="preserve"> lub termin wynikający z harmonogramu</w:t>
      </w:r>
      <w:r w:rsidR="00F31D7C">
        <w:rPr>
          <w:rFonts w:ascii="Cambria" w:eastAsia="Calibri" w:hAnsi="Cambria" w:cs="ArialNarrow"/>
          <w:sz w:val="24"/>
          <w:szCs w:val="24"/>
        </w:rPr>
        <w:t xml:space="preserve"> rzeczowo - finansowego</w:t>
      </w:r>
      <w:r w:rsidRPr="00A25BF7">
        <w:rPr>
          <w:rFonts w:ascii="Cambria" w:eastAsia="Calibri" w:hAnsi="Cambria" w:cs="ArialNarrow"/>
          <w:sz w:val="24"/>
          <w:szCs w:val="24"/>
        </w:rPr>
        <w:t>,</w:t>
      </w:r>
    </w:p>
    <w:p w14:paraId="4FEE509C" w14:textId="77777777" w:rsidR="006026E6" w:rsidRPr="00A25BF7" w:rsidRDefault="006026E6" w:rsidP="00070207">
      <w:pPr>
        <w:numPr>
          <w:ilvl w:val="0"/>
          <w:numId w:val="13"/>
        </w:numPr>
        <w:autoSpaceDE w:val="0"/>
        <w:autoSpaceDN w:val="0"/>
        <w:adjustRightInd w:val="0"/>
        <w:spacing w:after="0"/>
        <w:ind w:left="709" w:hanging="283"/>
        <w:contextualSpacing/>
        <w:jc w:val="both"/>
        <w:rPr>
          <w:rFonts w:ascii="Cambria" w:eastAsia="Calibri" w:hAnsi="Cambria" w:cs="ArialNarrow"/>
          <w:sz w:val="24"/>
          <w:szCs w:val="24"/>
        </w:rPr>
      </w:pPr>
      <w:r w:rsidRPr="00A25BF7">
        <w:rPr>
          <w:rFonts w:ascii="Cambria" w:eastAsia="Calibri" w:hAnsi="Cambria" w:cs="ArialNarrow"/>
          <w:sz w:val="24"/>
          <w:szCs w:val="24"/>
        </w:rPr>
        <w:t>umowa o podwykonawstwo zawiera zapisy uzależniające dokonanie zapłaty na rzecz podwykonawcy od odbioru robót przez Zamawiającego lub od zapłaty należności Wykonawcy przez Zamawiającego,</w:t>
      </w:r>
    </w:p>
    <w:p w14:paraId="04974B30" w14:textId="77777777" w:rsidR="006026E6" w:rsidRPr="00A25BF7" w:rsidRDefault="006026E6" w:rsidP="00070207">
      <w:pPr>
        <w:numPr>
          <w:ilvl w:val="0"/>
          <w:numId w:val="13"/>
        </w:numPr>
        <w:autoSpaceDE w:val="0"/>
        <w:autoSpaceDN w:val="0"/>
        <w:adjustRightInd w:val="0"/>
        <w:spacing w:after="0"/>
        <w:ind w:left="709" w:hanging="283"/>
        <w:contextualSpacing/>
        <w:jc w:val="both"/>
        <w:rPr>
          <w:rFonts w:ascii="Cambria" w:eastAsia="Calibri" w:hAnsi="Cambria" w:cs="ArialNarrow"/>
          <w:sz w:val="24"/>
          <w:szCs w:val="24"/>
        </w:rPr>
      </w:pPr>
      <w:r w:rsidRPr="00A25BF7">
        <w:rPr>
          <w:rFonts w:ascii="Cambria" w:eastAsia="Calibri" w:hAnsi="Cambria" w:cs="ArialNarrow"/>
          <w:sz w:val="24"/>
          <w:szCs w:val="24"/>
        </w:rPr>
        <w:t>umowa o podwykonawstwo nie zawiera uregulowań, dotyczących zawierania umów na roboty budowlane, dostawy lub usługi z dalszymi podwykonawcami, w szczególności zapisów warunkujących podpisanie tych umów od ich akceptacji i zgody Wykonawcy,</w:t>
      </w:r>
    </w:p>
    <w:p w14:paraId="3B2C3419" w14:textId="77777777" w:rsidR="006026E6" w:rsidRPr="00A25BF7" w:rsidRDefault="006026E6" w:rsidP="00070207">
      <w:pPr>
        <w:numPr>
          <w:ilvl w:val="0"/>
          <w:numId w:val="13"/>
        </w:numPr>
        <w:autoSpaceDE w:val="0"/>
        <w:autoSpaceDN w:val="0"/>
        <w:adjustRightInd w:val="0"/>
        <w:spacing w:after="0"/>
        <w:ind w:left="709" w:hanging="283"/>
        <w:contextualSpacing/>
        <w:jc w:val="both"/>
        <w:rPr>
          <w:rFonts w:ascii="Cambria" w:eastAsia="Calibri" w:hAnsi="Cambria" w:cs="ArialNarrow"/>
          <w:sz w:val="24"/>
          <w:szCs w:val="24"/>
        </w:rPr>
      </w:pPr>
      <w:r w:rsidRPr="00A25BF7">
        <w:rPr>
          <w:rFonts w:ascii="Cambria" w:eastAsia="Calibri" w:hAnsi="Cambria" w:cs="ArialNarrow"/>
          <w:sz w:val="24"/>
          <w:szCs w:val="24"/>
        </w:rPr>
        <w:t xml:space="preserve">umowa o podwykonawstwo nie zawiera wysokości wynagrodzenia podwykonawcy, </w:t>
      </w:r>
    </w:p>
    <w:p w14:paraId="29D77DBF" w14:textId="77777777" w:rsidR="006026E6" w:rsidRPr="00A25BF7" w:rsidRDefault="006026E6" w:rsidP="00070207">
      <w:pPr>
        <w:numPr>
          <w:ilvl w:val="0"/>
          <w:numId w:val="13"/>
        </w:numPr>
        <w:autoSpaceDE w:val="0"/>
        <w:autoSpaceDN w:val="0"/>
        <w:adjustRightInd w:val="0"/>
        <w:spacing w:after="0"/>
        <w:ind w:left="709" w:hanging="283"/>
        <w:contextualSpacing/>
        <w:jc w:val="both"/>
        <w:rPr>
          <w:rFonts w:ascii="Cambria" w:eastAsia="Calibri" w:hAnsi="Cambria" w:cs="ArialNarrow"/>
          <w:sz w:val="24"/>
          <w:szCs w:val="24"/>
        </w:rPr>
      </w:pPr>
      <w:r w:rsidRPr="00A25BF7">
        <w:rPr>
          <w:rFonts w:ascii="Cambria" w:eastAsia="Calibri" w:hAnsi="Cambria" w:cs="ArialNarrow"/>
          <w:sz w:val="24"/>
          <w:szCs w:val="24"/>
        </w:rPr>
        <w:t>załączony do umowy o podwykonawstwo harmonogram rzeczowo-finansowy jest niezgodny z harmonogramem rzeczo</w:t>
      </w:r>
      <w:r w:rsidR="006D7BA4" w:rsidRPr="00A25BF7">
        <w:rPr>
          <w:rFonts w:ascii="Cambria" w:eastAsia="Calibri" w:hAnsi="Cambria" w:cs="ArialNarrow"/>
          <w:sz w:val="24"/>
          <w:szCs w:val="24"/>
        </w:rPr>
        <w:t xml:space="preserve">wo-finansowym, </w:t>
      </w:r>
    </w:p>
    <w:p w14:paraId="4AFFD9FC" w14:textId="77777777" w:rsidR="00DE7BD8" w:rsidRPr="00A25BF7" w:rsidRDefault="006026E6" w:rsidP="00070207">
      <w:pPr>
        <w:numPr>
          <w:ilvl w:val="0"/>
          <w:numId w:val="13"/>
        </w:numPr>
        <w:autoSpaceDE w:val="0"/>
        <w:autoSpaceDN w:val="0"/>
        <w:adjustRightInd w:val="0"/>
        <w:spacing w:after="0"/>
        <w:ind w:left="709" w:hanging="283"/>
        <w:contextualSpacing/>
        <w:jc w:val="both"/>
        <w:rPr>
          <w:rFonts w:ascii="Cambria" w:eastAsia="Calibri" w:hAnsi="Cambria" w:cs="ArialNarrow"/>
          <w:sz w:val="24"/>
          <w:szCs w:val="24"/>
        </w:rPr>
      </w:pPr>
      <w:r w:rsidRPr="00A25BF7">
        <w:rPr>
          <w:rFonts w:ascii="Cambria" w:eastAsia="Calibri" w:hAnsi="Cambria" w:cs="ArialNarrow"/>
          <w:sz w:val="24"/>
          <w:szCs w:val="24"/>
        </w:rPr>
        <w:t xml:space="preserve">umowa o podwykonawstwo nie zawiera </w:t>
      </w:r>
      <w:r w:rsidR="006D7BA4" w:rsidRPr="00A25BF7">
        <w:rPr>
          <w:rFonts w:ascii="Cambria" w:eastAsia="Calibri" w:hAnsi="Cambria" w:cs="ArialNarrow"/>
          <w:sz w:val="24"/>
          <w:szCs w:val="24"/>
        </w:rPr>
        <w:t xml:space="preserve">klauzuli zatrudnienia spełniającej odpowiednio wymagania </w:t>
      </w:r>
      <w:r w:rsidRPr="00A25BF7">
        <w:rPr>
          <w:rFonts w:ascii="Cambria" w:eastAsia="Calibri" w:hAnsi="Cambria" w:cs="ArialNarrow"/>
          <w:sz w:val="24"/>
          <w:szCs w:val="24"/>
        </w:rPr>
        <w:t xml:space="preserve">o których mowa w § 13 </w:t>
      </w:r>
      <w:r w:rsidR="002D5043">
        <w:rPr>
          <w:rFonts w:ascii="Cambria" w:eastAsia="Calibri" w:hAnsi="Cambria" w:cs="ArialNarrow"/>
          <w:sz w:val="24"/>
          <w:szCs w:val="24"/>
        </w:rPr>
        <w:t>Umowy</w:t>
      </w:r>
    </w:p>
    <w:p w14:paraId="545A6AF8" w14:textId="77777777" w:rsidR="006026E6" w:rsidRPr="00A25BF7" w:rsidRDefault="00DE7BD8" w:rsidP="00070207">
      <w:pPr>
        <w:numPr>
          <w:ilvl w:val="0"/>
          <w:numId w:val="13"/>
        </w:numPr>
        <w:autoSpaceDE w:val="0"/>
        <w:autoSpaceDN w:val="0"/>
        <w:adjustRightInd w:val="0"/>
        <w:spacing w:after="0"/>
        <w:ind w:left="709" w:hanging="283"/>
        <w:contextualSpacing/>
        <w:jc w:val="both"/>
        <w:rPr>
          <w:rFonts w:ascii="Cambria" w:eastAsia="Calibri" w:hAnsi="Cambria" w:cs="ArialNarrow"/>
          <w:sz w:val="24"/>
          <w:szCs w:val="24"/>
        </w:rPr>
      </w:pPr>
      <w:r w:rsidRPr="00A25BF7">
        <w:rPr>
          <w:rFonts w:ascii="Cambria" w:eastAsia="Calibri" w:hAnsi="Cambria" w:cs="ArialNarrow"/>
          <w:sz w:val="24"/>
          <w:szCs w:val="24"/>
        </w:rPr>
        <w:t xml:space="preserve">kwoty wynagrodzenia przewidzianego dla podwykonawców przewyższają kwotę wynagrodzenia wykonawcy wynikającą z </w:t>
      </w:r>
      <w:r w:rsidR="002D5043">
        <w:rPr>
          <w:rFonts w:ascii="Cambria" w:eastAsia="Calibri" w:hAnsi="Cambria" w:cs="ArialNarrow"/>
          <w:sz w:val="24"/>
          <w:szCs w:val="24"/>
        </w:rPr>
        <w:t>Umowy</w:t>
      </w:r>
      <w:r w:rsidRPr="00A25BF7">
        <w:rPr>
          <w:rFonts w:ascii="Cambria" w:eastAsia="Calibri" w:hAnsi="Cambria" w:cs="ArialNarrow"/>
          <w:sz w:val="24"/>
          <w:szCs w:val="24"/>
        </w:rPr>
        <w:t>.</w:t>
      </w:r>
    </w:p>
    <w:p w14:paraId="2BC67E71" w14:textId="77777777" w:rsidR="006026E6" w:rsidRPr="00A25BF7" w:rsidRDefault="006026E6" w:rsidP="00070207">
      <w:pPr>
        <w:numPr>
          <w:ilvl w:val="0"/>
          <w:numId w:val="11"/>
        </w:numPr>
        <w:autoSpaceDE w:val="0"/>
        <w:autoSpaceDN w:val="0"/>
        <w:adjustRightInd w:val="0"/>
        <w:spacing w:after="0"/>
        <w:ind w:left="426" w:hanging="426"/>
        <w:contextualSpacing/>
        <w:jc w:val="both"/>
        <w:rPr>
          <w:rFonts w:ascii="Cambria" w:eastAsia="Calibri" w:hAnsi="Cambria" w:cs="ArialNarrow"/>
          <w:sz w:val="24"/>
          <w:szCs w:val="24"/>
        </w:rPr>
      </w:pPr>
      <w:r w:rsidRPr="00A25BF7">
        <w:rPr>
          <w:rFonts w:ascii="Cambria" w:eastAsia="Calibri" w:hAnsi="Cambria" w:cs="ArialNarrow"/>
          <w:sz w:val="24"/>
          <w:szCs w:val="24"/>
        </w:rPr>
        <w:t xml:space="preserve">Niezgłoszenie pisemnych zastrzeżeń do przedłożonego projektu umowy </w:t>
      </w:r>
      <w:r w:rsidR="00B02909" w:rsidRPr="00A25BF7">
        <w:rPr>
          <w:rFonts w:ascii="Cambria" w:eastAsia="Calibri" w:hAnsi="Cambria" w:cs="ArialNarrow"/>
          <w:sz w:val="24"/>
          <w:szCs w:val="24"/>
        </w:rPr>
        <w:br/>
      </w:r>
      <w:r w:rsidRPr="00A25BF7">
        <w:rPr>
          <w:rFonts w:ascii="Cambria" w:eastAsia="Calibri" w:hAnsi="Cambria" w:cs="ArialNarrow"/>
          <w:sz w:val="24"/>
          <w:szCs w:val="24"/>
        </w:rPr>
        <w:t>o podwykonawstwo, której przedmiotem są roboty budowlane, w terminie wskazanym w ust. 3, uważa się za akceptację projektu umowy przez Zamawiającego.</w:t>
      </w:r>
    </w:p>
    <w:p w14:paraId="78ED806D" w14:textId="77777777" w:rsidR="006026E6" w:rsidRPr="00A25BF7" w:rsidRDefault="006026E6" w:rsidP="00070207">
      <w:pPr>
        <w:numPr>
          <w:ilvl w:val="0"/>
          <w:numId w:val="11"/>
        </w:numPr>
        <w:autoSpaceDE w:val="0"/>
        <w:autoSpaceDN w:val="0"/>
        <w:adjustRightInd w:val="0"/>
        <w:spacing w:after="0"/>
        <w:ind w:left="426" w:hanging="426"/>
        <w:contextualSpacing/>
        <w:jc w:val="both"/>
        <w:rPr>
          <w:rFonts w:ascii="Cambria" w:eastAsia="Calibri" w:hAnsi="Cambria" w:cs="ArialNarrow"/>
          <w:sz w:val="24"/>
          <w:szCs w:val="24"/>
        </w:rPr>
      </w:pPr>
      <w:r w:rsidRPr="00A25BF7">
        <w:rPr>
          <w:rFonts w:ascii="Cambria" w:eastAsia="Calibri" w:hAnsi="Cambria" w:cs="ArialNarrow"/>
          <w:sz w:val="24"/>
          <w:szCs w:val="24"/>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4A64CB76" w14:textId="77777777" w:rsidR="006026E6" w:rsidRPr="00A25BF7" w:rsidRDefault="006026E6" w:rsidP="00070207">
      <w:pPr>
        <w:numPr>
          <w:ilvl w:val="0"/>
          <w:numId w:val="11"/>
        </w:numPr>
        <w:autoSpaceDE w:val="0"/>
        <w:autoSpaceDN w:val="0"/>
        <w:adjustRightInd w:val="0"/>
        <w:spacing w:after="0"/>
        <w:ind w:left="426" w:hanging="426"/>
        <w:contextualSpacing/>
        <w:jc w:val="both"/>
        <w:rPr>
          <w:rFonts w:ascii="Cambria" w:eastAsia="Calibri" w:hAnsi="Cambria" w:cs="ArialNarrow"/>
          <w:sz w:val="24"/>
          <w:szCs w:val="24"/>
        </w:rPr>
      </w:pPr>
      <w:r w:rsidRPr="00A25BF7">
        <w:rPr>
          <w:rFonts w:ascii="Cambria" w:eastAsia="Calibri" w:hAnsi="Cambria" w:cs="ArialNarrow"/>
          <w:sz w:val="24"/>
          <w:szCs w:val="24"/>
        </w:rPr>
        <w:t>Zamawiającemu przysługuje prawo do zgłoszenia w terminie 7 dni pisemnego sprzeciwu do przedłożonej umowy o podwykonawstwo, której przedmiotem są roboty budowlane, w przypadkach, których mowa w ust. 3.</w:t>
      </w:r>
    </w:p>
    <w:p w14:paraId="17DE3D12" w14:textId="77777777" w:rsidR="006026E6" w:rsidRPr="00A25BF7" w:rsidRDefault="006026E6" w:rsidP="00070207">
      <w:pPr>
        <w:numPr>
          <w:ilvl w:val="0"/>
          <w:numId w:val="11"/>
        </w:numPr>
        <w:autoSpaceDE w:val="0"/>
        <w:autoSpaceDN w:val="0"/>
        <w:adjustRightInd w:val="0"/>
        <w:spacing w:after="0"/>
        <w:ind w:left="426" w:hanging="426"/>
        <w:contextualSpacing/>
        <w:jc w:val="both"/>
        <w:rPr>
          <w:rFonts w:ascii="Cambria" w:eastAsia="Calibri" w:hAnsi="Cambria" w:cs="ArialNarrow"/>
          <w:sz w:val="24"/>
          <w:szCs w:val="24"/>
        </w:rPr>
      </w:pPr>
      <w:r w:rsidRPr="00A25BF7">
        <w:rPr>
          <w:rFonts w:ascii="Cambria" w:eastAsia="Calibri" w:hAnsi="Cambria" w:cs="ArialNarrow"/>
          <w:sz w:val="24"/>
          <w:szCs w:val="24"/>
        </w:rPr>
        <w:t>Niezgłoszenie pisemnego sprzeciwu do przedłożonej umowy o podwykonawstwo, której przedmiotem są roboty budowlane, w terminie określonym w ust. 6, uważa się za akceptację umowy przez Zamawiającego.</w:t>
      </w:r>
    </w:p>
    <w:p w14:paraId="43D98ECA" w14:textId="77777777" w:rsidR="006026E6" w:rsidRPr="00A25BF7" w:rsidRDefault="006026E6" w:rsidP="00070207">
      <w:pPr>
        <w:numPr>
          <w:ilvl w:val="0"/>
          <w:numId w:val="11"/>
        </w:numPr>
        <w:autoSpaceDE w:val="0"/>
        <w:autoSpaceDN w:val="0"/>
        <w:adjustRightInd w:val="0"/>
        <w:spacing w:after="0"/>
        <w:ind w:left="426" w:hanging="426"/>
        <w:contextualSpacing/>
        <w:jc w:val="both"/>
        <w:rPr>
          <w:rFonts w:ascii="Cambria" w:eastAsia="Calibri" w:hAnsi="Cambria" w:cs="ArialNarrow"/>
          <w:sz w:val="24"/>
          <w:szCs w:val="24"/>
        </w:rPr>
      </w:pPr>
      <w:r w:rsidRPr="00A25BF7">
        <w:rPr>
          <w:rFonts w:ascii="Cambria" w:eastAsia="Calibri" w:hAnsi="Cambria" w:cs="ArialNarrow"/>
          <w:sz w:val="24"/>
          <w:szCs w:val="24"/>
        </w:rPr>
        <w:t xml:space="preserve">Wykonawca, podwykonawca lub dalszy podwykonawca zamówienia na roboty budowlane przedkłada Zamawiającemu poświadczoną za zgodność z oryginałem kopię zawartej umowy o podwykonawstwo, której przedmiotem są dostawy lub </w:t>
      </w:r>
      <w:r w:rsidRPr="00A25BF7">
        <w:rPr>
          <w:rFonts w:ascii="Cambria" w:eastAsia="Calibri" w:hAnsi="Cambria" w:cs="ArialNarrow"/>
          <w:sz w:val="24"/>
          <w:szCs w:val="24"/>
        </w:rPr>
        <w:lastRenderedPageBreak/>
        <w:t>usługi, w terminie 7 dni od dnia jej</w:t>
      </w:r>
      <w:r w:rsidR="004F4F4A">
        <w:rPr>
          <w:rFonts w:ascii="Cambria" w:eastAsia="Calibri" w:hAnsi="Cambria" w:cs="ArialNarrow"/>
          <w:sz w:val="24"/>
          <w:szCs w:val="24"/>
        </w:rPr>
        <w:t xml:space="preserve"> zawarcia, z wyłączeniem umów o </w:t>
      </w:r>
      <w:r w:rsidRPr="00A25BF7">
        <w:rPr>
          <w:rFonts w:ascii="Cambria" w:eastAsia="Calibri" w:hAnsi="Cambria" w:cs="ArialNarrow"/>
          <w:sz w:val="24"/>
          <w:szCs w:val="24"/>
        </w:rPr>
        <w:t>podwykonawstwo o wartości mniejszej niż 0,5% wynagrodzenia, o którym mowa w § 3 ust. 1 oraz umów o podwykonawstwo, których przedmiotem są dostawy materiałów budowlanych niezbędnych do realizacji przedmiotu zamówienia oraz usługi transportowe.</w:t>
      </w:r>
    </w:p>
    <w:p w14:paraId="0C47BE84" w14:textId="77777777" w:rsidR="006026E6" w:rsidRPr="00A25BF7" w:rsidRDefault="006026E6" w:rsidP="00070207">
      <w:pPr>
        <w:numPr>
          <w:ilvl w:val="0"/>
          <w:numId w:val="11"/>
        </w:numPr>
        <w:autoSpaceDE w:val="0"/>
        <w:autoSpaceDN w:val="0"/>
        <w:adjustRightInd w:val="0"/>
        <w:spacing w:after="0"/>
        <w:ind w:left="426" w:hanging="426"/>
        <w:contextualSpacing/>
        <w:jc w:val="both"/>
        <w:rPr>
          <w:rFonts w:ascii="Cambria" w:eastAsia="Calibri" w:hAnsi="Cambria" w:cs="ArialNarrow"/>
          <w:sz w:val="24"/>
          <w:szCs w:val="24"/>
        </w:rPr>
      </w:pPr>
      <w:r w:rsidRPr="00A25BF7">
        <w:rPr>
          <w:rFonts w:ascii="Cambria" w:eastAsia="Calibri" w:hAnsi="Cambria" w:cs="ArialNarrow"/>
          <w:sz w:val="24"/>
          <w:szCs w:val="24"/>
        </w:rPr>
        <w:t>Wyłączenia, o których mowa w ust</w:t>
      </w:r>
      <w:r w:rsidR="004F4F4A">
        <w:rPr>
          <w:rFonts w:ascii="Cambria" w:eastAsia="Calibri" w:hAnsi="Cambria" w:cs="ArialNarrow"/>
          <w:sz w:val="24"/>
          <w:szCs w:val="24"/>
        </w:rPr>
        <w:t>. 8, nie dotyczą również umów o </w:t>
      </w:r>
      <w:r w:rsidRPr="00A25BF7">
        <w:rPr>
          <w:rFonts w:ascii="Cambria" w:eastAsia="Calibri" w:hAnsi="Cambria" w:cs="ArialNarrow"/>
          <w:sz w:val="24"/>
          <w:szCs w:val="24"/>
        </w:rPr>
        <w:t>podwykonawstwo o wartości większej niż 50.000,00 złotych brutto.</w:t>
      </w:r>
    </w:p>
    <w:p w14:paraId="37648D58" w14:textId="77777777" w:rsidR="006026E6" w:rsidRPr="00A25BF7" w:rsidRDefault="006026E6" w:rsidP="00070207">
      <w:pPr>
        <w:numPr>
          <w:ilvl w:val="0"/>
          <w:numId w:val="11"/>
        </w:numPr>
        <w:autoSpaceDE w:val="0"/>
        <w:autoSpaceDN w:val="0"/>
        <w:adjustRightInd w:val="0"/>
        <w:spacing w:after="0"/>
        <w:ind w:left="426" w:hanging="426"/>
        <w:contextualSpacing/>
        <w:jc w:val="both"/>
        <w:rPr>
          <w:rFonts w:ascii="Cambria" w:hAnsi="Cambria"/>
          <w:b/>
          <w:sz w:val="24"/>
          <w:szCs w:val="24"/>
        </w:rPr>
      </w:pPr>
      <w:r w:rsidRPr="00A25BF7">
        <w:rPr>
          <w:rFonts w:ascii="Cambria" w:eastAsia="Calibri" w:hAnsi="Cambria" w:cs="ArialNarrow"/>
          <w:sz w:val="24"/>
          <w:szCs w:val="24"/>
        </w:rPr>
        <w:t>W przypadku, o którym mowa w ust. 8, jeżeli termin zapłaty wynagrodzenia jest dłuższy niż określony w ust. 3 pkt 1</w:t>
      </w:r>
      <w:r w:rsidR="00B57FD4">
        <w:rPr>
          <w:rFonts w:ascii="Cambria" w:eastAsia="Calibri" w:hAnsi="Cambria" w:cs="ArialNarrow"/>
          <w:sz w:val="24"/>
          <w:szCs w:val="24"/>
        </w:rPr>
        <w:t>)</w:t>
      </w:r>
      <w:r w:rsidRPr="00A25BF7">
        <w:rPr>
          <w:rFonts w:ascii="Cambria" w:eastAsia="Calibri" w:hAnsi="Cambria" w:cs="ArialNarrow"/>
          <w:sz w:val="24"/>
          <w:szCs w:val="24"/>
        </w:rPr>
        <w:t>, Zamawiając</w:t>
      </w:r>
      <w:r w:rsidR="004F4F4A">
        <w:rPr>
          <w:rFonts w:ascii="Cambria" w:eastAsia="Calibri" w:hAnsi="Cambria" w:cs="ArialNarrow"/>
          <w:sz w:val="24"/>
          <w:szCs w:val="24"/>
        </w:rPr>
        <w:t>y poinformuje o tym Wykonawcę i </w:t>
      </w:r>
      <w:r w:rsidRPr="00A25BF7">
        <w:rPr>
          <w:rFonts w:ascii="Cambria" w:eastAsia="Calibri" w:hAnsi="Cambria" w:cs="ArialNarrow"/>
          <w:sz w:val="24"/>
          <w:szCs w:val="24"/>
        </w:rPr>
        <w:t>wezwie go do doprowadzenia do zmiany tej umow</w:t>
      </w:r>
      <w:r w:rsidR="004F4F4A">
        <w:rPr>
          <w:rFonts w:ascii="Cambria" w:eastAsia="Calibri" w:hAnsi="Cambria" w:cs="ArialNarrow"/>
          <w:sz w:val="24"/>
          <w:szCs w:val="24"/>
        </w:rPr>
        <w:t>y w terminie nie dłuższym niż 3 </w:t>
      </w:r>
      <w:r w:rsidRPr="00A25BF7">
        <w:rPr>
          <w:rFonts w:ascii="Cambria" w:eastAsia="Calibri" w:hAnsi="Cambria" w:cs="ArialNarrow"/>
          <w:sz w:val="24"/>
          <w:szCs w:val="24"/>
        </w:rPr>
        <w:t>dni od dnia otrzymania informacji, pod rygorem wystąpienia o zapłatę kary umownej.</w:t>
      </w:r>
    </w:p>
    <w:p w14:paraId="278F3612" w14:textId="77777777" w:rsidR="006026E6" w:rsidRPr="00A25BF7" w:rsidRDefault="006026E6" w:rsidP="00070207">
      <w:pPr>
        <w:numPr>
          <w:ilvl w:val="0"/>
          <w:numId w:val="11"/>
        </w:numPr>
        <w:autoSpaceDE w:val="0"/>
        <w:autoSpaceDN w:val="0"/>
        <w:adjustRightInd w:val="0"/>
        <w:spacing w:after="0"/>
        <w:ind w:left="426" w:hanging="426"/>
        <w:contextualSpacing/>
        <w:jc w:val="both"/>
        <w:rPr>
          <w:rFonts w:ascii="Cambria" w:eastAsia="Calibri" w:hAnsi="Cambria" w:cs="ArialNarrow"/>
          <w:sz w:val="24"/>
          <w:szCs w:val="24"/>
        </w:rPr>
      </w:pPr>
      <w:r w:rsidRPr="00A25BF7">
        <w:rPr>
          <w:rFonts w:ascii="Cambria" w:eastAsia="Calibri" w:hAnsi="Cambria" w:cs="ArialNarrow"/>
          <w:sz w:val="24"/>
          <w:szCs w:val="24"/>
        </w:rPr>
        <w:t>Wszystkie umowy o podwykonawstwo wymagają formy pisemnej.</w:t>
      </w:r>
    </w:p>
    <w:p w14:paraId="3C1A26DB" w14:textId="77777777" w:rsidR="006026E6" w:rsidRPr="00A25BF7" w:rsidRDefault="006026E6" w:rsidP="00070207">
      <w:pPr>
        <w:numPr>
          <w:ilvl w:val="0"/>
          <w:numId w:val="11"/>
        </w:numPr>
        <w:autoSpaceDE w:val="0"/>
        <w:autoSpaceDN w:val="0"/>
        <w:adjustRightInd w:val="0"/>
        <w:spacing w:after="0"/>
        <w:ind w:left="426" w:hanging="426"/>
        <w:contextualSpacing/>
        <w:jc w:val="both"/>
        <w:rPr>
          <w:rFonts w:ascii="Cambria" w:eastAsia="Calibri" w:hAnsi="Cambria" w:cs="ArialNarrow"/>
          <w:sz w:val="24"/>
          <w:szCs w:val="24"/>
        </w:rPr>
      </w:pPr>
      <w:r w:rsidRPr="00A25BF7">
        <w:rPr>
          <w:rFonts w:ascii="Cambria" w:eastAsia="Calibri" w:hAnsi="Cambria" w:cs="ArialNarrow"/>
          <w:sz w:val="24"/>
          <w:szCs w:val="24"/>
        </w:rPr>
        <w:t>Postanowienia, zawarte w ust. 2-11, stosuje się o</w:t>
      </w:r>
      <w:r w:rsidR="004F4F4A">
        <w:rPr>
          <w:rFonts w:ascii="Cambria" w:eastAsia="Calibri" w:hAnsi="Cambria" w:cs="ArialNarrow"/>
          <w:sz w:val="24"/>
          <w:szCs w:val="24"/>
        </w:rPr>
        <w:t>dpowiednio do zawierania umów o </w:t>
      </w:r>
      <w:r w:rsidRPr="00A25BF7">
        <w:rPr>
          <w:rFonts w:ascii="Cambria" w:eastAsia="Calibri" w:hAnsi="Cambria" w:cs="ArialNarrow"/>
          <w:sz w:val="24"/>
          <w:szCs w:val="24"/>
        </w:rPr>
        <w:t>podwykonawstwo z dalszymi podwykonawcami.</w:t>
      </w:r>
    </w:p>
    <w:p w14:paraId="525182FD" w14:textId="77777777" w:rsidR="006026E6" w:rsidRPr="00A25BF7" w:rsidRDefault="006026E6" w:rsidP="00070207">
      <w:pPr>
        <w:numPr>
          <w:ilvl w:val="0"/>
          <w:numId w:val="11"/>
        </w:numPr>
        <w:autoSpaceDE w:val="0"/>
        <w:autoSpaceDN w:val="0"/>
        <w:adjustRightInd w:val="0"/>
        <w:spacing w:after="0"/>
        <w:ind w:left="426" w:hanging="426"/>
        <w:contextualSpacing/>
        <w:jc w:val="both"/>
        <w:rPr>
          <w:rFonts w:ascii="Cambria" w:eastAsia="Calibri" w:hAnsi="Cambria" w:cs="ArialNarrow"/>
          <w:sz w:val="24"/>
          <w:szCs w:val="24"/>
        </w:rPr>
      </w:pPr>
      <w:r w:rsidRPr="00A25BF7">
        <w:rPr>
          <w:rFonts w:ascii="Cambria" w:eastAsia="Calibri" w:hAnsi="Cambria" w:cs="ArialNarrow"/>
          <w:sz w:val="24"/>
          <w:szCs w:val="24"/>
        </w:rPr>
        <w:t xml:space="preserve">Postanowienia, zawarte w ust. 2-11, stosuje </w:t>
      </w:r>
      <w:r w:rsidR="004F4F4A">
        <w:rPr>
          <w:rFonts w:ascii="Cambria" w:eastAsia="Calibri" w:hAnsi="Cambria" w:cs="ArialNarrow"/>
          <w:sz w:val="24"/>
          <w:szCs w:val="24"/>
        </w:rPr>
        <w:t>się odpowiednio do zmian umów o </w:t>
      </w:r>
      <w:r w:rsidRPr="00A25BF7">
        <w:rPr>
          <w:rFonts w:ascii="Cambria" w:eastAsia="Calibri" w:hAnsi="Cambria" w:cs="ArialNarrow"/>
          <w:sz w:val="24"/>
          <w:szCs w:val="24"/>
        </w:rPr>
        <w:t>podwykonawstwo.</w:t>
      </w:r>
    </w:p>
    <w:p w14:paraId="1C1AFF2D" w14:textId="77777777" w:rsidR="006026E6" w:rsidRPr="00A25BF7" w:rsidRDefault="006026E6" w:rsidP="00070207">
      <w:pPr>
        <w:numPr>
          <w:ilvl w:val="0"/>
          <w:numId w:val="11"/>
        </w:numPr>
        <w:autoSpaceDE w:val="0"/>
        <w:autoSpaceDN w:val="0"/>
        <w:adjustRightInd w:val="0"/>
        <w:spacing w:after="0"/>
        <w:ind w:left="426" w:hanging="426"/>
        <w:contextualSpacing/>
        <w:jc w:val="both"/>
        <w:rPr>
          <w:rFonts w:ascii="Cambria" w:eastAsia="Calibri" w:hAnsi="Cambria" w:cs="ArialNarrow"/>
          <w:sz w:val="24"/>
          <w:szCs w:val="24"/>
        </w:rPr>
      </w:pPr>
      <w:r w:rsidRPr="00A25BF7">
        <w:rPr>
          <w:rFonts w:ascii="Cambria" w:eastAsia="Calibri" w:hAnsi="Cambria" w:cs="ArialNarrow"/>
          <w:sz w:val="24"/>
          <w:szCs w:val="24"/>
        </w:rPr>
        <w:t>Wykonawca ponosi wobec Zamawiającego pełną odpowiedzialność za roboty budowlane, które wykonuje przy pomocy podwykonawców.</w:t>
      </w:r>
    </w:p>
    <w:p w14:paraId="52BC1DF7" w14:textId="77777777" w:rsidR="006026E6" w:rsidRPr="00A25BF7" w:rsidRDefault="006026E6" w:rsidP="00070207">
      <w:pPr>
        <w:numPr>
          <w:ilvl w:val="0"/>
          <w:numId w:val="11"/>
        </w:numPr>
        <w:autoSpaceDE w:val="0"/>
        <w:autoSpaceDN w:val="0"/>
        <w:adjustRightInd w:val="0"/>
        <w:spacing w:after="0"/>
        <w:ind w:left="426" w:hanging="426"/>
        <w:contextualSpacing/>
        <w:jc w:val="both"/>
        <w:rPr>
          <w:rFonts w:ascii="Cambria" w:eastAsia="Calibri" w:hAnsi="Cambria" w:cs="ArialNarrow"/>
          <w:sz w:val="24"/>
          <w:szCs w:val="24"/>
        </w:rPr>
      </w:pPr>
      <w:r w:rsidRPr="00A25BF7">
        <w:rPr>
          <w:rFonts w:ascii="Cambria" w:eastAsia="Calibri" w:hAnsi="Cambria" w:cs="ArialNarrow"/>
          <w:sz w:val="24"/>
          <w:szCs w:val="24"/>
        </w:rPr>
        <w:t>Wykonawca przyjmuje na siebie pełnienie funkcji koordynatora w stosunku do robót budowlanych, realizowanych przez podwykonawców.</w:t>
      </w:r>
    </w:p>
    <w:p w14:paraId="15D6648D" w14:textId="77777777" w:rsidR="006026E6" w:rsidRPr="00A25BF7" w:rsidRDefault="006026E6" w:rsidP="00070207">
      <w:pPr>
        <w:numPr>
          <w:ilvl w:val="0"/>
          <w:numId w:val="11"/>
        </w:numPr>
        <w:autoSpaceDE w:val="0"/>
        <w:autoSpaceDN w:val="0"/>
        <w:adjustRightInd w:val="0"/>
        <w:spacing w:after="0"/>
        <w:ind w:left="426" w:hanging="426"/>
        <w:contextualSpacing/>
        <w:jc w:val="both"/>
        <w:rPr>
          <w:rFonts w:ascii="Cambria" w:eastAsia="Calibri" w:hAnsi="Cambria" w:cs="ArialNarrow"/>
          <w:sz w:val="24"/>
          <w:szCs w:val="24"/>
        </w:rPr>
      </w:pPr>
      <w:r w:rsidRPr="00A25BF7">
        <w:rPr>
          <w:rFonts w:ascii="Cambria" w:eastAsia="Calibri" w:hAnsi="Cambria" w:cs="ArialNarrow"/>
          <w:sz w:val="24"/>
          <w:szCs w:val="24"/>
        </w:rPr>
        <w:t>Powierzenie wykonania części robót budowlanych podwykonawcy nie zmienia zobowiązań Wykonawcy wobec Zamawiającego za wykonanie tej części zamówienia.</w:t>
      </w:r>
    </w:p>
    <w:p w14:paraId="5CDC2434" w14:textId="77777777" w:rsidR="006026E6" w:rsidRPr="00A25BF7" w:rsidRDefault="006026E6" w:rsidP="00070207">
      <w:pPr>
        <w:numPr>
          <w:ilvl w:val="0"/>
          <w:numId w:val="11"/>
        </w:numPr>
        <w:autoSpaceDE w:val="0"/>
        <w:autoSpaceDN w:val="0"/>
        <w:adjustRightInd w:val="0"/>
        <w:spacing w:after="0"/>
        <w:ind w:left="426" w:hanging="426"/>
        <w:contextualSpacing/>
        <w:jc w:val="both"/>
        <w:rPr>
          <w:rFonts w:ascii="Cambria" w:eastAsia="Calibri" w:hAnsi="Cambria" w:cs="ArialNarrow"/>
          <w:sz w:val="24"/>
          <w:szCs w:val="24"/>
        </w:rPr>
      </w:pPr>
      <w:r w:rsidRPr="00A25BF7">
        <w:rPr>
          <w:rFonts w:ascii="Cambria" w:eastAsia="Calibri" w:hAnsi="Cambria" w:cs="ArialNarrow"/>
          <w:sz w:val="24"/>
          <w:szCs w:val="24"/>
        </w:rPr>
        <w:t>Wykonawca jest odpowiedzialny za działanie, zaniechanie, uchybienia i zaniedbania podwykonawcy i jego pracowników w takim samym stopniu, jakby to były działania, uchybienia lub zaniedbania jego własnych pracowników.</w:t>
      </w:r>
    </w:p>
    <w:p w14:paraId="0465B476" w14:textId="77777777" w:rsidR="006026E6" w:rsidRPr="00A25BF7" w:rsidRDefault="006026E6" w:rsidP="00070207">
      <w:pPr>
        <w:numPr>
          <w:ilvl w:val="0"/>
          <w:numId w:val="11"/>
        </w:numPr>
        <w:autoSpaceDE w:val="0"/>
        <w:autoSpaceDN w:val="0"/>
        <w:adjustRightInd w:val="0"/>
        <w:spacing w:after="0"/>
        <w:ind w:left="426" w:hanging="426"/>
        <w:contextualSpacing/>
        <w:jc w:val="both"/>
        <w:rPr>
          <w:rFonts w:ascii="Cambria" w:eastAsia="Calibri" w:hAnsi="Cambria" w:cs="ArialNarrow"/>
          <w:sz w:val="24"/>
          <w:szCs w:val="24"/>
        </w:rPr>
      </w:pPr>
      <w:r w:rsidRPr="00A25BF7">
        <w:rPr>
          <w:rFonts w:ascii="Cambria" w:eastAsia="Calibri" w:hAnsi="Cambria" w:cs="ArialNarrow"/>
          <w:sz w:val="24"/>
          <w:szCs w:val="24"/>
        </w:rPr>
        <w:t>Jakakolwiek przerwa w realizacji robót budowlanych, wynikająca z braku podwykonawcy, będzie traktowana jako przerwa wynikła z przyczyn zależnych od Wykonawcy i będzie stanowić podstawę do naliczenia Wykonawcy kar umownych.</w:t>
      </w:r>
    </w:p>
    <w:p w14:paraId="4CC8D6FA" w14:textId="77777777" w:rsidR="006026E6" w:rsidRPr="00A25BF7" w:rsidRDefault="006026E6" w:rsidP="00070207">
      <w:pPr>
        <w:numPr>
          <w:ilvl w:val="0"/>
          <w:numId w:val="11"/>
        </w:numPr>
        <w:autoSpaceDE w:val="0"/>
        <w:autoSpaceDN w:val="0"/>
        <w:adjustRightInd w:val="0"/>
        <w:spacing w:after="0"/>
        <w:ind w:left="426" w:hanging="426"/>
        <w:contextualSpacing/>
        <w:jc w:val="both"/>
        <w:rPr>
          <w:rFonts w:ascii="Cambria" w:eastAsia="Calibri" w:hAnsi="Cambria" w:cs="ArialNarrow"/>
          <w:sz w:val="24"/>
          <w:szCs w:val="24"/>
        </w:rPr>
      </w:pPr>
      <w:r w:rsidRPr="00A25BF7">
        <w:rPr>
          <w:rFonts w:ascii="Cambria" w:eastAsia="Calibri" w:hAnsi="Cambria" w:cs="ArialNarrow"/>
          <w:sz w:val="24"/>
          <w:szCs w:val="24"/>
        </w:rPr>
        <w:t xml:space="preserve">Jeżeli zmiana albo rezygnacja z podwykonawcy dotyczy podmiotu, na którego zasoby Wykonawca powoływał się, na zasadach określonych w art. 22a ust. 1 ustawy </w:t>
      </w:r>
      <w:proofErr w:type="spellStart"/>
      <w:r w:rsidR="00B57FD4">
        <w:rPr>
          <w:rFonts w:ascii="Cambria" w:eastAsia="Calibri" w:hAnsi="Cambria" w:cs="ArialNarrow"/>
          <w:sz w:val="24"/>
          <w:szCs w:val="24"/>
        </w:rPr>
        <w:t>Pzp</w:t>
      </w:r>
      <w:proofErr w:type="spellEnd"/>
      <w:r w:rsidRPr="00A25BF7">
        <w:rPr>
          <w:rFonts w:ascii="Cambria" w:eastAsia="Calibri" w:hAnsi="Cambria" w:cs="ArialNarrow"/>
          <w:sz w:val="24"/>
          <w:szCs w:val="24"/>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FEC12EE" w14:textId="77777777" w:rsidR="006026E6" w:rsidRPr="00A25BF7" w:rsidRDefault="006026E6" w:rsidP="00070207">
      <w:pPr>
        <w:numPr>
          <w:ilvl w:val="0"/>
          <w:numId w:val="11"/>
        </w:numPr>
        <w:autoSpaceDE w:val="0"/>
        <w:autoSpaceDN w:val="0"/>
        <w:adjustRightInd w:val="0"/>
        <w:spacing w:after="0"/>
        <w:ind w:left="426" w:hanging="426"/>
        <w:contextualSpacing/>
        <w:jc w:val="both"/>
        <w:rPr>
          <w:rFonts w:ascii="Cambria" w:eastAsia="Calibri" w:hAnsi="Cambria" w:cs="ArialNarrow"/>
          <w:sz w:val="24"/>
          <w:szCs w:val="24"/>
        </w:rPr>
      </w:pPr>
      <w:r w:rsidRPr="00A25BF7">
        <w:rPr>
          <w:rFonts w:ascii="Cambria" w:eastAsia="Calibri" w:hAnsi="Cambria" w:cs="ArialNarrow"/>
          <w:sz w:val="24"/>
          <w:szCs w:val="24"/>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w:t>
      </w:r>
      <w:r w:rsidRPr="00A25BF7">
        <w:rPr>
          <w:rFonts w:ascii="Cambria" w:eastAsia="Calibri" w:hAnsi="Cambria" w:cs="ArialNarrow"/>
          <w:sz w:val="24"/>
          <w:szCs w:val="24"/>
        </w:rPr>
        <w:lastRenderedPageBreak/>
        <w:t>podwykonawców, którym w późniejszym okresie zamierza powierzyć realizację zamówienia.</w:t>
      </w:r>
    </w:p>
    <w:p w14:paraId="2E9F13B2" w14:textId="77777777" w:rsidR="006026E6" w:rsidRPr="00A25BF7" w:rsidRDefault="006026E6" w:rsidP="006026E6">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t>§ 9</w:t>
      </w:r>
    </w:p>
    <w:p w14:paraId="27C36856" w14:textId="77777777" w:rsidR="006026E6" w:rsidRPr="00A25BF7" w:rsidRDefault="006026E6" w:rsidP="006026E6">
      <w:pPr>
        <w:shd w:val="clear" w:color="auto" w:fill="FFFFFF"/>
        <w:spacing w:after="0"/>
        <w:jc w:val="center"/>
        <w:rPr>
          <w:rFonts w:ascii="Cambria" w:hAnsi="Cambria"/>
          <w:b/>
          <w:color w:val="000000"/>
          <w:spacing w:val="-11"/>
          <w:sz w:val="24"/>
          <w:szCs w:val="24"/>
        </w:rPr>
      </w:pPr>
      <w:r w:rsidRPr="00A25BF7">
        <w:rPr>
          <w:rFonts w:ascii="Cambria" w:hAnsi="Cambria"/>
          <w:b/>
          <w:color w:val="000000"/>
          <w:spacing w:val="-11"/>
          <w:sz w:val="24"/>
          <w:szCs w:val="24"/>
        </w:rPr>
        <w:t>Personel pełniący samodzielne funkcje w budownictwie</w:t>
      </w:r>
    </w:p>
    <w:p w14:paraId="0E866876" w14:textId="77777777" w:rsidR="006026E6" w:rsidRPr="00A25BF7" w:rsidRDefault="006026E6" w:rsidP="00070207">
      <w:pPr>
        <w:numPr>
          <w:ilvl w:val="1"/>
          <w:numId w:val="13"/>
        </w:numPr>
        <w:autoSpaceDE w:val="0"/>
        <w:autoSpaceDN w:val="0"/>
        <w:adjustRightInd w:val="0"/>
        <w:spacing w:after="0"/>
        <w:ind w:left="426" w:hanging="426"/>
        <w:contextualSpacing/>
        <w:rPr>
          <w:rFonts w:ascii="Cambria" w:eastAsia="Calibri" w:hAnsi="Cambria" w:cs="ArialNarrow"/>
          <w:sz w:val="24"/>
          <w:szCs w:val="24"/>
        </w:rPr>
      </w:pPr>
      <w:r w:rsidRPr="00A25BF7">
        <w:rPr>
          <w:rFonts w:ascii="Cambria" w:eastAsia="Calibri" w:hAnsi="Cambria" w:cs="ArialNarrow"/>
          <w:sz w:val="24"/>
          <w:szCs w:val="24"/>
        </w:rPr>
        <w:t>Osobą upoważnioną do kontaktów:</w:t>
      </w:r>
    </w:p>
    <w:p w14:paraId="556239B4" w14:textId="77777777" w:rsidR="006026E6" w:rsidRPr="00A25BF7" w:rsidRDefault="006026E6" w:rsidP="00070207">
      <w:pPr>
        <w:numPr>
          <w:ilvl w:val="0"/>
          <w:numId w:val="14"/>
        </w:numPr>
        <w:autoSpaceDE w:val="0"/>
        <w:autoSpaceDN w:val="0"/>
        <w:adjustRightInd w:val="0"/>
        <w:spacing w:after="0"/>
        <w:ind w:left="709" w:hanging="283"/>
        <w:contextualSpacing/>
        <w:rPr>
          <w:rFonts w:ascii="Cambria" w:eastAsia="Calibri" w:hAnsi="Cambria" w:cs="ArialNarrow"/>
          <w:sz w:val="24"/>
          <w:szCs w:val="24"/>
        </w:rPr>
      </w:pPr>
      <w:r w:rsidRPr="00A25BF7">
        <w:rPr>
          <w:rFonts w:ascii="Cambria" w:eastAsia="Calibri" w:hAnsi="Cambria" w:cs="ArialNarrow"/>
          <w:sz w:val="24"/>
          <w:szCs w:val="24"/>
        </w:rPr>
        <w:t>z Wykonawcą ze strony Zamawiającego j</w:t>
      </w:r>
      <w:r w:rsidR="007E51DE">
        <w:rPr>
          <w:rFonts w:ascii="Cambria" w:eastAsia="Calibri" w:hAnsi="Cambria" w:cs="ArialNarrow"/>
          <w:sz w:val="24"/>
          <w:szCs w:val="24"/>
        </w:rPr>
        <w:t>est: …………………..; nr tel.: ……………</w:t>
      </w:r>
      <w:r w:rsidRPr="00A25BF7">
        <w:rPr>
          <w:rFonts w:ascii="Cambria" w:eastAsia="Calibri" w:hAnsi="Cambria" w:cs="ArialNarrow"/>
          <w:sz w:val="24"/>
          <w:szCs w:val="24"/>
        </w:rPr>
        <w:t>…….;</w:t>
      </w:r>
    </w:p>
    <w:p w14:paraId="344C8921" w14:textId="77777777" w:rsidR="006026E6" w:rsidRPr="00A25BF7" w:rsidRDefault="006026E6" w:rsidP="00070207">
      <w:pPr>
        <w:numPr>
          <w:ilvl w:val="0"/>
          <w:numId w:val="14"/>
        </w:numPr>
        <w:autoSpaceDE w:val="0"/>
        <w:autoSpaceDN w:val="0"/>
        <w:adjustRightInd w:val="0"/>
        <w:spacing w:after="0"/>
        <w:ind w:left="709" w:hanging="283"/>
        <w:contextualSpacing/>
        <w:rPr>
          <w:rFonts w:ascii="Cambria" w:eastAsia="Calibri" w:hAnsi="Cambria" w:cs="ArialNarrow"/>
          <w:sz w:val="24"/>
          <w:szCs w:val="24"/>
        </w:rPr>
      </w:pPr>
      <w:r w:rsidRPr="00A25BF7">
        <w:rPr>
          <w:rFonts w:ascii="Cambria" w:eastAsia="Calibri" w:hAnsi="Cambria" w:cs="ArialNarrow"/>
          <w:sz w:val="24"/>
          <w:szCs w:val="24"/>
        </w:rPr>
        <w:t>z Zamawiającym ze strony Wykonawcy j</w:t>
      </w:r>
      <w:r w:rsidR="007E51DE">
        <w:rPr>
          <w:rFonts w:ascii="Cambria" w:eastAsia="Calibri" w:hAnsi="Cambria" w:cs="ArialNarrow"/>
          <w:sz w:val="24"/>
          <w:szCs w:val="24"/>
        </w:rPr>
        <w:t>est: ……………………; nr tel.: ………………</w:t>
      </w:r>
      <w:r w:rsidRPr="00A25BF7">
        <w:rPr>
          <w:rFonts w:ascii="Cambria" w:eastAsia="Calibri" w:hAnsi="Cambria" w:cs="ArialNarrow"/>
          <w:sz w:val="24"/>
          <w:szCs w:val="24"/>
        </w:rPr>
        <w:t>… .</w:t>
      </w:r>
    </w:p>
    <w:p w14:paraId="77358F8D" w14:textId="77777777" w:rsidR="006026E6" w:rsidRPr="007E51DE" w:rsidRDefault="007E51DE" w:rsidP="00070207">
      <w:pPr>
        <w:numPr>
          <w:ilvl w:val="1"/>
          <w:numId w:val="13"/>
        </w:numPr>
        <w:autoSpaceDE w:val="0"/>
        <w:autoSpaceDN w:val="0"/>
        <w:adjustRightInd w:val="0"/>
        <w:spacing w:after="0"/>
        <w:ind w:left="426" w:hanging="426"/>
        <w:contextualSpacing/>
        <w:jc w:val="both"/>
        <w:rPr>
          <w:rFonts w:ascii="Cambria" w:eastAsia="Calibri" w:hAnsi="Cambria" w:cs="ArialNarrow"/>
          <w:b/>
          <w:sz w:val="24"/>
          <w:szCs w:val="24"/>
        </w:rPr>
      </w:pPr>
      <w:r w:rsidRPr="007E51DE">
        <w:rPr>
          <w:rFonts w:ascii="Cambria" w:eastAsia="Calibri" w:hAnsi="Cambria" w:cs="ArialNarrow"/>
          <w:b/>
          <w:sz w:val="24"/>
          <w:szCs w:val="24"/>
        </w:rPr>
        <w:t>Zamawiający zobowiązuje się do zapewnienia nadzoru inwestorskiego.</w:t>
      </w:r>
    </w:p>
    <w:p w14:paraId="5CD108E2" w14:textId="77777777" w:rsidR="005A5921" w:rsidRPr="00102F97" w:rsidRDefault="005A5921" w:rsidP="00070207">
      <w:pPr>
        <w:numPr>
          <w:ilvl w:val="1"/>
          <w:numId w:val="13"/>
        </w:numPr>
        <w:autoSpaceDE w:val="0"/>
        <w:autoSpaceDN w:val="0"/>
        <w:adjustRightInd w:val="0"/>
        <w:spacing w:after="0"/>
        <w:ind w:left="426" w:hanging="426"/>
        <w:contextualSpacing/>
        <w:jc w:val="both"/>
        <w:rPr>
          <w:rFonts w:ascii="Cambria" w:hAnsi="Cambria" w:cs="ArialNarrow"/>
          <w:b/>
          <w:sz w:val="24"/>
          <w:szCs w:val="24"/>
          <w:u w:val="single"/>
        </w:rPr>
      </w:pPr>
      <w:r w:rsidRPr="007E51DE">
        <w:rPr>
          <w:rFonts w:ascii="Cambria" w:hAnsi="Cambria" w:cs="ArialNarrow"/>
          <w:sz w:val="24"/>
          <w:szCs w:val="24"/>
        </w:rPr>
        <w:t xml:space="preserve">Wykonawca zobowiązany jest zapewnić wykonanie i kierowanie robotami objętymi </w:t>
      </w:r>
      <w:r w:rsidR="006C321D">
        <w:rPr>
          <w:rFonts w:ascii="Cambria" w:hAnsi="Cambria" w:cs="ArialNarrow"/>
          <w:sz w:val="24"/>
          <w:szCs w:val="24"/>
        </w:rPr>
        <w:t>Umową</w:t>
      </w:r>
      <w:r w:rsidRPr="007E51DE">
        <w:rPr>
          <w:rFonts w:ascii="Cambria" w:hAnsi="Cambria" w:cs="ArialNarrow"/>
          <w:sz w:val="24"/>
          <w:szCs w:val="24"/>
        </w:rPr>
        <w:t xml:space="preserve"> przez osobę posiadając</w:t>
      </w:r>
      <w:r w:rsidR="00B57FD4">
        <w:rPr>
          <w:rFonts w:ascii="Cambria" w:hAnsi="Cambria" w:cs="ArialNarrow"/>
          <w:sz w:val="24"/>
          <w:szCs w:val="24"/>
        </w:rPr>
        <w:t>ą</w:t>
      </w:r>
      <w:r w:rsidRPr="007E51DE">
        <w:rPr>
          <w:rFonts w:ascii="Cambria" w:hAnsi="Cambria" w:cs="ArialNarrow"/>
          <w:sz w:val="24"/>
          <w:szCs w:val="24"/>
        </w:rPr>
        <w:t xml:space="preserve"> stosowne kwalifikacje zawo</w:t>
      </w:r>
      <w:r w:rsidR="00813715" w:rsidRPr="007E51DE">
        <w:rPr>
          <w:rFonts w:ascii="Cambria" w:hAnsi="Cambria" w:cs="ArialNarrow"/>
          <w:sz w:val="24"/>
          <w:szCs w:val="24"/>
        </w:rPr>
        <w:t>dowe i uprawnienia budowlane.</w:t>
      </w:r>
    </w:p>
    <w:p w14:paraId="68A247DB" w14:textId="77777777" w:rsidR="0074747E" w:rsidRDefault="00412F89" w:rsidP="00070207">
      <w:pPr>
        <w:numPr>
          <w:ilvl w:val="1"/>
          <w:numId w:val="13"/>
        </w:numPr>
        <w:autoSpaceDE w:val="0"/>
        <w:autoSpaceDN w:val="0"/>
        <w:adjustRightInd w:val="0"/>
        <w:spacing w:after="0"/>
        <w:ind w:left="426" w:hanging="426"/>
        <w:contextualSpacing/>
        <w:jc w:val="both"/>
        <w:rPr>
          <w:rFonts w:ascii="Cambria" w:eastAsia="Calibri" w:hAnsi="Cambria" w:cs="ArialNarrow"/>
          <w:sz w:val="24"/>
          <w:szCs w:val="24"/>
        </w:rPr>
      </w:pPr>
      <w:r>
        <w:rPr>
          <w:rFonts w:ascii="Cambria" w:eastAsia="Calibri" w:hAnsi="Cambria" w:cs="ArialNarrow"/>
          <w:sz w:val="24"/>
          <w:szCs w:val="24"/>
        </w:rPr>
        <w:t>Wykonawca ustanawia</w:t>
      </w:r>
      <w:r w:rsidR="0074747E">
        <w:rPr>
          <w:rFonts w:ascii="Cambria" w:eastAsia="Calibri" w:hAnsi="Cambria" w:cs="ArialNarrow"/>
          <w:sz w:val="24"/>
          <w:szCs w:val="24"/>
        </w:rPr>
        <w:t>:</w:t>
      </w:r>
    </w:p>
    <w:p w14:paraId="5A4EBF42" w14:textId="750F823A" w:rsidR="00102F97" w:rsidRDefault="00102F97" w:rsidP="00DB0722">
      <w:pPr>
        <w:pStyle w:val="Akapitzlist"/>
        <w:numPr>
          <w:ilvl w:val="0"/>
          <w:numId w:val="49"/>
        </w:numPr>
        <w:autoSpaceDE w:val="0"/>
        <w:autoSpaceDN w:val="0"/>
        <w:adjustRightInd w:val="0"/>
        <w:spacing w:after="0"/>
        <w:ind w:left="709" w:hanging="283"/>
        <w:jc w:val="both"/>
        <w:rPr>
          <w:rFonts w:ascii="Cambria" w:eastAsia="Calibri" w:hAnsi="Cambria" w:cs="ArialNarrow"/>
          <w:sz w:val="24"/>
          <w:szCs w:val="24"/>
        </w:rPr>
      </w:pPr>
      <w:r w:rsidRPr="0074747E">
        <w:rPr>
          <w:rFonts w:ascii="Cambria" w:eastAsia="Calibri" w:hAnsi="Cambria" w:cs="ArialNarrow"/>
          <w:sz w:val="24"/>
          <w:szCs w:val="24"/>
        </w:rPr>
        <w:t>kierownika budowy w specjalności konstrukcyjno-budowlanej</w:t>
      </w:r>
      <w:r w:rsidR="00025897" w:rsidRPr="0074747E">
        <w:rPr>
          <w:rFonts w:ascii="Cambria" w:eastAsia="Calibri" w:hAnsi="Cambria" w:cs="ArialNarrow"/>
          <w:sz w:val="24"/>
          <w:szCs w:val="24"/>
        </w:rPr>
        <w:t xml:space="preserve"> </w:t>
      </w:r>
      <w:r w:rsidRPr="0074747E">
        <w:rPr>
          <w:rFonts w:ascii="Cambria" w:eastAsia="Calibri" w:hAnsi="Cambria" w:cs="ArialNarrow"/>
          <w:sz w:val="24"/>
          <w:szCs w:val="24"/>
        </w:rPr>
        <w:t xml:space="preserve">w osobie: ………………….; nr tel.:…………………….. ; </w:t>
      </w:r>
      <w:proofErr w:type="spellStart"/>
      <w:r w:rsidRPr="0074747E">
        <w:rPr>
          <w:rFonts w:ascii="Cambria" w:eastAsia="Calibri" w:hAnsi="Cambria" w:cs="ArialNarrow"/>
          <w:sz w:val="24"/>
          <w:szCs w:val="24"/>
        </w:rPr>
        <w:t>upr</w:t>
      </w:r>
      <w:proofErr w:type="spellEnd"/>
      <w:r w:rsidRPr="0074747E">
        <w:rPr>
          <w:rFonts w:ascii="Cambria" w:eastAsia="Calibri" w:hAnsi="Cambria" w:cs="ArialNarrow"/>
          <w:sz w:val="24"/>
          <w:szCs w:val="24"/>
        </w:rPr>
        <w:t>. bud. nr: ……………………………. ;</w:t>
      </w:r>
    </w:p>
    <w:p w14:paraId="47F56597" w14:textId="698BCAE5" w:rsidR="0074747E" w:rsidRPr="0074747E" w:rsidRDefault="0074747E" w:rsidP="00DB0722">
      <w:pPr>
        <w:pStyle w:val="Akapitzlist"/>
        <w:numPr>
          <w:ilvl w:val="0"/>
          <w:numId w:val="49"/>
        </w:numPr>
        <w:autoSpaceDE w:val="0"/>
        <w:autoSpaceDN w:val="0"/>
        <w:adjustRightInd w:val="0"/>
        <w:spacing w:after="0"/>
        <w:ind w:left="709" w:hanging="283"/>
        <w:jc w:val="both"/>
        <w:rPr>
          <w:rFonts w:ascii="Cambria" w:eastAsia="Calibri" w:hAnsi="Cambria" w:cs="ArialNarrow"/>
          <w:sz w:val="24"/>
          <w:szCs w:val="24"/>
        </w:rPr>
      </w:pPr>
      <w:r w:rsidRPr="0074747E">
        <w:rPr>
          <w:rFonts w:ascii="Cambria" w:eastAsia="Calibri" w:hAnsi="Cambria" w:cs="ArialNarrow"/>
          <w:sz w:val="24"/>
          <w:szCs w:val="24"/>
        </w:rPr>
        <w:t xml:space="preserve">kierownika </w:t>
      </w:r>
      <w:r>
        <w:rPr>
          <w:rFonts w:ascii="Cambria" w:eastAsia="Calibri" w:hAnsi="Cambria" w:cs="ArialNarrow"/>
          <w:sz w:val="24"/>
          <w:szCs w:val="24"/>
        </w:rPr>
        <w:t>robót</w:t>
      </w:r>
      <w:r w:rsidRPr="0074747E">
        <w:rPr>
          <w:rFonts w:ascii="Cambria" w:eastAsia="Calibri" w:hAnsi="Cambria" w:cs="ArialNarrow"/>
          <w:sz w:val="24"/>
          <w:szCs w:val="24"/>
        </w:rPr>
        <w:t xml:space="preserve"> w specjalności instalacyjnej w zakresie instalacji i urządzeń cieplnych, wentylacyjnych, wodociągowych i kanalizacyjnych w osobie: ………………….; nr tel.:…………………….. ; </w:t>
      </w:r>
      <w:proofErr w:type="spellStart"/>
      <w:r w:rsidRPr="0074747E">
        <w:rPr>
          <w:rFonts w:ascii="Cambria" w:eastAsia="Calibri" w:hAnsi="Cambria" w:cs="ArialNarrow"/>
          <w:sz w:val="24"/>
          <w:szCs w:val="24"/>
        </w:rPr>
        <w:t>upr</w:t>
      </w:r>
      <w:proofErr w:type="spellEnd"/>
      <w:r w:rsidRPr="0074747E">
        <w:rPr>
          <w:rFonts w:ascii="Cambria" w:eastAsia="Calibri" w:hAnsi="Cambria" w:cs="ArialNarrow"/>
          <w:sz w:val="24"/>
          <w:szCs w:val="24"/>
        </w:rPr>
        <w:t>. bud. nr: ……………………………. ;</w:t>
      </w:r>
    </w:p>
    <w:p w14:paraId="0637EB01" w14:textId="343015B4" w:rsidR="0074747E" w:rsidRDefault="0074747E" w:rsidP="00DB0722">
      <w:pPr>
        <w:pStyle w:val="Akapitzlist"/>
        <w:numPr>
          <w:ilvl w:val="0"/>
          <w:numId w:val="49"/>
        </w:numPr>
        <w:autoSpaceDE w:val="0"/>
        <w:autoSpaceDN w:val="0"/>
        <w:adjustRightInd w:val="0"/>
        <w:spacing w:after="0"/>
        <w:ind w:left="709" w:hanging="283"/>
        <w:jc w:val="both"/>
        <w:rPr>
          <w:rFonts w:ascii="Cambria" w:eastAsia="Calibri" w:hAnsi="Cambria" w:cs="ArialNarrow"/>
          <w:sz w:val="24"/>
          <w:szCs w:val="24"/>
        </w:rPr>
      </w:pPr>
      <w:r w:rsidRPr="0074747E">
        <w:rPr>
          <w:rFonts w:ascii="Cambria" w:eastAsia="Calibri" w:hAnsi="Cambria" w:cs="ArialNarrow"/>
          <w:sz w:val="24"/>
          <w:szCs w:val="24"/>
        </w:rPr>
        <w:t xml:space="preserve">kierownika </w:t>
      </w:r>
      <w:r>
        <w:rPr>
          <w:rFonts w:ascii="Cambria" w:eastAsia="Calibri" w:hAnsi="Cambria" w:cs="ArialNarrow"/>
          <w:sz w:val="24"/>
          <w:szCs w:val="24"/>
        </w:rPr>
        <w:t>robót</w:t>
      </w:r>
      <w:r w:rsidRPr="0074747E">
        <w:rPr>
          <w:rFonts w:ascii="Cambria" w:eastAsia="Calibri" w:hAnsi="Cambria" w:cs="ArialNarrow"/>
          <w:sz w:val="24"/>
          <w:szCs w:val="24"/>
        </w:rPr>
        <w:t xml:space="preserve"> w specjalności instalacyjnej w zakresie instalacji i urządzeń elektrycznych i elektroenergetycznych w osobie: ………………….; nr tel.:…………………….. ; </w:t>
      </w:r>
      <w:proofErr w:type="spellStart"/>
      <w:r w:rsidRPr="0074747E">
        <w:rPr>
          <w:rFonts w:ascii="Cambria" w:eastAsia="Calibri" w:hAnsi="Cambria" w:cs="ArialNarrow"/>
          <w:sz w:val="24"/>
          <w:szCs w:val="24"/>
        </w:rPr>
        <w:t>upr</w:t>
      </w:r>
      <w:proofErr w:type="spellEnd"/>
      <w:r w:rsidRPr="0074747E">
        <w:rPr>
          <w:rFonts w:ascii="Cambria" w:eastAsia="Calibri" w:hAnsi="Cambria" w:cs="ArialNarrow"/>
          <w:sz w:val="24"/>
          <w:szCs w:val="24"/>
        </w:rPr>
        <w:t>. bud. nr: ……………………………. ;</w:t>
      </w:r>
    </w:p>
    <w:p w14:paraId="30C1F0E6" w14:textId="77777777" w:rsidR="00865695" w:rsidRPr="007F0B0F" w:rsidRDefault="00865695" w:rsidP="00865695">
      <w:pPr>
        <w:numPr>
          <w:ilvl w:val="1"/>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Arial"/>
          <w:color w:val="000000" w:themeColor="text1"/>
          <w:sz w:val="24"/>
          <w:szCs w:val="24"/>
        </w:rPr>
        <w:t>Wykonawca powinien skierować do realizacji zamówienia personel wskazany w  wykazie osób złożonym w postępowaniu. Zmiana którejkolwiek z osób, w trakcie realizacji umowy, musi być uzasadniona przez Wykonawcę na piśmie i zaakceptowana przez Zamawiającego.</w:t>
      </w:r>
    </w:p>
    <w:p w14:paraId="1B436E37" w14:textId="77777777" w:rsidR="00865695" w:rsidRPr="007F0B0F" w:rsidRDefault="00865695" w:rsidP="00865695">
      <w:pPr>
        <w:numPr>
          <w:ilvl w:val="1"/>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Arial"/>
          <w:color w:val="000000" w:themeColor="text1"/>
          <w:sz w:val="24"/>
          <w:szCs w:val="24"/>
        </w:rPr>
        <w:t>Wykonawca jest obowiązany z własnej inicjatywy zaproponować nowy skład personelu w następujących przypadkach: urlopu, śmierci, choroby lub innych przyczyn i zdarzeń losowych.</w:t>
      </w:r>
    </w:p>
    <w:p w14:paraId="04E7F279" w14:textId="77777777" w:rsidR="00865695" w:rsidRPr="007F0B0F" w:rsidRDefault="00865695" w:rsidP="00865695">
      <w:pPr>
        <w:numPr>
          <w:ilvl w:val="1"/>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Arial"/>
          <w:color w:val="000000" w:themeColor="text1"/>
          <w:sz w:val="24"/>
          <w:szCs w:val="24"/>
        </w:rPr>
        <w:t xml:space="preserve">Zamawiający zaakceptuje taką zmianę w terminie 14 dni od daty przedłożenia propozycji, wyłącznie wtedy, gdy odpowiednio do funkcji kwalifikacje i doświadczenie wskazanych osób będą spełniały wymagania określone w SIWZ, a dokonana zmiana nie spowoduje wydłużenia terminu wykonania umowy, przy czym stanowi to uprawnienie nie zaś obowiązek Zamawiającego do akceptacji takiej zmiany. </w:t>
      </w:r>
    </w:p>
    <w:p w14:paraId="514DD22A" w14:textId="77777777" w:rsidR="00865695" w:rsidRPr="007F0B0F" w:rsidRDefault="00865695" w:rsidP="00865695">
      <w:pPr>
        <w:numPr>
          <w:ilvl w:val="1"/>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Arial"/>
          <w:color w:val="000000" w:themeColor="text1"/>
          <w:sz w:val="24"/>
          <w:szCs w:val="24"/>
        </w:rPr>
        <w:t>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spełniająca wymagania zawarte w SIWZ i niniejszej umowie.</w:t>
      </w:r>
    </w:p>
    <w:p w14:paraId="318476AA" w14:textId="77777777" w:rsidR="00865695" w:rsidRPr="007F0B0F" w:rsidRDefault="00865695" w:rsidP="00865695">
      <w:pPr>
        <w:numPr>
          <w:ilvl w:val="1"/>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Kierownik budowy działać będzie w granicach umocowania określonego w ustawie Prawo budowlane.</w:t>
      </w:r>
    </w:p>
    <w:p w14:paraId="41C936B1" w14:textId="77777777" w:rsidR="00865695" w:rsidRPr="007F0B0F" w:rsidRDefault="00865695" w:rsidP="00865695">
      <w:pPr>
        <w:numPr>
          <w:ilvl w:val="1"/>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lastRenderedPageBreak/>
        <w:t>Kierownik budowy zobowiązany jest do:</w:t>
      </w:r>
    </w:p>
    <w:p w14:paraId="5F440375" w14:textId="77777777" w:rsidR="00865695" w:rsidRPr="007F0B0F" w:rsidRDefault="00865695" w:rsidP="00865695">
      <w:pPr>
        <w:numPr>
          <w:ilvl w:val="0"/>
          <w:numId w:val="31"/>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 xml:space="preserve">prowadzenia dziennika budowy, </w:t>
      </w:r>
    </w:p>
    <w:p w14:paraId="4F459391" w14:textId="77777777" w:rsidR="00865695" w:rsidRPr="007F0B0F" w:rsidRDefault="00865695" w:rsidP="00865695">
      <w:pPr>
        <w:numPr>
          <w:ilvl w:val="0"/>
          <w:numId w:val="31"/>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przedkładanie Inspektorowi wniosków o zatwierdzanie do wbudowania materiałów,</w:t>
      </w:r>
    </w:p>
    <w:p w14:paraId="3B3B0961" w14:textId="77777777" w:rsidR="00865695" w:rsidRPr="007F0B0F" w:rsidRDefault="00865695" w:rsidP="00865695">
      <w:pPr>
        <w:numPr>
          <w:ilvl w:val="0"/>
          <w:numId w:val="31"/>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zgłaszanie Inspektorowi Nadzoru (z przekazaniem zgłoszenia do wiadomości Zarządzającemu Projektem) do sprawdzenia lub odbioru wykonane roboty ulegające zakryciu bądź zanikające oraz zapewnienie dokonania wymaganych przepisami lub ustalonych w dokumentacji projektowej prób i badań przed zgłoszeniem ich do odbioru,</w:t>
      </w:r>
    </w:p>
    <w:p w14:paraId="62E390B3" w14:textId="77777777" w:rsidR="00865695" w:rsidRPr="007F0B0F" w:rsidRDefault="00865695" w:rsidP="00865695">
      <w:pPr>
        <w:numPr>
          <w:ilvl w:val="0"/>
          <w:numId w:val="31"/>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 xml:space="preserve">pisemnego (wpis do dziennika budowy) oraz drogą telefoniczną i elektroniczną informowania Inspektora Nadzoru (z przekazaniem informacji do wiadomości Zarządzającemu Projektem)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 </w:t>
      </w:r>
    </w:p>
    <w:p w14:paraId="4F330149" w14:textId="77777777" w:rsidR="00865695" w:rsidRPr="007F0B0F" w:rsidRDefault="00865695" w:rsidP="00865695">
      <w:pPr>
        <w:numPr>
          <w:ilvl w:val="0"/>
          <w:numId w:val="31"/>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koordynuje wszystkie prace na budowie pomiędzy podwykonawcami,</w:t>
      </w:r>
    </w:p>
    <w:p w14:paraId="72C53AB0" w14:textId="77777777" w:rsidR="00865695" w:rsidRPr="007F0B0F" w:rsidRDefault="00865695" w:rsidP="00865695">
      <w:pPr>
        <w:numPr>
          <w:ilvl w:val="0"/>
          <w:numId w:val="31"/>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uczestniczy w naradach koordynacyjnych, odbiorach,</w:t>
      </w:r>
    </w:p>
    <w:p w14:paraId="136964BB" w14:textId="77777777" w:rsidR="00865695" w:rsidRPr="007F0B0F" w:rsidRDefault="00865695" w:rsidP="00865695">
      <w:pPr>
        <w:numPr>
          <w:ilvl w:val="0"/>
          <w:numId w:val="31"/>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pisemnie (wpis do dziennika budowy) oraz drogą telefoniczną i elektroniczną informuje Inspektora Nadzoru i Zarządzającego Projektem o terminach odbiorów częściowych;</w:t>
      </w:r>
    </w:p>
    <w:p w14:paraId="4D4A17E6" w14:textId="77777777" w:rsidR="00865695" w:rsidRPr="007F0B0F" w:rsidRDefault="00865695" w:rsidP="00865695">
      <w:pPr>
        <w:numPr>
          <w:ilvl w:val="0"/>
          <w:numId w:val="31"/>
        </w:numPr>
        <w:overflowPunct w:val="0"/>
        <w:autoSpaceDE w:val="0"/>
        <w:autoSpaceDN w:val="0"/>
        <w:adjustRightInd w:val="0"/>
        <w:spacing w:after="0"/>
        <w:ind w:left="851" w:hanging="425"/>
        <w:jc w:val="both"/>
        <w:textAlignment w:val="baseline"/>
        <w:rPr>
          <w:rFonts w:ascii="Cambria" w:eastAsia="Calibri" w:hAnsi="Cambria" w:cs="ArialNarrow"/>
          <w:color w:val="000000" w:themeColor="text1"/>
          <w:sz w:val="24"/>
          <w:szCs w:val="24"/>
        </w:rPr>
      </w:pPr>
      <w:r w:rsidRPr="007F0B0F">
        <w:rPr>
          <w:rFonts w:ascii="Cambria" w:hAnsi="Cambria"/>
          <w:color w:val="000000" w:themeColor="text1"/>
          <w:sz w:val="24"/>
          <w:szCs w:val="24"/>
        </w:rPr>
        <w:t>uczestniczy w odbiorach częściowych i końcowym zadania, w tym kontroli organów uprawnionych, niezwłocznie informuje pisemnie i drogą elektroniczną Inspektora Nadzoru, Zarządzającego Projektem i Zamawiającego o problemach lub okolicznościach, które mogą wpłynąć na jakość robót lub opóźnienie terminu zakończenia zadania.</w:t>
      </w:r>
    </w:p>
    <w:p w14:paraId="0E96E0A1" w14:textId="77777777" w:rsidR="006026E6" w:rsidRPr="00A25BF7" w:rsidRDefault="006026E6" w:rsidP="006026E6">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t>§ 10</w:t>
      </w:r>
    </w:p>
    <w:p w14:paraId="4D344ABE" w14:textId="77777777" w:rsidR="006026E6" w:rsidRPr="00017262" w:rsidRDefault="006026E6" w:rsidP="006026E6">
      <w:pPr>
        <w:autoSpaceDE w:val="0"/>
        <w:autoSpaceDN w:val="0"/>
        <w:spacing w:after="0"/>
        <w:jc w:val="center"/>
        <w:rPr>
          <w:rFonts w:ascii="Cambria" w:eastAsia="Calibri" w:hAnsi="Cambria" w:cs="ArialNarrow,Bold"/>
          <w:b/>
          <w:bCs/>
          <w:sz w:val="24"/>
          <w:szCs w:val="24"/>
        </w:rPr>
      </w:pPr>
      <w:r w:rsidRPr="00017262">
        <w:rPr>
          <w:rFonts w:ascii="Cambria" w:eastAsia="Calibri" w:hAnsi="Cambria" w:cs="ArialNarrow,Bold"/>
          <w:b/>
          <w:bCs/>
          <w:sz w:val="24"/>
          <w:szCs w:val="24"/>
        </w:rPr>
        <w:t>Dodatkowe obowiązki Wykonawcy</w:t>
      </w:r>
    </w:p>
    <w:p w14:paraId="6A243516" w14:textId="77777777" w:rsidR="006026E6" w:rsidRPr="00017262" w:rsidRDefault="006026E6" w:rsidP="00070207">
      <w:pPr>
        <w:numPr>
          <w:ilvl w:val="0"/>
          <w:numId w:val="15"/>
        </w:numPr>
        <w:autoSpaceDE w:val="0"/>
        <w:autoSpaceDN w:val="0"/>
        <w:adjustRightInd w:val="0"/>
        <w:spacing w:after="0"/>
        <w:ind w:left="426" w:hanging="426"/>
        <w:contextualSpacing/>
        <w:jc w:val="both"/>
        <w:rPr>
          <w:rFonts w:ascii="Cambria" w:eastAsia="Calibri" w:hAnsi="Cambria" w:cs="ArialNarrow"/>
          <w:sz w:val="24"/>
          <w:szCs w:val="24"/>
        </w:rPr>
      </w:pPr>
      <w:r w:rsidRPr="00017262">
        <w:rPr>
          <w:rFonts w:ascii="Cambria" w:eastAsia="Calibri" w:hAnsi="Cambria" w:cs="ArialNarrow"/>
          <w:sz w:val="24"/>
          <w:szCs w:val="24"/>
        </w:rPr>
        <w:t>Wykonawca jest zobowiązany zabezpie</w:t>
      </w:r>
      <w:r w:rsidR="004F4F4A">
        <w:rPr>
          <w:rFonts w:ascii="Cambria" w:eastAsia="Calibri" w:hAnsi="Cambria" w:cs="ArialNarrow"/>
          <w:sz w:val="24"/>
          <w:szCs w:val="24"/>
        </w:rPr>
        <w:t>czyć i oznakować plac budowy, w </w:t>
      </w:r>
      <w:r w:rsidRPr="00017262">
        <w:rPr>
          <w:rFonts w:ascii="Cambria" w:eastAsia="Calibri" w:hAnsi="Cambria" w:cs="ArialNarrow"/>
          <w:sz w:val="24"/>
          <w:szCs w:val="24"/>
        </w:rPr>
        <w:t>szczególności poprzez wygrodzenie i oznakowanie strefy prowadzonych robót, oraz dbać o stan techniczny i prawidłowość oznakowania przez cały czas trwania realizacji zadania.</w:t>
      </w:r>
    </w:p>
    <w:p w14:paraId="0A157393" w14:textId="77777777" w:rsidR="00017262" w:rsidRPr="00017262" w:rsidRDefault="00017262" w:rsidP="00070207">
      <w:pPr>
        <w:numPr>
          <w:ilvl w:val="0"/>
          <w:numId w:val="15"/>
        </w:numPr>
        <w:autoSpaceDE w:val="0"/>
        <w:autoSpaceDN w:val="0"/>
        <w:adjustRightInd w:val="0"/>
        <w:spacing w:after="0"/>
        <w:ind w:left="426" w:hanging="426"/>
        <w:contextualSpacing/>
        <w:jc w:val="both"/>
        <w:rPr>
          <w:rFonts w:ascii="Cambria" w:eastAsia="Calibri" w:hAnsi="Cambria" w:cs="ArialNarrow"/>
          <w:sz w:val="24"/>
          <w:szCs w:val="24"/>
        </w:rPr>
      </w:pPr>
      <w:r w:rsidRPr="00017262">
        <w:rPr>
          <w:rFonts w:ascii="Cambria" w:eastAsia="Calibri" w:hAnsi="Cambria" w:cs="ArialNarrow"/>
          <w:sz w:val="24"/>
          <w:szCs w:val="24"/>
        </w:rPr>
        <w:t>Wykonawca zobowiązuje się dozorować plac budowy w czasie prowadzenia robót uwzględniając fakt, że roboty budowlane będą prowadzone na obiekcie zamkniętym.</w:t>
      </w:r>
    </w:p>
    <w:p w14:paraId="73FF7510" w14:textId="77777777" w:rsidR="006026E6" w:rsidRPr="00017262" w:rsidRDefault="006026E6" w:rsidP="00070207">
      <w:pPr>
        <w:numPr>
          <w:ilvl w:val="0"/>
          <w:numId w:val="15"/>
        </w:numPr>
        <w:autoSpaceDE w:val="0"/>
        <w:autoSpaceDN w:val="0"/>
        <w:adjustRightInd w:val="0"/>
        <w:spacing w:after="0"/>
        <w:ind w:left="426" w:hanging="426"/>
        <w:contextualSpacing/>
        <w:jc w:val="both"/>
        <w:rPr>
          <w:rFonts w:ascii="Cambria" w:eastAsia="Calibri" w:hAnsi="Cambria" w:cs="ArialNarrow"/>
          <w:sz w:val="24"/>
          <w:szCs w:val="24"/>
        </w:rPr>
      </w:pPr>
      <w:r w:rsidRPr="00017262">
        <w:rPr>
          <w:rFonts w:ascii="Cambria" w:eastAsia="Calibri" w:hAnsi="Cambria" w:cs="ArialNarrow"/>
          <w:sz w:val="24"/>
          <w:szCs w:val="24"/>
        </w:rPr>
        <w:t>Wykonawca ponosi pełną odpowiedzialność za plac budowy i wykonywan</w:t>
      </w:r>
      <w:r w:rsidR="00B57FD4" w:rsidRPr="00017262">
        <w:rPr>
          <w:rFonts w:ascii="Cambria" w:eastAsia="Calibri" w:hAnsi="Cambria" w:cs="ArialNarrow"/>
          <w:sz w:val="24"/>
          <w:szCs w:val="24"/>
        </w:rPr>
        <w:t>e</w:t>
      </w:r>
      <w:r w:rsidRPr="00017262">
        <w:rPr>
          <w:rFonts w:ascii="Cambria" w:eastAsia="Calibri" w:hAnsi="Cambria" w:cs="ArialNarrow"/>
          <w:sz w:val="24"/>
          <w:szCs w:val="24"/>
        </w:rPr>
        <w:t xml:space="preserve"> rob</w:t>
      </w:r>
      <w:r w:rsidR="00B57FD4" w:rsidRPr="00017262">
        <w:rPr>
          <w:rFonts w:ascii="Cambria" w:eastAsia="Calibri" w:hAnsi="Cambria" w:cs="ArialNarrow"/>
          <w:sz w:val="24"/>
          <w:szCs w:val="24"/>
        </w:rPr>
        <w:t>oty</w:t>
      </w:r>
      <w:r w:rsidRPr="00017262">
        <w:rPr>
          <w:rFonts w:ascii="Cambria" w:eastAsia="Calibri" w:hAnsi="Cambria" w:cs="ArialNarrow"/>
          <w:sz w:val="24"/>
          <w:szCs w:val="24"/>
        </w:rPr>
        <w:t xml:space="preserve"> od momentu przejęcia placu budowy.</w:t>
      </w:r>
    </w:p>
    <w:p w14:paraId="2A3ADC87" w14:textId="77777777" w:rsidR="006026E6" w:rsidRPr="00017262" w:rsidRDefault="006026E6" w:rsidP="00070207">
      <w:pPr>
        <w:numPr>
          <w:ilvl w:val="0"/>
          <w:numId w:val="15"/>
        </w:numPr>
        <w:autoSpaceDE w:val="0"/>
        <w:autoSpaceDN w:val="0"/>
        <w:adjustRightInd w:val="0"/>
        <w:spacing w:after="0"/>
        <w:ind w:left="426" w:hanging="426"/>
        <w:contextualSpacing/>
        <w:jc w:val="both"/>
        <w:rPr>
          <w:rFonts w:ascii="Cambria" w:eastAsia="Calibri" w:hAnsi="Cambria" w:cs="ArialNarrow"/>
          <w:sz w:val="24"/>
          <w:szCs w:val="24"/>
        </w:rPr>
      </w:pPr>
      <w:r w:rsidRPr="00017262">
        <w:rPr>
          <w:rFonts w:ascii="Cambria" w:eastAsia="Calibri" w:hAnsi="Cambria" w:cs="ArialNarrow"/>
          <w:sz w:val="24"/>
          <w:szCs w:val="24"/>
        </w:rPr>
        <w:t>Wykonawca ponosi pełną odpowiedzialność za szkody wyrządzone osobom trzecim na zdrowiu i mieniu, powstałe w związku z prowadzonymi robotami.</w:t>
      </w:r>
    </w:p>
    <w:p w14:paraId="2F2AE84F" w14:textId="77777777" w:rsidR="00060DC9" w:rsidRDefault="00060DC9" w:rsidP="00641342">
      <w:pPr>
        <w:autoSpaceDE w:val="0"/>
        <w:autoSpaceDN w:val="0"/>
        <w:spacing w:after="0"/>
        <w:jc w:val="center"/>
        <w:rPr>
          <w:rFonts w:ascii="Cambria" w:eastAsia="Calibri" w:hAnsi="Cambria" w:cs="ArialNarrow,Bold"/>
          <w:b/>
          <w:bCs/>
          <w:sz w:val="24"/>
          <w:szCs w:val="24"/>
        </w:rPr>
      </w:pPr>
    </w:p>
    <w:p w14:paraId="7CE2906C" w14:textId="77777777" w:rsidR="00345DAA" w:rsidRPr="007F0B0F" w:rsidRDefault="00345DAA" w:rsidP="00345DAA">
      <w:pPr>
        <w:autoSpaceDE w:val="0"/>
        <w:autoSpaceDN w:val="0"/>
        <w:spacing w:after="0"/>
        <w:jc w:val="center"/>
        <w:rPr>
          <w:rFonts w:ascii="Cambria" w:hAnsi="Cambria" w:cs="Cambria"/>
          <w:b/>
          <w:bCs/>
          <w:color w:val="000000"/>
          <w:sz w:val="24"/>
          <w:szCs w:val="24"/>
        </w:rPr>
      </w:pPr>
      <w:r w:rsidRPr="007F0B0F">
        <w:rPr>
          <w:rFonts w:ascii="Cambria" w:hAnsi="Cambria" w:cs="Cambria"/>
          <w:b/>
          <w:bCs/>
          <w:color w:val="000000"/>
          <w:sz w:val="24"/>
          <w:szCs w:val="24"/>
        </w:rPr>
        <w:t xml:space="preserve">§ 11 </w:t>
      </w:r>
    </w:p>
    <w:p w14:paraId="1ACB6849" w14:textId="77777777" w:rsidR="00345DAA" w:rsidRPr="007F0B0F" w:rsidRDefault="00345DAA" w:rsidP="00345DAA">
      <w:pPr>
        <w:autoSpaceDE w:val="0"/>
        <w:autoSpaceDN w:val="0"/>
        <w:spacing w:after="0"/>
        <w:jc w:val="center"/>
        <w:rPr>
          <w:rFonts w:ascii="Cambria" w:hAnsi="Cambria" w:cs="Cambria"/>
          <w:b/>
          <w:bCs/>
          <w:color w:val="000000"/>
          <w:sz w:val="24"/>
          <w:szCs w:val="24"/>
        </w:rPr>
      </w:pPr>
      <w:r w:rsidRPr="007F0B0F">
        <w:rPr>
          <w:rFonts w:ascii="Cambria" w:hAnsi="Cambria" w:cs="Cambria"/>
          <w:b/>
          <w:bCs/>
          <w:color w:val="000000"/>
          <w:sz w:val="24"/>
          <w:szCs w:val="24"/>
        </w:rPr>
        <w:t>Ubezpieczenie</w:t>
      </w:r>
    </w:p>
    <w:p w14:paraId="086C8579" w14:textId="77777777" w:rsidR="00345DAA" w:rsidRPr="00562E47" w:rsidRDefault="00345DAA" w:rsidP="00345DAA">
      <w:pPr>
        <w:numPr>
          <w:ilvl w:val="0"/>
          <w:numId w:val="63"/>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562E47">
        <w:rPr>
          <w:rFonts w:ascii="Cambria" w:hAnsi="Cambria" w:cs="ArialNarrow"/>
          <w:color w:val="000000" w:themeColor="text1"/>
          <w:sz w:val="24"/>
          <w:szCs w:val="24"/>
        </w:rPr>
        <w:lastRenderedPageBreak/>
        <w:t xml:space="preserve">Wykonawca zobowiązuje się do ubezpieczenia od odpowiedzialności cywilnej </w:t>
      </w:r>
      <w:r w:rsidRPr="00562E47">
        <w:rPr>
          <w:rFonts w:ascii="Cambria" w:hAnsi="Cambria" w:cs="Helvetica"/>
          <w:b/>
          <w:bCs/>
          <w:color w:val="000000" w:themeColor="text1"/>
          <w:sz w:val="24"/>
          <w:szCs w:val="24"/>
          <w:u w:val="single"/>
        </w:rPr>
        <w:t>na sumę gwarancyjną nie mniejszą niż wynagrodzenie wynikające z niniejszej umowy</w:t>
      </w:r>
      <w:r w:rsidRPr="00562E47">
        <w:rPr>
          <w:rFonts w:ascii="Cambria" w:hAnsi="Cambria" w:cs="Helvetica"/>
          <w:bCs/>
          <w:color w:val="000000" w:themeColor="text1"/>
          <w:sz w:val="24"/>
          <w:szCs w:val="24"/>
        </w:rPr>
        <w:t>.</w:t>
      </w:r>
    </w:p>
    <w:p w14:paraId="46493B56" w14:textId="77777777" w:rsidR="00345DAA" w:rsidRPr="00562E47" w:rsidRDefault="00345DAA" w:rsidP="00345DAA">
      <w:pPr>
        <w:numPr>
          <w:ilvl w:val="0"/>
          <w:numId w:val="63"/>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562E47">
        <w:rPr>
          <w:rFonts w:ascii="Cambria" w:hAnsi="Cambria" w:cs="ArialNarrow"/>
          <w:color w:val="000000" w:themeColor="text1"/>
          <w:sz w:val="24"/>
          <w:szCs w:val="24"/>
        </w:rPr>
        <w:t xml:space="preserve">Ubezpieczenie musi obowiązywać przez cały okres realizacji umowy. </w:t>
      </w:r>
    </w:p>
    <w:p w14:paraId="02763DEB" w14:textId="77777777" w:rsidR="00345DAA" w:rsidRPr="00562E47" w:rsidRDefault="00345DAA" w:rsidP="00345DAA">
      <w:pPr>
        <w:numPr>
          <w:ilvl w:val="0"/>
          <w:numId w:val="63"/>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562E47">
        <w:rPr>
          <w:rFonts w:ascii="Cambria" w:hAnsi="Cambria" w:cs="ArialNarrow"/>
          <w:color w:val="000000" w:themeColor="text1"/>
          <w:sz w:val="24"/>
          <w:szCs w:val="24"/>
        </w:rPr>
        <w:t>Przed przekazaniem placu budowy Wykonawca jest zobowiązany do przedłożenia Zamawiającemu poświadczonych za zgodność z oryginałem kopii polis ubezpieczeniowych, o których mowa w ust. 1, na okres, o którym mowa w ust. 2.</w:t>
      </w:r>
    </w:p>
    <w:p w14:paraId="0D321486" w14:textId="77777777" w:rsidR="00345DAA" w:rsidRPr="00562E47" w:rsidRDefault="00345DAA" w:rsidP="00345DAA">
      <w:pPr>
        <w:numPr>
          <w:ilvl w:val="0"/>
          <w:numId w:val="63"/>
        </w:numPr>
        <w:autoSpaceDE w:val="0"/>
        <w:autoSpaceDN w:val="0"/>
        <w:adjustRightInd w:val="0"/>
        <w:spacing w:after="0"/>
        <w:ind w:left="426" w:hanging="426"/>
        <w:contextualSpacing/>
        <w:jc w:val="both"/>
        <w:rPr>
          <w:rFonts w:ascii="Cambria" w:hAnsi="Cambria"/>
          <w:b/>
          <w:color w:val="000000" w:themeColor="text1"/>
          <w:sz w:val="24"/>
          <w:szCs w:val="24"/>
        </w:rPr>
      </w:pPr>
      <w:r w:rsidRPr="00562E47">
        <w:rPr>
          <w:rFonts w:ascii="Cambria" w:hAnsi="Cambria" w:cs="ArialNarrow"/>
          <w:color w:val="000000" w:themeColor="text1"/>
          <w:sz w:val="24"/>
          <w:szCs w:val="24"/>
        </w:rPr>
        <w:t>W przypadku niedopełnienia przez Wykonawcę obowiązków, o których mowa w ust. 3, Zamawiający nie przekaże Wykonawcy placu budowy.</w:t>
      </w:r>
    </w:p>
    <w:p w14:paraId="554A1C57" w14:textId="77777777" w:rsidR="00345DAA" w:rsidRPr="00562E47" w:rsidRDefault="00345DAA" w:rsidP="00345DAA">
      <w:pPr>
        <w:numPr>
          <w:ilvl w:val="0"/>
          <w:numId w:val="63"/>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562E47">
        <w:rPr>
          <w:rFonts w:ascii="Cambria" w:hAnsi="Cambria" w:cs="ArialNarrow"/>
          <w:color w:val="000000" w:themeColor="text1"/>
          <w:sz w:val="24"/>
          <w:szCs w:val="24"/>
        </w:rPr>
        <w:t>Ewentualna opóźnienie w zakończeniu wykonania robót z powodu, o którym mowa w ust. 4, będzie traktowana jako zawiniona przez Wykonawcę.</w:t>
      </w:r>
    </w:p>
    <w:p w14:paraId="172E2744" w14:textId="77777777" w:rsidR="00345DAA" w:rsidRPr="00562E47" w:rsidRDefault="00345DAA" w:rsidP="00345DAA">
      <w:pPr>
        <w:numPr>
          <w:ilvl w:val="0"/>
          <w:numId w:val="63"/>
        </w:numPr>
        <w:autoSpaceDE w:val="0"/>
        <w:autoSpaceDN w:val="0"/>
        <w:adjustRightInd w:val="0"/>
        <w:spacing w:after="0"/>
        <w:ind w:left="426" w:hanging="426"/>
        <w:contextualSpacing/>
        <w:rPr>
          <w:rFonts w:ascii="Cambria" w:hAnsi="Cambria" w:cs="ArialNarrow"/>
          <w:color w:val="000000" w:themeColor="text1"/>
          <w:sz w:val="24"/>
          <w:szCs w:val="24"/>
        </w:rPr>
      </w:pPr>
      <w:r w:rsidRPr="00562E47">
        <w:rPr>
          <w:rFonts w:ascii="Cambria" w:hAnsi="Cambria" w:cs="ArialNarrow"/>
          <w:color w:val="000000" w:themeColor="text1"/>
          <w:sz w:val="24"/>
          <w:szCs w:val="24"/>
        </w:rPr>
        <w:t>Zakres oraz warunki ubezpieczenia podlegają akceptacji Zamawiającego.</w:t>
      </w:r>
    </w:p>
    <w:p w14:paraId="60A514F2" w14:textId="77777777" w:rsidR="00345DAA" w:rsidRPr="00562E47" w:rsidRDefault="00345DAA" w:rsidP="00345DAA">
      <w:pPr>
        <w:numPr>
          <w:ilvl w:val="0"/>
          <w:numId w:val="63"/>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562E47">
        <w:rPr>
          <w:rFonts w:ascii="Cambria" w:hAnsi="Cambria" w:cs="ArialNarrow"/>
          <w:color w:val="000000" w:themeColor="text1"/>
          <w:sz w:val="24"/>
          <w:szCs w:val="24"/>
        </w:rPr>
        <w:t>Nieprzedłożenie Zamawiającemu kopii polisy ubezpieczeniowej, o których mowa w ust. 1, na okres, o którym mowa w ust. 2, pomimo wezwania przez Zamawiającego, może stanowić podstawę do odstąpienia przez Zamawiającego w terminie 30 dni od dnia przekazania wezwania przez Zamawiającego.</w:t>
      </w:r>
    </w:p>
    <w:p w14:paraId="4530CB4F" w14:textId="77777777" w:rsidR="00865695" w:rsidRDefault="00865695" w:rsidP="00CE23A9">
      <w:pPr>
        <w:autoSpaceDE w:val="0"/>
        <w:autoSpaceDN w:val="0"/>
        <w:spacing w:after="0"/>
        <w:jc w:val="center"/>
        <w:rPr>
          <w:rFonts w:ascii="Cambria" w:eastAsia="Calibri" w:hAnsi="Cambria" w:cs="ArialNarrow,Bold"/>
          <w:b/>
          <w:bCs/>
          <w:sz w:val="24"/>
          <w:szCs w:val="24"/>
        </w:rPr>
      </w:pPr>
    </w:p>
    <w:p w14:paraId="589CC205" w14:textId="77777777" w:rsidR="006026E6" w:rsidRPr="00072375" w:rsidRDefault="006026E6" w:rsidP="00CE23A9">
      <w:pPr>
        <w:autoSpaceDE w:val="0"/>
        <w:autoSpaceDN w:val="0"/>
        <w:spacing w:after="0"/>
        <w:jc w:val="center"/>
        <w:rPr>
          <w:rFonts w:ascii="Cambria" w:eastAsia="Calibri" w:hAnsi="Cambria" w:cs="ArialNarrow,Bold"/>
          <w:b/>
          <w:bCs/>
          <w:sz w:val="24"/>
          <w:szCs w:val="24"/>
        </w:rPr>
      </w:pPr>
      <w:r w:rsidRPr="00072375">
        <w:rPr>
          <w:rFonts w:ascii="Cambria" w:eastAsia="Calibri" w:hAnsi="Cambria" w:cs="ArialNarrow,Bold"/>
          <w:b/>
          <w:bCs/>
          <w:sz w:val="24"/>
          <w:szCs w:val="24"/>
        </w:rPr>
        <w:t xml:space="preserve">§ 12 </w:t>
      </w:r>
    </w:p>
    <w:p w14:paraId="10CC1A7A" w14:textId="77777777" w:rsidR="00687FB7" w:rsidRPr="00072375" w:rsidRDefault="00687FB7" w:rsidP="00687FB7">
      <w:pPr>
        <w:autoSpaceDE w:val="0"/>
        <w:autoSpaceDN w:val="0"/>
        <w:spacing w:after="0"/>
        <w:jc w:val="center"/>
        <w:rPr>
          <w:rFonts w:ascii="Cambria" w:eastAsia="Calibri" w:hAnsi="Cambria" w:cs="ArialNarrow,Bold"/>
          <w:b/>
          <w:bCs/>
          <w:color w:val="000000" w:themeColor="text1"/>
          <w:sz w:val="24"/>
          <w:szCs w:val="24"/>
        </w:rPr>
      </w:pPr>
      <w:r w:rsidRPr="00072375">
        <w:rPr>
          <w:rFonts w:ascii="Cambria" w:eastAsia="Calibri" w:hAnsi="Cambria" w:cs="ArialNarrow,Bold"/>
          <w:b/>
          <w:bCs/>
          <w:color w:val="000000" w:themeColor="text1"/>
          <w:sz w:val="24"/>
          <w:szCs w:val="24"/>
        </w:rPr>
        <w:t>Gwarancja, rękojmia</w:t>
      </w:r>
    </w:p>
    <w:p w14:paraId="012079F0" w14:textId="1EC64020" w:rsidR="002232BB" w:rsidRDefault="00687FB7" w:rsidP="00070207">
      <w:pPr>
        <w:numPr>
          <w:ilvl w:val="0"/>
          <w:numId w:val="1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072375">
        <w:rPr>
          <w:rFonts w:ascii="Cambria" w:eastAsia="Calibri" w:hAnsi="Cambria" w:cs="ArialNarrow"/>
          <w:color w:val="000000" w:themeColor="text1"/>
          <w:sz w:val="24"/>
          <w:szCs w:val="24"/>
        </w:rPr>
        <w:t xml:space="preserve">Wykonawca udziela Zamawiającemu gwarancji jakości na </w:t>
      </w:r>
      <w:r w:rsidR="00345DAA" w:rsidRPr="00345DAA">
        <w:rPr>
          <w:rFonts w:ascii="Cambria" w:eastAsia="Calibri" w:hAnsi="Cambria" w:cs="ArialNarrow"/>
          <w:b/>
          <w:color w:val="000000" w:themeColor="text1"/>
          <w:sz w:val="24"/>
          <w:szCs w:val="24"/>
        </w:rPr>
        <w:t>roboty budowlane oraz zamontowane materiały</w:t>
      </w:r>
      <w:r w:rsidR="00345DAA">
        <w:rPr>
          <w:rFonts w:ascii="Cambria" w:eastAsia="Calibri" w:hAnsi="Cambria" w:cs="ArialNarrow"/>
          <w:b/>
          <w:color w:val="000000" w:themeColor="text1"/>
          <w:sz w:val="24"/>
          <w:szCs w:val="24"/>
        </w:rPr>
        <w:t xml:space="preserve"> i urządzenia</w:t>
      </w:r>
      <w:r w:rsidRPr="00072375">
        <w:rPr>
          <w:rFonts w:ascii="Cambria" w:eastAsia="Calibri" w:hAnsi="Cambria" w:cs="ArialNarrow"/>
          <w:color w:val="000000" w:themeColor="text1"/>
          <w:sz w:val="24"/>
          <w:szCs w:val="24"/>
        </w:rPr>
        <w:t xml:space="preserve"> na okres </w:t>
      </w:r>
      <w:r w:rsidRPr="00072375">
        <w:rPr>
          <w:rFonts w:ascii="Cambria" w:eastAsia="Calibri" w:hAnsi="Cambria" w:cs="ArialNarrow,Bold"/>
          <w:b/>
          <w:bCs/>
          <w:color w:val="000000" w:themeColor="text1"/>
          <w:sz w:val="24"/>
          <w:szCs w:val="24"/>
        </w:rPr>
        <w:t>………..</w:t>
      </w:r>
      <w:r w:rsidRPr="00072375">
        <w:rPr>
          <w:rStyle w:val="Odwoanieprzypisudolnego"/>
          <w:rFonts w:ascii="Cambria" w:eastAsia="Calibri" w:hAnsi="Cambria" w:cs="ArialNarrow,Bold"/>
          <w:b/>
          <w:bCs/>
          <w:color w:val="000000" w:themeColor="text1"/>
          <w:sz w:val="24"/>
          <w:szCs w:val="24"/>
        </w:rPr>
        <w:footnoteReference w:id="5"/>
      </w:r>
      <w:r w:rsidRPr="00072375">
        <w:rPr>
          <w:rFonts w:ascii="Cambria" w:eastAsia="Calibri" w:hAnsi="Cambria" w:cs="ArialNarrow,Bold"/>
          <w:b/>
          <w:bCs/>
          <w:color w:val="000000" w:themeColor="text1"/>
          <w:sz w:val="24"/>
          <w:szCs w:val="24"/>
        </w:rPr>
        <w:t xml:space="preserve"> miesięcy, </w:t>
      </w:r>
      <w:r w:rsidRPr="00072375">
        <w:rPr>
          <w:rFonts w:ascii="Cambria" w:eastAsia="Calibri" w:hAnsi="Cambria" w:cs="ArialNarrow"/>
          <w:color w:val="000000" w:themeColor="text1"/>
          <w:sz w:val="24"/>
          <w:szCs w:val="24"/>
        </w:rPr>
        <w:t>licząc od dnia podpisania protokołu technicznego odbioru końcowego, o którym mowa w § 6 ust. 1 pkt 3 umowy.</w:t>
      </w:r>
      <w:bookmarkStart w:id="1" w:name="_Hlk535227426"/>
    </w:p>
    <w:p w14:paraId="55F2A7D4" w14:textId="100E414B" w:rsidR="00A03A2E" w:rsidRPr="005F051E" w:rsidRDefault="002232BB" w:rsidP="002232BB">
      <w:pPr>
        <w:autoSpaceDE w:val="0"/>
        <w:autoSpaceDN w:val="0"/>
        <w:adjustRightInd w:val="0"/>
        <w:spacing w:after="0"/>
        <w:ind w:left="426" w:hanging="426"/>
        <w:contextualSpacing/>
        <w:jc w:val="both"/>
        <w:rPr>
          <w:rFonts w:ascii="Cambria" w:eastAsia="Calibri" w:hAnsi="Cambria" w:cs="Helvetica"/>
          <w:b/>
          <w:bCs/>
          <w:color w:val="000000" w:themeColor="text1"/>
          <w:sz w:val="24"/>
          <w:szCs w:val="24"/>
          <w:u w:val="single"/>
        </w:rPr>
      </w:pPr>
      <w:r w:rsidRPr="002232BB">
        <w:rPr>
          <w:rFonts w:ascii="Cambria" w:eastAsia="Calibri" w:hAnsi="Cambria" w:cs="ArialNarrow"/>
          <w:color w:val="000000" w:themeColor="text1"/>
          <w:sz w:val="24"/>
          <w:szCs w:val="24"/>
        </w:rPr>
        <w:t>1</w:t>
      </w:r>
      <w:r w:rsidRPr="002232BB">
        <w:rPr>
          <w:rFonts w:ascii="Cambria" w:eastAsia="Calibri" w:hAnsi="Cambria" w:cs="ArialNarrow"/>
          <w:color w:val="000000" w:themeColor="text1"/>
          <w:sz w:val="24"/>
          <w:szCs w:val="24"/>
          <w:vertAlign w:val="superscript"/>
        </w:rPr>
        <w:t xml:space="preserve">1 </w:t>
      </w:r>
      <w:r w:rsidRPr="002232BB">
        <w:rPr>
          <w:rFonts w:ascii="Cambria" w:eastAsia="Calibri" w:hAnsi="Cambria" w:cs="ArialNarrow"/>
          <w:color w:val="000000" w:themeColor="text1"/>
          <w:sz w:val="24"/>
          <w:szCs w:val="24"/>
          <w:vertAlign w:val="superscript"/>
        </w:rPr>
        <w:tab/>
      </w:r>
      <w:r w:rsidRPr="002232BB">
        <w:rPr>
          <w:rFonts w:ascii="Cambria" w:hAnsi="Cambria" w:cs="Cambria"/>
          <w:b/>
          <w:bCs/>
          <w:color w:val="000000"/>
          <w:sz w:val="24"/>
          <w:szCs w:val="24"/>
          <w:u w:val="single"/>
        </w:rPr>
        <w:t xml:space="preserve">Gwarancją w ww. terminie nie są objęte </w:t>
      </w:r>
      <w:bookmarkEnd w:id="1"/>
      <w:r w:rsidR="00A03A2E" w:rsidRPr="002232BB">
        <w:rPr>
          <w:rFonts w:ascii="Cambria" w:hAnsi="Cambria" w:cs="Helvetica"/>
          <w:b/>
          <w:bCs/>
          <w:color w:val="000000"/>
          <w:sz w:val="24"/>
          <w:szCs w:val="24"/>
          <w:u w:val="single"/>
        </w:rPr>
        <w:t>kolektory słoneczne</w:t>
      </w:r>
      <w:r w:rsidR="00322E72">
        <w:rPr>
          <w:rFonts w:ascii="Cambria" w:hAnsi="Cambria" w:cs="Helvetica"/>
          <w:b/>
          <w:bCs/>
          <w:color w:val="000000"/>
          <w:sz w:val="24"/>
          <w:szCs w:val="24"/>
          <w:u w:val="single"/>
        </w:rPr>
        <w:t xml:space="preserve"> oraz grzejniki</w:t>
      </w:r>
      <w:r w:rsidR="00A03A2E" w:rsidRPr="002232BB">
        <w:rPr>
          <w:rFonts w:ascii="Cambria" w:hAnsi="Cambria" w:cs="Helvetica"/>
          <w:b/>
          <w:bCs/>
          <w:color w:val="000000"/>
          <w:sz w:val="24"/>
          <w:szCs w:val="24"/>
          <w:u w:val="single"/>
        </w:rPr>
        <w:t xml:space="preserve">, gdzie ich gwarancja nie </w:t>
      </w:r>
      <w:r w:rsidR="00A03A2E" w:rsidRPr="005F051E">
        <w:rPr>
          <w:rFonts w:ascii="Cambria" w:hAnsi="Cambria" w:cs="Helvetica"/>
          <w:b/>
          <w:bCs/>
          <w:color w:val="000000"/>
          <w:sz w:val="24"/>
          <w:szCs w:val="24"/>
          <w:u w:val="single"/>
        </w:rPr>
        <w:t xml:space="preserve">powinna być gorsza niż: </w:t>
      </w:r>
    </w:p>
    <w:p w14:paraId="4C045109" w14:textId="77777777" w:rsidR="0044509E" w:rsidRPr="00345DAA" w:rsidRDefault="0044509E" w:rsidP="00345DAA">
      <w:pPr>
        <w:pStyle w:val="Akapitzlist"/>
        <w:numPr>
          <w:ilvl w:val="0"/>
          <w:numId w:val="62"/>
        </w:numPr>
        <w:autoSpaceDE w:val="0"/>
        <w:autoSpaceDN w:val="0"/>
        <w:adjustRightInd w:val="0"/>
        <w:spacing w:before="20" w:after="40"/>
        <w:ind w:left="851" w:hanging="284"/>
        <w:jc w:val="both"/>
        <w:rPr>
          <w:rFonts w:ascii="Cambria" w:eastAsia="Calibri" w:hAnsi="Cambria" w:cs="Helvetica"/>
          <w:b/>
          <w:bCs/>
          <w:color w:val="000000" w:themeColor="text1"/>
          <w:sz w:val="24"/>
          <w:szCs w:val="24"/>
          <w:u w:val="single"/>
        </w:rPr>
      </w:pPr>
      <w:r w:rsidRPr="00345DAA">
        <w:rPr>
          <w:rFonts w:ascii="Cambria" w:eastAsia="Calibri" w:hAnsi="Cambria" w:cs="Helvetica"/>
          <w:b/>
          <w:bCs/>
          <w:color w:val="000000" w:themeColor="text1"/>
          <w:sz w:val="24"/>
          <w:szCs w:val="24"/>
          <w:u w:val="single"/>
        </w:rPr>
        <w:t>10 lat na absorber kolektora z pokryciem selektywnym z dołączoną gwarancją trwałości pokrycia wydana przez dostawcę,</w:t>
      </w:r>
    </w:p>
    <w:p w14:paraId="5CA59804" w14:textId="7F564237" w:rsidR="0044509E" w:rsidRPr="00345DAA" w:rsidRDefault="0044509E" w:rsidP="00345DAA">
      <w:pPr>
        <w:pStyle w:val="Akapitzlist"/>
        <w:numPr>
          <w:ilvl w:val="0"/>
          <w:numId w:val="62"/>
        </w:numPr>
        <w:autoSpaceDE w:val="0"/>
        <w:autoSpaceDN w:val="0"/>
        <w:adjustRightInd w:val="0"/>
        <w:spacing w:before="20" w:after="40"/>
        <w:ind w:left="851" w:hanging="284"/>
        <w:jc w:val="both"/>
        <w:rPr>
          <w:rFonts w:ascii="Cambria" w:eastAsia="Calibri" w:hAnsi="Cambria" w:cs="Helvetica"/>
          <w:b/>
          <w:bCs/>
          <w:color w:val="000000" w:themeColor="text1"/>
          <w:sz w:val="24"/>
          <w:szCs w:val="24"/>
          <w:u w:val="single"/>
        </w:rPr>
      </w:pPr>
      <w:r w:rsidRPr="00345DAA">
        <w:rPr>
          <w:rFonts w:ascii="Cambria" w:eastAsia="Calibri" w:hAnsi="Cambria" w:cs="Helvetica"/>
          <w:b/>
          <w:bCs/>
          <w:color w:val="000000" w:themeColor="text1"/>
          <w:sz w:val="24"/>
          <w:szCs w:val="24"/>
          <w:u w:val="single"/>
        </w:rPr>
        <w:t xml:space="preserve"> 12 lat na kolektor oraz gwarantowana żywotność nie krótsza jak 25 lat,</w:t>
      </w:r>
    </w:p>
    <w:p w14:paraId="57C5B1CF" w14:textId="44A4BF93" w:rsidR="0044509E" w:rsidRPr="00345DAA" w:rsidRDefault="0044509E" w:rsidP="00345DAA">
      <w:pPr>
        <w:pStyle w:val="Akapitzlist"/>
        <w:numPr>
          <w:ilvl w:val="0"/>
          <w:numId w:val="62"/>
        </w:numPr>
        <w:autoSpaceDE w:val="0"/>
        <w:autoSpaceDN w:val="0"/>
        <w:adjustRightInd w:val="0"/>
        <w:spacing w:before="20" w:after="40"/>
        <w:ind w:left="851" w:hanging="284"/>
        <w:jc w:val="both"/>
        <w:rPr>
          <w:rFonts w:ascii="Cambria" w:eastAsia="Calibri" w:hAnsi="Cambria" w:cs="Helvetica"/>
          <w:b/>
          <w:bCs/>
          <w:color w:val="000000" w:themeColor="text1"/>
          <w:sz w:val="24"/>
          <w:szCs w:val="24"/>
          <w:u w:val="single"/>
        </w:rPr>
      </w:pPr>
      <w:r w:rsidRPr="00A26812">
        <w:rPr>
          <w:rFonts w:ascii="Cambria" w:eastAsia="Calibri" w:hAnsi="Cambria" w:cs="Helvetica"/>
          <w:b/>
          <w:bCs/>
          <w:color w:val="000000" w:themeColor="text1"/>
          <w:sz w:val="24"/>
          <w:szCs w:val="24"/>
          <w:u w:val="single"/>
        </w:rPr>
        <w:t>min. 10 lat dla grzejników.</w:t>
      </w:r>
      <w:r w:rsidRPr="00A26812">
        <w:rPr>
          <w:sz w:val="24"/>
          <w:szCs w:val="24"/>
        </w:rPr>
        <w:t xml:space="preserve"> </w:t>
      </w:r>
    </w:p>
    <w:p w14:paraId="591D6055" w14:textId="77777777" w:rsidR="00687FB7" w:rsidRPr="00072375" w:rsidRDefault="00687FB7" w:rsidP="00070207">
      <w:pPr>
        <w:numPr>
          <w:ilvl w:val="0"/>
          <w:numId w:val="1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072375">
        <w:rPr>
          <w:rFonts w:ascii="Cambria" w:eastAsia="Calibri" w:hAnsi="Cambria" w:cs="ArialNarrow"/>
          <w:color w:val="000000" w:themeColor="text1"/>
          <w:sz w:val="24"/>
          <w:szCs w:val="24"/>
        </w:rPr>
        <w:t>Wykonawca zobowiązuje się w dniu końcowego odbioru zapewnić Zamawiającego, w formie pisemnej, że wykonane roboty budowlane są wolne od wad.</w:t>
      </w:r>
    </w:p>
    <w:p w14:paraId="57058CE5" w14:textId="77777777" w:rsidR="00687FB7" w:rsidRPr="00072375" w:rsidRDefault="00687FB7" w:rsidP="00070207">
      <w:pPr>
        <w:numPr>
          <w:ilvl w:val="0"/>
          <w:numId w:val="1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072375">
        <w:rPr>
          <w:rFonts w:ascii="Cambria" w:eastAsia="Calibri" w:hAnsi="Cambria" w:cs="ArialNarrow"/>
          <w:color w:val="000000" w:themeColor="text1"/>
          <w:sz w:val="24"/>
          <w:szCs w:val="24"/>
        </w:rPr>
        <w:t>Niezależnie od uprawnień z tytułu rękojmi Wykonawca udziela gwarancji na wykonane prace budowlane, instalacyjne i zobowiązuje się do usunięcia wad fizycznych, jeżeli wady te ujawnią się w ciągu terminu określonego gwarancją.</w:t>
      </w:r>
    </w:p>
    <w:p w14:paraId="0AFB1C3D" w14:textId="28BB0C97" w:rsidR="00687FB7" w:rsidRPr="00072375" w:rsidRDefault="00687FB7" w:rsidP="00070207">
      <w:pPr>
        <w:numPr>
          <w:ilvl w:val="0"/>
          <w:numId w:val="1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072375">
        <w:rPr>
          <w:rFonts w:ascii="Cambria" w:eastAsia="Calibri" w:hAnsi="Cambria" w:cs="ArialNarrow"/>
          <w:color w:val="000000" w:themeColor="text1"/>
          <w:sz w:val="24"/>
          <w:szCs w:val="24"/>
        </w:rPr>
        <w:t xml:space="preserve">Zamawiający może wykonywać uprawnienia z tytułu rękojmi za wady fizyczne, niezależnie od uprawnień wynikających z gwarancji. </w:t>
      </w:r>
      <w:r w:rsidRPr="000D562B">
        <w:rPr>
          <w:rFonts w:ascii="Cambria" w:eastAsia="Calibri" w:hAnsi="Cambria" w:cs="ArialNarrow"/>
          <w:b/>
          <w:bCs/>
          <w:color w:val="000000" w:themeColor="text1"/>
          <w:sz w:val="24"/>
          <w:szCs w:val="24"/>
          <w:u w:val="single"/>
        </w:rPr>
        <w:t xml:space="preserve">Okres rękojmi za wady </w:t>
      </w:r>
      <w:r w:rsidR="000D562B" w:rsidRPr="000D562B">
        <w:rPr>
          <w:rFonts w:ascii="Cambria" w:eastAsia="Calibri" w:hAnsi="Cambria" w:cs="ArialNarrow"/>
          <w:b/>
          <w:bCs/>
          <w:color w:val="000000" w:themeColor="text1"/>
          <w:sz w:val="24"/>
          <w:szCs w:val="24"/>
          <w:u w:val="single"/>
        </w:rPr>
        <w:t xml:space="preserve">fizyczne na cały zakres objęty przedmiotem zamówienia </w:t>
      </w:r>
      <w:r w:rsidR="000D562B">
        <w:rPr>
          <w:rFonts w:ascii="Cambria" w:eastAsia="Calibri" w:hAnsi="Cambria" w:cs="ArialNarrow"/>
          <w:b/>
          <w:bCs/>
          <w:color w:val="000000" w:themeColor="text1"/>
          <w:sz w:val="24"/>
          <w:szCs w:val="24"/>
          <w:u w:val="single"/>
        </w:rPr>
        <w:t xml:space="preserve">(w tym w szczególności roboty budowlane, urządzenia, fotele, mechanika sceny, elektroakustyka) </w:t>
      </w:r>
      <w:r w:rsidR="000D562B" w:rsidRPr="000D562B">
        <w:rPr>
          <w:rFonts w:ascii="Cambria" w:eastAsia="Calibri" w:hAnsi="Cambria" w:cs="ArialNarrow"/>
          <w:b/>
          <w:bCs/>
          <w:color w:val="000000" w:themeColor="text1"/>
          <w:sz w:val="24"/>
          <w:szCs w:val="24"/>
          <w:u w:val="single"/>
        </w:rPr>
        <w:t xml:space="preserve">zostaje </w:t>
      </w:r>
      <w:r w:rsidR="000D562B">
        <w:rPr>
          <w:rFonts w:ascii="Cambria" w:eastAsia="Calibri" w:hAnsi="Cambria" w:cs="ArialNarrow"/>
          <w:b/>
          <w:bCs/>
          <w:color w:val="000000" w:themeColor="text1"/>
          <w:sz w:val="24"/>
          <w:szCs w:val="24"/>
          <w:u w:val="single"/>
        </w:rPr>
        <w:t xml:space="preserve">zgodną wola stron </w:t>
      </w:r>
      <w:r w:rsidR="000D562B" w:rsidRPr="000D562B">
        <w:rPr>
          <w:rFonts w:ascii="Cambria" w:eastAsia="Calibri" w:hAnsi="Cambria" w:cs="ArialNarrow"/>
          <w:b/>
          <w:bCs/>
          <w:color w:val="000000" w:themeColor="text1"/>
          <w:sz w:val="24"/>
          <w:szCs w:val="24"/>
          <w:u w:val="single"/>
        </w:rPr>
        <w:t>rozszerzony do 60 miesięcy.</w:t>
      </w:r>
      <w:r w:rsidR="000D562B">
        <w:rPr>
          <w:rFonts w:ascii="Cambria" w:eastAsia="Calibri" w:hAnsi="Cambria" w:cs="ArialNarrow"/>
          <w:b/>
          <w:bCs/>
          <w:color w:val="000000" w:themeColor="text1"/>
          <w:sz w:val="24"/>
          <w:szCs w:val="24"/>
          <w:u w:val="single"/>
        </w:rPr>
        <w:t xml:space="preserve"> </w:t>
      </w:r>
    </w:p>
    <w:p w14:paraId="5E770AFA" w14:textId="77777777" w:rsidR="00687FB7" w:rsidRPr="00072375" w:rsidRDefault="00687FB7" w:rsidP="00070207">
      <w:pPr>
        <w:numPr>
          <w:ilvl w:val="0"/>
          <w:numId w:val="1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072375">
        <w:rPr>
          <w:rFonts w:ascii="Cambria" w:eastAsia="Calibri" w:hAnsi="Cambria" w:cs="ArialNarrow"/>
          <w:color w:val="000000" w:themeColor="text1"/>
          <w:sz w:val="24"/>
          <w:szCs w:val="24"/>
        </w:rPr>
        <w:lastRenderedPageBreak/>
        <w:t>W przypadku wystąpienia wad Wykonawca zobowiązany jest do ich usunięcia w terminie 14 dni, licząc od dnia powiadomienia go o wadzie, w ramach wynagrodzenia, o którym mowa w § 3.</w:t>
      </w:r>
    </w:p>
    <w:p w14:paraId="17ED0937" w14:textId="77777777" w:rsidR="00687FB7" w:rsidRPr="00072375" w:rsidRDefault="00687FB7" w:rsidP="00070207">
      <w:pPr>
        <w:numPr>
          <w:ilvl w:val="0"/>
          <w:numId w:val="1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072375">
        <w:rPr>
          <w:rFonts w:ascii="Cambria" w:eastAsia="Calibri" w:hAnsi="Cambria" w:cs="ArialNarrow"/>
          <w:color w:val="000000" w:themeColor="text1"/>
          <w:sz w:val="24"/>
          <w:szCs w:val="24"/>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14:paraId="7B874823" w14:textId="77777777" w:rsidR="00687FB7" w:rsidRPr="00072375" w:rsidRDefault="00687FB7" w:rsidP="00070207">
      <w:pPr>
        <w:numPr>
          <w:ilvl w:val="0"/>
          <w:numId w:val="1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072375">
        <w:rPr>
          <w:rFonts w:ascii="Cambria" w:eastAsia="Calibri" w:hAnsi="Cambria" w:cs="ArialNarrow"/>
          <w:color w:val="000000" w:themeColor="text1"/>
          <w:sz w:val="24"/>
          <w:szCs w:val="24"/>
        </w:rPr>
        <w:t>Powiadomienie o wystąpieniu wady Zamawiający zgłasza Wykonawcy telefonicznie, mailowo, a następnie pisemnie w drodze listu poleconego potwierdza wystąpienie wady.</w:t>
      </w:r>
    </w:p>
    <w:p w14:paraId="0FE759A8" w14:textId="77777777" w:rsidR="00687FB7" w:rsidRPr="00072375" w:rsidRDefault="00687FB7" w:rsidP="00070207">
      <w:pPr>
        <w:numPr>
          <w:ilvl w:val="0"/>
          <w:numId w:val="1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072375">
        <w:rPr>
          <w:rFonts w:ascii="Cambria" w:eastAsia="Calibri" w:hAnsi="Cambria" w:cs="ArialNarrow"/>
          <w:color w:val="000000" w:themeColor="text1"/>
          <w:sz w:val="24"/>
          <w:szCs w:val="24"/>
        </w:rPr>
        <w:t>W przypadku nieusunięcia wad we wskazanym terminie, Zamawiający może usunąć wady na koszt i ryzyko Wykonawcy.</w:t>
      </w:r>
    </w:p>
    <w:p w14:paraId="39674E16" w14:textId="77777777" w:rsidR="00687FB7" w:rsidRPr="00072375" w:rsidRDefault="00687FB7" w:rsidP="00070207">
      <w:pPr>
        <w:numPr>
          <w:ilvl w:val="0"/>
          <w:numId w:val="1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072375">
        <w:rPr>
          <w:rFonts w:ascii="Cambria" w:eastAsia="Calibri" w:hAnsi="Cambria" w:cs="ArialNarrow"/>
          <w:color w:val="000000" w:themeColor="text1"/>
          <w:sz w:val="24"/>
          <w:szCs w:val="24"/>
        </w:rPr>
        <w:t>Zamawiający ma prawo do dochodzenia odszkodowania uzupełniającego do wysokości rzeczywiście poniesionej szkody.</w:t>
      </w:r>
    </w:p>
    <w:p w14:paraId="4B2B637B" w14:textId="77777777" w:rsidR="00687FB7" w:rsidRPr="00072375" w:rsidRDefault="00687FB7" w:rsidP="00070207">
      <w:pPr>
        <w:numPr>
          <w:ilvl w:val="0"/>
          <w:numId w:val="1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072375">
        <w:rPr>
          <w:rFonts w:ascii="Cambria" w:eastAsia="Calibri" w:hAnsi="Cambria" w:cs="ArialNarrow"/>
          <w:color w:val="000000" w:themeColor="text1"/>
          <w:sz w:val="24"/>
          <w:szCs w:val="24"/>
        </w:rPr>
        <w:t>W przypadku, gdy usunięcie wady będzie trwało dłużej niż 14 dni lub ze względów technologicznych prace powinny być wykonane w innym terminie, należy termin ten uzgodnić z Zamawiającym.</w:t>
      </w:r>
    </w:p>
    <w:p w14:paraId="5A943615" w14:textId="77777777" w:rsidR="00687FB7" w:rsidRPr="00072375" w:rsidRDefault="00687FB7" w:rsidP="00070207">
      <w:pPr>
        <w:numPr>
          <w:ilvl w:val="0"/>
          <w:numId w:val="1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072375">
        <w:rPr>
          <w:rFonts w:ascii="Cambria" w:eastAsia="Calibri" w:hAnsi="Cambria" w:cs="ArialNarrow"/>
          <w:color w:val="000000" w:themeColor="text1"/>
          <w:sz w:val="24"/>
          <w:szCs w:val="24"/>
        </w:rPr>
        <w:t>Termin gwarancji ulega przedłużeniu o czas usunięcia wady, jeżeli powiadomienie o wystąpieniu wady nastąpiło jeszcze w czasie trwania gwarancji.</w:t>
      </w:r>
    </w:p>
    <w:p w14:paraId="02EB99A7" w14:textId="77777777" w:rsidR="00687FB7" w:rsidRPr="00072375" w:rsidRDefault="00687FB7" w:rsidP="00070207">
      <w:pPr>
        <w:numPr>
          <w:ilvl w:val="0"/>
          <w:numId w:val="16"/>
        </w:numPr>
        <w:autoSpaceDE w:val="0"/>
        <w:autoSpaceDN w:val="0"/>
        <w:adjustRightInd w:val="0"/>
        <w:spacing w:after="0"/>
        <w:ind w:left="426" w:right="20" w:hanging="426"/>
        <w:contextualSpacing/>
        <w:jc w:val="both"/>
        <w:rPr>
          <w:rFonts w:ascii="Cambria" w:eastAsia="Calibri" w:hAnsi="Cambria" w:cs="ArialNarrow"/>
          <w:color w:val="000000" w:themeColor="text1"/>
          <w:sz w:val="24"/>
          <w:szCs w:val="24"/>
        </w:rPr>
      </w:pPr>
      <w:r w:rsidRPr="00072375">
        <w:rPr>
          <w:rFonts w:ascii="Cambria" w:hAnsi="Cambria"/>
          <w:color w:val="000000" w:themeColor="text1"/>
          <w:sz w:val="24"/>
          <w:szCs w:val="24"/>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14:paraId="23723CDD" w14:textId="77777777" w:rsidR="00687FB7" w:rsidRPr="00072375" w:rsidRDefault="00687FB7" w:rsidP="00070207">
      <w:pPr>
        <w:numPr>
          <w:ilvl w:val="0"/>
          <w:numId w:val="16"/>
        </w:numPr>
        <w:autoSpaceDE w:val="0"/>
        <w:autoSpaceDN w:val="0"/>
        <w:adjustRightInd w:val="0"/>
        <w:spacing w:after="0"/>
        <w:ind w:left="426" w:right="20" w:hanging="426"/>
        <w:contextualSpacing/>
        <w:jc w:val="both"/>
        <w:rPr>
          <w:rFonts w:ascii="Cambria" w:eastAsia="Calibri" w:hAnsi="Cambria" w:cs="ArialNarrow"/>
          <w:color w:val="000000" w:themeColor="text1"/>
          <w:sz w:val="24"/>
          <w:szCs w:val="24"/>
        </w:rPr>
      </w:pPr>
      <w:r w:rsidRPr="00072375">
        <w:rPr>
          <w:rFonts w:ascii="Cambria" w:hAnsi="Cambria"/>
          <w:color w:val="000000" w:themeColor="text1"/>
          <w:sz w:val="24"/>
          <w:szCs w:val="24"/>
        </w:rPr>
        <w:t>W okresie gwarancji jakości Wykonawca zobowiązany jest do pisemnego zawiadomienia Zamawiającego w terminie 7 dni o:</w:t>
      </w:r>
    </w:p>
    <w:p w14:paraId="7095AFAB" w14:textId="77777777" w:rsidR="00687FB7" w:rsidRPr="00072375" w:rsidRDefault="00687FB7" w:rsidP="00070207">
      <w:pPr>
        <w:pStyle w:val="Standard"/>
        <w:numPr>
          <w:ilvl w:val="0"/>
          <w:numId w:val="30"/>
        </w:numPr>
        <w:tabs>
          <w:tab w:val="left" w:pos="851"/>
        </w:tabs>
        <w:spacing w:line="276" w:lineRule="auto"/>
        <w:ind w:left="1134" w:hanging="425"/>
        <w:jc w:val="both"/>
        <w:rPr>
          <w:rFonts w:ascii="Cambria" w:hAnsi="Cambria"/>
          <w:color w:val="000000" w:themeColor="text1"/>
        </w:rPr>
      </w:pPr>
      <w:r w:rsidRPr="00072375">
        <w:rPr>
          <w:rFonts w:ascii="Cambria" w:hAnsi="Cambria"/>
          <w:color w:val="000000" w:themeColor="text1"/>
        </w:rPr>
        <w:t>zmianie siedziby lub nazwy Wykonawcy,</w:t>
      </w:r>
    </w:p>
    <w:p w14:paraId="39812B9B" w14:textId="77777777" w:rsidR="00687FB7" w:rsidRPr="00072375" w:rsidRDefault="00687FB7" w:rsidP="00070207">
      <w:pPr>
        <w:pStyle w:val="Standard"/>
        <w:numPr>
          <w:ilvl w:val="0"/>
          <w:numId w:val="30"/>
        </w:numPr>
        <w:tabs>
          <w:tab w:val="left" w:pos="851"/>
        </w:tabs>
        <w:spacing w:line="276" w:lineRule="auto"/>
        <w:ind w:left="1134" w:hanging="425"/>
        <w:jc w:val="both"/>
        <w:rPr>
          <w:rFonts w:ascii="Cambria" w:hAnsi="Cambria"/>
          <w:color w:val="000000" w:themeColor="text1"/>
        </w:rPr>
      </w:pPr>
      <w:r w:rsidRPr="00072375">
        <w:rPr>
          <w:rFonts w:ascii="Cambria" w:hAnsi="Cambria"/>
          <w:color w:val="000000" w:themeColor="text1"/>
        </w:rPr>
        <w:t>zmianie osób reprezentujących Wykonawcę,</w:t>
      </w:r>
    </w:p>
    <w:p w14:paraId="2B72B625" w14:textId="77777777" w:rsidR="00687FB7" w:rsidRPr="00072375" w:rsidRDefault="00687FB7" w:rsidP="00070207">
      <w:pPr>
        <w:pStyle w:val="Standard"/>
        <w:numPr>
          <w:ilvl w:val="0"/>
          <w:numId w:val="30"/>
        </w:numPr>
        <w:tabs>
          <w:tab w:val="left" w:pos="851"/>
        </w:tabs>
        <w:spacing w:line="276" w:lineRule="auto"/>
        <w:ind w:left="1134" w:hanging="425"/>
        <w:jc w:val="both"/>
        <w:rPr>
          <w:rFonts w:ascii="Cambria" w:hAnsi="Cambria"/>
          <w:color w:val="000000" w:themeColor="text1"/>
        </w:rPr>
      </w:pPr>
      <w:r w:rsidRPr="00072375">
        <w:rPr>
          <w:rFonts w:ascii="Cambria" w:hAnsi="Cambria"/>
          <w:color w:val="000000" w:themeColor="text1"/>
        </w:rPr>
        <w:t>złożeniu wniosku o ogłoszeniu upadłości,</w:t>
      </w:r>
    </w:p>
    <w:p w14:paraId="6AC2854D" w14:textId="77777777" w:rsidR="00687FB7" w:rsidRPr="00072375" w:rsidRDefault="00687FB7" w:rsidP="00070207">
      <w:pPr>
        <w:pStyle w:val="Standard"/>
        <w:numPr>
          <w:ilvl w:val="0"/>
          <w:numId w:val="30"/>
        </w:numPr>
        <w:tabs>
          <w:tab w:val="left" w:pos="851"/>
        </w:tabs>
        <w:spacing w:line="276" w:lineRule="auto"/>
        <w:ind w:left="1134" w:hanging="425"/>
        <w:jc w:val="both"/>
        <w:rPr>
          <w:rFonts w:ascii="Cambria" w:hAnsi="Cambria"/>
          <w:color w:val="000000" w:themeColor="text1"/>
        </w:rPr>
      </w:pPr>
      <w:r w:rsidRPr="00072375">
        <w:rPr>
          <w:rFonts w:ascii="Cambria" w:hAnsi="Cambria"/>
          <w:color w:val="000000" w:themeColor="text1"/>
        </w:rPr>
        <w:t>wszczęciu postępowania upadłościowego,</w:t>
      </w:r>
    </w:p>
    <w:p w14:paraId="4380CF56" w14:textId="77777777" w:rsidR="00687FB7" w:rsidRPr="00072375" w:rsidRDefault="00687FB7" w:rsidP="00070207">
      <w:pPr>
        <w:pStyle w:val="Standard"/>
        <w:numPr>
          <w:ilvl w:val="0"/>
          <w:numId w:val="30"/>
        </w:numPr>
        <w:tabs>
          <w:tab w:val="left" w:pos="851"/>
        </w:tabs>
        <w:spacing w:line="276" w:lineRule="auto"/>
        <w:ind w:left="1134" w:hanging="425"/>
        <w:jc w:val="both"/>
        <w:rPr>
          <w:rFonts w:ascii="Cambria" w:hAnsi="Cambria"/>
          <w:color w:val="000000" w:themeColor="text1"/>
        </w:rPr>
      </w:pPr>
      <w:r w:rsidRPr="00072375">
        <w:rPr>
          <w:rFonts w:ascii="Cambria" w:hAnsi="Cambria"/>
          <w:color w:val="000000" w:themeColor="text1"/>
        </w:rPr>
        <w:t>ogłoszeniu swojej likwidacji,</w:t>
      </w:r>
    </w:p>
    <w:p w14:paraId="3F9EF374" w14:textId="77777777" w:rsidR="00687FB7" w:rsidRPr="00072375" w:rsidRDefault="00687FB7" w:rsidP="00070207">
      <w:pPr>
        <w:pStyle w:val="Standard"/>
        <w:numPr>
          <w:ilvl w:val="0"/>
          <w:numId w:val="30"/>
        </w:numPr>
        <w:tabs>
          <w:tab w:val="left" w:pos="851"/>
        </w:tabs>
        <w:spacing w:line="276" w:lineRule="auto"/>
        <w:ind w:left="1134" w:hanging="425"/>
        <w:jc w:val="both"/>
        <w:rPr>
          <w:rFonts w:ascii="Cambria" w:hAnsi="Cambria"/>
          <w:color w:val="000000" w:themeColor="text1"/>
        </w:rPr>
      </w:pPr>
      <w:r w:rsidRPr="00072375">
        <w:rPr>
          <w:rFonts w:ascii="Cambria" w:hAnsi="Cambria"/>
          <w:color w:val="000000" w:themeColor="text1"/>
        </w:rPr>
        <w:t>zawieszeniu działalności</w:t>
      </w:r>
    </w:p>
    <w:p w14:paraId="4FEE817B" w14:textId="77777777" w:rsidR="00687FB7" w:rsidRPr="00072375" w:rsidRDefault="00687FB7" w:rsidP="00070207">
      <w:pPr>
        <w:numPr>
          <w:ilvl w:val="0"/>
          <w:numId w:val="16"/>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072375">
        <w:rPr>
          <w:rFonts w:ascii="Cambria" w:hAnsi="Cambria"/>
          <w:color w:val="000000" w:themeColor="text1"/>
          <w:sz w:val="24"/>
          <w:szCs w:val="24"/>
        </w:rPr>
        <w:t xml:space="preserve">Przeglądy gwarancyjne przeprowadzane będą do końca każdego roku kalendarzowego rozpoczynając od roku następującego po dacie odbioru robót, przy czym ostatni przegląd gwarancyjny nie później niż na 30 dni przez upływem okresu gwarancji. Przeglądy przeprowadzane będą komisyjnie przy udziale upoważnionych przedstawicieli Zamawiającego (w tym Inspektora Nadzoru, Zarządzającego Projektem) oraz Wykonawcy. Nieobecność Wykonawcy nie wstrzymuje przeprowadzenia przeglądu, a Zamawiający jest wówczas zobowiązany przesłać Wykonawcy protokół z przeglądu gwarancyjnego wraz z wezwaniem do usunięcia stwierdzonych wad i usterek w określonym przez Zamawiającego terminie. </w:t>
      </w:r>
      <w:r w:rsidRPr="00072375">
        <w:rPr>
          <w:rFonts w:ascii="Cambria" w:hAnsi="Cambria"/>
          <w:b/>
          <w:color w:val="000000" w:themeColor="text1"/>
          <w:sz w:val="24"/>
          <w:szCs w:val="24"/>
        </w:rPr>
        <w:tab/>
        <w:t xml:space="preserve"> </w:t>
      </w:r>
    </w:p>
    <w:p w14:paraId="0BEA2B72" w14:textId="77777777" w:rsidR="00687FB7" w:rsidRPr="00072375" w:rsidRDefault="00687FB7" w:rsidP="00070207">
      <w:pPr>
        <w:numPr>
          <w:ilvl w:val="0"/>
          <w:numId w:val="16"/>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072375">
        <w:rPr>
          <w:rFonts w:ascii="Cambria" w:hAnsi="Cambria"/>
          <w:color w:val="000000" w:themeColor="text1"/>
          <w:sz w:val="24"/>
          <w:szCs w:val="24"/>
        </w:rPr>
        <w:lastRenderedPageBreak/>
        <w:t>Stwierdzone podczas okresowego przeglądu gwarancyjnego wady i usterki objęte rękojmią lub gwarancją wykonawca powinien na własny koszt usunąć nie później, niż w ciągu 7 dni od daty podpisania protokołu z okresowego przeglądu gwarancyjnego, chyba, że wykaże, że usunięcie wad w tym terminie jest niemożliwe.</w:t>
      </w:r>
    </w:p>
    <w:p w14:paraId="31916D23" w14:textId="77777777" w:rsidR="00687FB7" w:rsidRPr="00072375" w:rsidRDefault="00687FB7" w:rsidP="00070207">
      <w:pPr>
        <w:numPr>
          <w:ilvl w:val="0"/>
          <w:numId w:val="16"/>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072375">
        <w:rPr>
          <w:rFonts w:ascii="Cambria" w:hAnsi="Cambria"/>
          <w:color w:val="000000" w:themeColor="text1"/>
          <w:sz w:val="24"/>
          <w:szCs w:val="24"/>
        </w:rPr>
        <w:t xml:space="preserve">Jeżeli Wykonawca nie usunie wad w terminie określonym w ust. 15, Zamawiający może zlecić usunięcie ich stronie trzeciej na koszt i ryzyko Wykonawcy. W tym przypadku koszty usuwania wad będą pokrywane w pierwszej kolejności z kwoty zatrzymanej tytułem zabezpieczenia należytego wykonania Umowy. </w:t>
      </w:r>
    </w:p>
    <w:p w14:paraId="33149E73" w14:textId="77777777" w:rsidR="00687FB7" w:rsidRPr="00072375" w:rsidRDefault="00687FB7" w:rsidP="00070207">
      <w:pPr>
        <w:numPr>
          <w:ilvl w:val="0"/>
          <w:numId w:val="16"/>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072375">
        <w:rPr>
          <w:rFonts w:ascii="Cambria" w:hAnsi="Cambria"/>
          <w:color w:val="000000" w:themeColor="text1"/>
          <w:sz w:val="24"/>
          <w:szCs w:val="24"/>
        </w:rPr>
        <w:t xml:space="preserve">Zamawiający obciąży wykonawcę kosztami wykonania zastępczego, o którym mowa w ust. 16 Wykonawca jest zobowiązany zwrócić zamawiającego kwotę wykonania zastępczego w ciągu 14 dni od dnia otrzymania wezwania do zapłaty pod rygorem naliczenia odsetek ustawowych.  </w:t>
      </w:r>
    </w:p>
    <w:p w14:paraId="390F673D" w14:textId="77777777" w:rsidR="00072375" w:rsidRPr="00072375" w:rsidRDefault="00072375" w:rsidP="00072375">
      <w:pPr>
        <w:autoSpaceDE w:val="0"/>
        <w:autoSpaceDN w:val="0"/>
        <w:adjustRightInd w:val="0"/>
        <w:spacing w:after="0"/>
        <w:ind w:left="567" w:right="20"/>
        <w:contextualSpacing/>
        <w:jc w:val="both"/>
        <w:rPr>
          <w:rFonts w:ascii="Cambria" w:eastAsia="Calibri" w:hAnsi="Cambria" w:cs="ArialNarrow"/>
          <w:color w:val="000000" w:themeColor="text1"/>
          <w:sz w:val="24"/>
          <w:szCs w:val="24"/>
        </w:rPr>
      </w:pPr>
    </w:p>
    <w:p w14:paraId="1EF85140" w14:textId="77777777" w:rsidR="006026E6" w:rsidRPr="00072375" w:rsidRDefault="006026E6" w:rsidP="00E41ABF">
      <w:pPr>
        <w:autoSpaceDE w:val="0"/>
        <w:autoSpaceDN w:val="0"/>
        <w:spacing w:after="0"/>
        <w:jc w:val="center"/>
        <w:rPr>
          <w:rFonts w:ascii="Cambria" w:eastAsia="Calibri" w:hAnsi="Cambria" w:cs="ArialNarrow,Bold"/>
          <w:b/>
          <w:bCs/>
          <w:sz w:val="24"/>
          <w:szCs w:val="24"/>
        </w:rPr>
      </w:pPr>
      <w:r w:rsidRPr="00072375">
        <w:rPr>
          <w:rFonts w:ascii="Cambria" w:eastAsia="Calibri" w:hAnsi="Cambria" w:cs="ArialNarrow,Bold"/>
          <w:b/>
          <w:bCs/>
          <w:sz w:val="24"/>
          <w:szCs w:val="24"/>
        </w:rPr>
        <w:t>§ 13</w:t>
      </w:r>
    </w:p>
    <w:p w14:paraId="3751BFAB" w14:textId="77777777" w:rsidR="006026E6" w:rsidRPr="00A25BF7" w:rsidRDefault="006026E6" w:rsidP="00E41ABF">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t>Klauzula zatrudnienia</w:t>
      </w:r>
    </w:p>
    <w:p w14:paraId="5632DE88" w14:textId="7E710FB7" w:rsidR="00991A18" w:rsidRPr="00687FB7" w:rsidRDefault="00E41ABF" w:rsidP="00070207">
      <w:pPr>
        <w:pStyle w:val="Akapitzlist"/>
        <w:numPr>
          <w:ilvl w:val="0"/>
          <w:numId w:val="32"/>
        </w:numPr>
        <w:spacing w:after="0"/>
        <w:ind w:left="426" w:hanging="426"/>
        <w:jc w:val="both"/>
        <w:rPr>
          <w:rFonts w:ascii="Cambria" w:hAnsi="Cambria" w:cs="Arial"/>
          <w:sz w:val="24"/>
          <w:szCs w:val="24"/>
        </w:rPr>
      </w:pPr>
      <w:r w:rsidRPr="00A25BF7">
        <w:rPr>
          <w:rFonts w:ascii="Cambria" w:hAnsi="Cambria" w:cs="Arial"/>
          <w:sz w:val="24"/>
          <w:szCs w:val="24"/>
        </w:rPr>
        <w:t xml:space="preserve">Zamawiający wymaga zatrudnienia na podstawie umowy o pracę przez </w:t>
      </w:r>
      <w:r w:rsidR="006D6C1D">
        <w:rPr>
          <w:rFonts w:ascii="Cambria" w:hAnsi="Cambria" w:cs="Arial"/>
          <w:sz w:val="24"/>
          <w:szCs w:val="24"/>
        </w:rPr>
        <w:t>W</w:t>
      </w:r>
      <w:r w:rsidRPr="00A25BF7">
        <w:rPr>
          <w:rFonts w:ascii="Cambria" w:hAnsi="Cambria" w:cs="Arial"/>
          <w:sz w:val="24"/>
          <w:szCs w:val="24"/>
        </w:rPr>
        <w:t>ykonawcę lub podwykonawcę osób wykonujących wskazane poniżej czynności w trakcie realizacji zamówienia:</w:t>
      </w:r>
      <w:r w:rsidR="00687FB7">
        <w:rPr>
          <w:rFonts w:ascii="Cambria" w:hAnsi="Cambria" w:cs="Arial"/>
          <w:sz w:val="24"/>
          <w:szCs w:val="24"/>
        </w:rPr>
        <w:t xml:space="preserve"> </w:t>
      </w:r>
      <w:r w:rsidR="00991A18" w:rsidRPr="00687FB7">
        <w:rPr>
          <w:rFonts w:ascii="Cambria" w:hAnsi="Cambria" w:cs="Arial"/>
          <w:b/>
          <w:sz w:val="24"/>
          <w:szCs w:val="24"/>
        </w:rPr>
        <w:t>wykonywanie prac fizycznych przy realizacji robót budowlanych, operatorzy sprzętu i prace fizyc</w:t>
      </w:r>
      <w:r w:rsidR="00687FB7">
        <w:rPr>
          <w:rFonts w:ascii="Cambria" w:hAnsi="Cambria" w:cs="Arial"/>
          <w:b/>
          <w:sz w:val="24"/>
          <w:szCs w:val="24"/>
        </w:rPr>
        <w:t xml:space="preserve">zne objęte zakresem zamówienia, </w:t>
      </w:r>
      <w:r w:rsidR="00991A18" w:rsidRPr="00687FB7">
        <w:rPr>
          <w:rFonts w:ascii="Cambria" w:hAnsi="Cambria" w:cs="Arial"/>
          <w:b/>
          <w:sz w:val="24"/>
          <w:szCs w:val="24"/>
        </w:rPr>
        <w:t xml:space="preserve">określonym w pkt. </w:t>
      </w:r>
      <w:r w:rsidR="00060DC9" w:rsidRPr="00687FB7">
        <w:rPr>
          <w:rFonts w:ascii="Cambria" w:hAnsi="Cambria" w:cs="Arial"/>
          <w:b/>
          <w:sz w:val="24"/>
          <w:szCs w:val="24"/>
        </w:rPr>
        <w:t>2.</w:t>
      </w:r>
      <w:r w:rsidR="007F5277" w:rsidRPr="00687FB7">
        <w:rPr>
          <w:rFonts w:ascii="Cambria" w:hAnsi="Cambria" w:cs="Arial"/>
          <w:b/>
          <w:sz w:val="24"/>
          <w:szCs w:val="24"/>
        </w:rPr>
        <w:t>2</w:t>
      </w:r>
      <w:r w:rsidR="00815F2E" w:rsidRPr="00687FB7">
        <w:rPr>
          <w:rFonts w:ascii="Cambria" w:hAnsi="Cambria" w:cs="Arial"/>
          <w:b/>
          <w:sz w:val="24"/>
          <w:szCs w:val="24"/>
        </w:rPr>
        <w:t xml:space="preserve"> </w:t>
      </w:r>
      <w:r w:rsidR="00991A18" w:rsidRPr="00687FB7">
        <w:rPr>
          <w:rFonts w:ascii="Cambria" w:hAnsi="Cambria" w:cs="Arial"/>
          <w:b/>
          <w:sz w:val="24"/>
          <w:szCs w:val="24"/>
        </w:rPr>
        <w:t>SIWZ.</w:t>
      </w:r>
    </w:p>
    <w:p w14:paraId="788FF852" w14:textId="77777777" w:rsidR="00E41ABF" w:rsidRPr="00A25BF7" w:rsidRDefault="00E41ABF" w:rsidP="00070207">
      <w:pPr>
        <w:pStyle w:val="Akapitzlist"/>
        <w:numPr>
          <w:ilvl w:val="0"/>
          <w:numId w:val="32"/>
        </w:numPr>
        <w:spacing w:after="0"/>
        <w:ind w:left="426" w:hanging="426"/>
        <w:jc w:val="both"/>
        <w:rPr>
          <w:rFonts w:ascii="Cambria" w:hAnsi="Cambria" w:cs="Arial"/>
          <w:sz w:val="24"/>
          <w:szCs w:val="24"/>
        </w:rPr>
      </w:pPr>
      <w:r w:rsidRPr="00A25BF7">
        <w:rPr>
          <w:rFonts w:ascii="Cambria" w:hAnsi="Cambria" w:cs="Arial"/>
          <w:sz w:val="24"/>
          <w:szCs w:val="24"/>
        </w:rPr>
        <w:t xml:space="preserve">W trakcie realizacji zamówienia </w:t>
      </w:r>
      <w:r w:rsidR="006D6C1D">
        <w:rPr>
          <w:rFonts w:ascii="Cambria" w:hAnsi="Cambria" w:cs="Arial"/>
          <w:sz w:val="24"/>
          <w:szCs w:val="24"/>
        </w:rPr>
        <w:t>Z</w:t>
      </w:r>
      <w:r w:rsidRPr="00A25BF7">
        <w:rPr>
          <w:rFonts w:ascii="Cambria" w:hAnsi="Cambria" w:cs="Arial"/>
          <w:sz w:val="24"/>
          <w:szCs w:val="24"/>
        </w:rPr>
        <w:t xml:space="preserve">amawiający uprawniony jest do wykonywania czynności kontrolnych </w:t>
      </w:r>
      <w:r w:rsidRPr="00A25BF7">
        <w:rPr>
          <w:rFonts w:ascii="Cambria" w:hAnsi="Cambria" w:cs="Arial"/>
          <w:color w:val="000000"/>
          <w:sz w:val="24"/>
          <w:szCs w:val="24"/>
        </w:rPr>
        <w:t xml:space="preserve">wobec </w:t>
      </w:r>
      <w:r w:rsidR="006D6C1D">
        <w:rPr>
          <w:rFonts w:ascii="Cambria" w:hAnsi="Cambria" w:cs="Arial"/>
          <w:color w:val="000000"/>
          <w:sz w:val="24"/>
          <w:szCs w:val="24"/>
        </w:rPr>
        <w:t>W</w:t>
      </w:r>
      <w:r w:rsidRPr="00A25BF7">
        <w:rPr>
          <w:rFonts w:ascii="Cambria" w:hAnsi="Cambria" w:cs="Arial"/>
          <w:color w:val="000000"/>
          <w:sz w:val="24"/>
          <w:szCs w:val="24"/>
        </w:rPr>
        <w:t>ykonawcy odnośnie</w:t>
      </w:r>
      <w:r w:rsidRPr="00A25BF7">
        <w:rPr>
          <w:rFonts w:ascii="Cambria" w:hAnsi="Cambria" w:cs="Arial"/>
          <w:sz w:val="24"/>
          <w:szCs w:val="24"/>
        </w:rPr>
        <w:t xml:space="preserve"> spełniania przez wykonawcę lub podwykonawcę wymogu zatrudnienia na podstawie umowy o pracę osób wykonujących wskazane w ust. 1 czynności. Zamawiający uprawniony jest w szczególności do: </w:t>
      </w:r>
    </w:p>
    <w:p w14:paraId="463657BA" w14:textId="77777777" w:rsidR="00E41ABF" w:rsidRPr="00A25BF7" w:rsidRDefault="00E41ABF" w:rsidP="00070207">
      <w:pPr>
        <w:pStyle w:val="Akapitzlist"/>
        <w:numPr>
          <w:ilvl w:val="0"/>
          <w:numId w:val="33"/>
        </w:numPr>
        <w:spacing w:after="0"/>
        <w:ind w:hanging="294"/>
        <w:jc w:val="both"/>
        <w:rPr>
          <w:rFonts w:ascii="Cambria" w:hAnsi="Cambria" w:cs="Arial"/>
          <w:sz w:val="24"/>
          <w:szCs w:val="24"/>
        </w:rPr>
      </w:pPr>
      <w:r w:rsidRPr="00A25BF7">
        <w:rPr>
          <w:rFonts w:ascii="Cambria" w:hAnsi="Cambria" w:cs="Arial"/>
          <w:sz w:val="24"/>
          <w:szCs w:val="24"/>
        </w:rPr>
        <w:t>żądania oświadczeń i dokumentów w zakresie potwierdzenia spełniania ww. wymogów i dokonywania ich oceny,</w:t>
      </w:r>
    </w:p>
    <w:p w14:paraId="2DD050D0" w14:textId="77777777" w:rsidR="00E41ABF" w:rsidRPr="00A25BF7" w:rsidRDefault="00E41ABF" w:rsidP="00070207">
      <w:pPr>
        <w:pStyle w:val="Akapitzlist"/>
        <w:numPr>
          <w:ilvl w:val="0"/>
          <w:numId w:val="33"/>
        </w:numPr>
        <w:spacing w:after="0"/>
        <w:ind w:hanging="294"/>
        <w:jc w:val="both"/>
        <w:rPr>
          <w:rFonts w:ascii="Cambria" w:hAnsi="Cambria" w:cs="Arial"/>
          <w:sz w:val="24"/>
          <w:szCs w:val="24"/>
        </w:rPr>
      </w:pPr>
      <w:r w:rsidRPr="00A25BF7">
        <w:rPr>
          <w:rFonts w:ascii="Cambria" w:hAnsi="Cambria" w:cs="Arial"/>
          <w:sz w:val="24"/>
          <w:szCs w:val="24"/>
        </w:rPr>
        <w:t>żądania wyjaśnień w przypadku wątpliwości w zakresie potwierdzenia spełniania ww. wymogów,</w:t>
      </w:r>
    </w:p>
    <w:p w14:paraId="2BB91807" w14:textId="77777777" w:rsidR="00E41ABF" w:rsidRPr="00A25BF7" w:rsidRDefault="00E41ABF" w:rsidP="00070207">
      <w:pPr>
        <w:pStyle w:val="Akapitzlist"/>
        <w:numPr>
          <w:ilvl w:val="0"/>
          <w:numId w:val="33"/>
        </w:numPr>
        <w:spacing w:after="0"/>
        <w:ind w:hanging="294"/>
        <w:jc w:val="both"/>
        <w:rPr>
          <w:rFonts w:ascii="Cambria" w:hAnsi="Cambria" w:cs="Arial"/>
          <w:sz w:val="24"/>
          <w:szCs w:val="24"/>
        </w:rPr>
      </w:pPr>
      <w:r w:rsidRPr="00A25BF7">
        <w:rPr>
          <w:rFonts w:ascii="Cambria" w:hAnsi="Cambria" w:cs="Arial"/>
          <w:sz w:val="24"/>
          <w:szCs w:val="24"/>
        </w:rPr>
        <w:t>przeprowadzania kontroli na miejscu wykonywania świadczenia.</w:t>
      </w:r>
    </w:p>
    <w:p w14:paraId="76DB7D8F" w14:textId="77777777" w:rsidR="00E41ABF" w:rsidRPr="00A25BF7" w:rsidRDefault="00E41ABF" w:rsidP="00070207">
      <w:pPr>
        <w:pStyle w:val="Akapitzlist"/>
        <w:numPr>
          <w:ilvl w:val="0"/>
          <w:numId w:val="32"/>
        </w:numPr>
        <w:spacing w:after="0"/>
        <w:ind w:left="426" w:hanging="426"/>
        <w:jc w:val="both"/>
        <w:rPr>
          <w:rFonts w:ascii="Cambria" w:hAnsi="Cambria" w:cs="Arial"/>
          <w:sz w:val="24"/>
          <w:szCs w:val="24"/>
        </w:rPr>
      </w:pPr>
      <w:r w:rsidRPr="00A25BF7">
        <w:rPr>
          <w:rFonts w:ascii="Cambria" w:hAnsi="Cambria" w:cs="Arial"/>
          <w:sz w:val="24"/>
          <w:szCs w:val="24"/>
        </w:rPr>
        <w:t xml:space="preserve">W trakcie realizacji zamówienia na każde wezwanie </w:t>
      </w:r>
      <w:r w:rsidR="006D6C1D">
        <w:rPr>
          <w:rFonts w:ascii="Cambria" w:hAnsi="Cambria" w:cs="Arial"/>
          <w:sz w:val="24"/>
          <w:szCs w:val="24"/>
        </w:rPr>
        <w:t>Z</w:t>
      </w:r>
      <w:r w:rsidRPr="00A25BF7">
        <w:rPr>
          <w:rFonts w:ascii="Cambria" w:hAnsi="Cambria" w:cs="Arial"/>
          <w:sz w:val="24"/>
          <w:szCs w:val="24"/>
        </w:rPr>
        <w:t xml:space="preserve">amawiającego w wyznaczonym w tym wezwaniu terminie </w:t>
      </w:r>
      <w:r w:rsidR="006D6C1D">
        <w:rPr>
          <w:rFonts w:ascii="Cambria" w:hAnsi="Cambria" w:cs="Arial"/>
          <w:sz w:val="24"/>
          <w:szCs w:val="24"/>
        </w:rPr>
        <w:t>W</w:t>
      </w:r>
      <w:r w:rsidRPr="00A25BF7">
        <w:rPr>
          <w:rFonts w:ascii="Cambria" w:hAnsi="Cambria" w:cs="Arial"/>
          <w:sz w:val="24"/>
          <w:szCs w:val="24"/>
        </w:rPr>
        <w:t xml:space="preserve">ykonawca przedłoży </w:t>
      </w:r>
      <w:r w:rsidR="006D6C1D">
        <w:rPr>
          <w:rFonts w:ascii="Cambria" w:hAnsi="Cambria" w:cs="Arial"/>
          <w:sz w:val="24"/>
          <w:szCs w:val="24"/>
        </w:rPr>
        <w:t>Z</w:t>
      </w:r>
      <w:r w:rsidRPr="00A25BF7">
        <w:rPr>
          <w:rFonts w:ascii="Cambria" w:hAnsi="Cambria" w:cs="Arial"/>
          <w:sz w:val="24"/>
          <w:szCs w:val="24"/>
        </w:rPr>
        <w:t>amawiającemu wskazane poniżej dowody w celu potwierdzenia spełnienia wymogu zatrudnienia na podstawie umowy o pracę przez wykonawcę lub podwykonawcę osób wykonujących wskazane w ust. 1 czynności w trakcie realizacji zamówienia:</w:t>
      </w:r>
    </w:p>
    <w:p w14:paraId="5D6CDFEB" w14:textId="77777777" w:rsidR="00E41ABF" w:rsidRPr="00A25BF7" w:rsidRDefault="00E41ABF" w:rsidP="00070207">
      <w:pPr>
        <w:pStyle w:val="Akapitzlist"/>
        <w:numPr>
          <w:ilvl w:val="0"/>
          <w:numId w:val="34"/>
        </w:numPr>
        <w:spacing w:after="0"/>
        <w:jc w:val="both"/>
        <w:rPr>
          <w:rFonts w:ascii="Cambria" w:hAnsi="Cambria" w:cs="Arial"/>
          <w:i/>
          <w:sz w:val="24"/>
          <w:szCs w:val="24"/>
        </w:rPr>
      </w:pPr>
      <w:r w:rsidRPr="00A25BF7">
        <w:rPr>
          <w:rFonts w:ascii="Cambria" w:hAnsi="Cambria" w:cs="Arial"/>
          <w:b/>
          <w:i/>
          <w:sz w:val="24"/>
          <w:szCs w:val="24"/>
        </w:rPr>
        <w:t xml:space="preserve">oświadczenie wykonawcy lub podwykonawcy </w:t>
      </w:r>
      <w:r w:rsidRPr="00A25BF7">
        <w:rPr>
          <w:rFonts w:ascii="Cambria" w:hAnsi="Cambria" w:cs="Arial"/>
          <w:i/>
          <w:sz w:val="24"/>
          <w:szCs w:val="24"/>
        </w:rPr>
        <w:t xml:space="preserve">o zatrudnieniu na podstawie umowy o pracę osób wykonujących czynności, których dotyczy wezwanie </w:t>
      </w:r>
      <w:r w:rsidR="006D6C1D">
        <w:rPr>
          <w:rFonts w:ascii="Cambria" w:hAnsi="Cambria" w:cs="Arial"/>
          <w:i/>
          <w:sz w:val="24"/>
          <w:szCs w:val="24"/>
        </w:rPr>
        <w:t>Z</w:t>
      </w:r>
      <w:r w:rsidRPr="00A25BF7">
        <w:rPr>
          <w:rFonts w:ascii="Cambria" w:hAnsi="Cambria" w:cs="Arial"/>
          <w:i/>
          <w:sz w:val="24"/>
          <w:szCs w:val="24"/>
        </w:rPr>
        <w:t>amawiającego.</w:t>
      </w:r>
      <w:r w:rsidRPr="00A25BF7">
        <w:rPr>
          <w:rFonts w:ascii="Cambria" w:hAnsi="Cambria" w:cs="Arial"/>
          <w:b/>
          <w:i/>
          <w:sz w:val="24"/>
          <w:szCs w:val="24"/>
        </w:rPr>
        <w:t xml:space="preserve"> </w:t>
      </w:r>
      <w:r w:rsidRPr="00A25BF7">
        <w:rPr>
          <w:rFonts w:ascii="Cambria" w:hAnsi="Cambria" w:cs="Arial"/>
          <w:i/>
          <w:sz w:val="24"/>
          <w:szCs w:val="24"/>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w:t>
      </w:r>
      <w:r w:rsidRPr="00A25BF7">
        <w:rPr>
          <w:rFonts w:ascii="Cambria" w:hAnsi="Cambria" w:cs="Arial"/>
          <w:i/>
          <w:sz w:val="24"/>
          <w:szCs w:val="24"/>
        </w:rPr>
        <w:lastRenderedPageBreak/>
        <w:t xml:space="preserve">osób, rodzaju umowy o pracę i wymiaru etatu oraz podpis osoby uprawnionej do złożenia oświadczenia w imieniu </w:t>
      </w:r>
      <w:r w:rsidR="006D6C1D">
        <w:rPr>
          <w:rFonts w:ascii="Cambria" w:hAnsi="Cambria" w:cs="Arial"/>
          <w:i/>
          <w:sz w:val="24"/>
          <w:szCs w:val="24"/>
        </w:rPr>
        <w:t>W</w:t>
      </w:r>
      <w:r w:rsidRPr="00A25BF7">
        <w:rPr>
          <w:rFonts w:ascii="Cambria" w:hAnsi="Cambria" w:cs="Arial"/>
          <w:i/>
          <w:sz w:val="24"/>
          <w:szCs w:val="24"/>
        </w:rPr>
        <w:t>ykonawcy lub podwykonawcy;</w:t>
      </w:r>
    </w:p>
    <w:p w14:paraId="34D715B6" w14:textId="61B683BD" w:rsidR="00E41ABF" w:rsidRPr="00A25BF7" w:rsidRDefault="00E41ABF" w:rsidP="00070207">
      <w:pPr>
        <w:pStyle w:val="Akapitzlist"/>
        <w:numPr>
          <w:ilvl w:val="0"/>
          <w:numId w:val="34"/>
        </w:numPr>
        <w:spacing w:after="0"/>
        <w:jc w:val="both"/>
        <w:rPr>
          <w:rFonts w:ascii="Cambria" w:hAnsi="Cambria" w:cs="Arial"/>
          <w:i/>
          <w:sz w:val="24"/>
          <w:szCs w:val="24"/>
        </w:rPr>
      </w:pPr>
      <w:r w:rsidRPr="00A25BF7">
        <w:rPr>
          <w:rFonts w:ascii="Cambria" w:hAnsi="Cambria" w:cs="Arial"/>
          <w:i/>
          <w:sz w:val="24"/>
          <w:szCs w:val="24"/>
        </w:rPr>
        <w:t xml:space="preserve">poświadczoną za zgodność z oryginałem odpowiednio przez </w:t>
      </w:r>
      <w:r w:rsidR="006D6C1D">
        <w:rPr>
          <w:rFonts w:ascii="Cambria" w:hAnsi="Cambria" w:cs="Arial"/>
          <w:i/>
          <w:sz w:val="24"/>
          <w:szCs w:val="24"/>
        </w:rPr>
        <w:t>W</w:t>
      </w:r>
      <w:r w:rsidRPr="00A25BF7">
        <w:rPr>
          <w:rFonts w:ascii="Cambria" w:hAnsi="Cambria" w:cs="Arial"/>
          <w:i/>
          <w:sz w:val="24"/>
          <w:szCs w:val="24"/>
        </w:rPr>
        <w:t>ykonawcę lub podwykonawcę</w:t>
      </w:r>
      <w:r w:rsidRPr="00A25BF7">
        <w:rPr>
          <w:rFonts w:ascii="Cambria" w:hAnsi="Cambria" w:cs="Arial"/>
          <w:b/>
          <w:i/>
          <w:sz w:val="24"/>
          <w:szCs w:val="24"/>
        </w:rPr>
        <w:t xml:space="preserve"> kopię umowy/umów o pracę</w:t>
      </w:r>
      <w:r w:rsidRPr="00A25BF7">
        <w:rPr>
          <w:rFonts w:ascii="Cambria" w:hAnsi="Cambria" w:cs="Arial"/>
          <w:i/>
          <w:sz w:val="24"/>
          <w:szCs w:val="24"/>
        </w:rPr>
        <w:t xml:space="preserve"> osób wykonujących w trakcie realizacji zamówienia czynności, których dotyczy ww. oświadczenie wykonawcy lub </w:t>
      </w:r>
      <w:r w:rsidRPr="00A25BF7">
        <w:rPr>
          <w:rFonts w:ascii="Cambria" w:hAnsi="Cambria" w:cs="Arial"/>
          <w:i/>
          <w:color w:val="000000"/>
          <w:sz w:val="24"/>
          <w:szCs w:val="24"/>
        </w:rPr>
        <w:t>podwykonawcy (wraz z dokumentem regulującym zakres obowiązków, jeżeli został sporządzony). Kopia</w:t>
      </w:r>
      <w:r w:rsidRPr="00A25BF7">
        <w:rPr>
          <w:rFonts w:ascii="Cambria" w:hAnsi="Cambria" w:cs="Arial"/>
          <w:i/>
          <w:sz w:val="24"/>
          <w:szCs w:val="24"/>
        </w:rPr>
        <w:t xml:space="preserve"> umowy/umów powinna zostać zanonimizowana w sposób zapewniający ochronę danych osobowych pracowników, zgodnie z przepisami ustawy z dnia </w:t>
      </w:r>
      <w:r w:rsidR="00345DAA">
        <w:rPr>
          <w:rFonts w:ascii="Cambria" w:hAnsi="Cambria" w:cs="Arial"/>
          <w:i/>
          <w:sz w:val="24"/>
          <w:szCs w:val="24"/>
        </w:rPr>
        <w:t>10 maja 2018 r.</w:t>
      </w:r>
      <w:r w:rsidRPr="00A25BF7">
        <w:rPr>
          <w:rFonts w:ascii="Cambria" w:hAnsi="Cambria" w:cs="Arial"/>
          <w:i/>
          <w:sz w:val="24"/>
          <w:szCs w:val="24"/>
        </w:rPr>
        <w:t xml:space="preserve"> o ochronie danych osobowych (tj. w szczególności</w:t>
      </w:r>
      <w:r w:rsidRPr="00A25BF7">
        <w:rPr>
          <w:rStyle w:val="Odwoanieprzypisudolnego"/>
          <w:rFonts w:ascii="Cambria" w:hAnsi="Cambria" w:cs="Arial"/>
          <w:i/>
          <w:sz w:val="24"/>
          <w:szCs w:val="24"/>
        </w:rPr>
        <w:footnoteReference w:id="6"/>
      </w:r>
      <w:r w:rsidRPr="00A25BF7">
        <w:rPr>
          <w:rFonts w:ascii="Cambria" w:hAnsi="Cambria" w:cs="Arial"/>
          <w:i/>
          <w:sz w:val="24"/>
          <w:szCs w:val="24"/>
        </w:rPr>
        <w:t xml:space="preserve"> bez adresów, nr PESEL pracowników). Imię i nazwisko pracownika nie podlega </w:t>
      </w:r>
      <w:proofErr w:type="spellStart"/>
      <w:r w:rsidRPr="00A25BF7">
        <w:rPr>
          <w:rFonts w:ascii="Cambria" w:hAnsi="Cambria" w:cs="Arial"/>
          <w:i/>
          <w:sz w:val="24"/>
          <w:szCs w:val="24"/>
        </w:rPr>
        <w:t>anonimizacji</w:t>
      </w:r>
      <w:proofErr w:type="spellEnd"/>
      <w:r w:rsidRPr="00A25BF7">
        <w:rPr>
          <w:rFonts w:ascii="Cambria" w:hAnsi="Cambria" w:cs="Arial"/>
          <w:i/>
          <w:sz w:val="24"/>
          <w:szCs w:val="24"/>
        </w:rPr>
        <w:t>. Informacje takie jak: data zawarcia umowy, rodzaj umowy o pracę i wymiar etatu powinny być możliwe do zidentyfikowania;</w:t>
      </w:r>
    </w:p>
    <w:p w14:paraId="3A68AAB4" w14:textId="77777777" w:rsidR="00E41ABF" w:rsidRPr="00A25BF7" w:rsidRDefault="00E41ABF" w:rsidP="00070207">
      <w:pPr>
        <w:pStyle w:val="Akapitzlist"/>
        <w:numPr>
          <w:ilvl w:val="0"/>
          <w:numId w:val="34"/>
        </w:numPr>
        <w:spacing w:after="0"/>
        <w:jc w:val="both"/>
        <w:rPr>
          <w:rFonts w:ascii="Cambria" w:hAnsi="Cambria"/>
          <w:i/>
          <w:sz w:val="24"/>
          <w:szCs w:val="24"/>
        </w:rPr>
      </w:pPr>
      <w:r w:rsidRPr="00A25BF7">
        <w:rPr>
          <w:rFonts w:ascii="Cambria" w:hAnsi="Cambria" w:cs="Arial"/>
          <w:b/>
          <w:i/>
          <w:sz w:val="24"/>
          <w:szCs w:val="24"/>
        </w:rPr>
        <w:t>zaświadczenie właściwego oddziału ZUS,</w:t>
      </w:r>
      <w:r w:rsidRPr="00A25BF7">
        <w:rPr>
          <w:rFonts w:ascii="Cambria" w:hAnsi="Cambria" w:cs="Arial"/>
          <w:i/>
          <w:sz w:val="24"/>
          <w:szCs w:val="24"/>
        </w:rPr>
        <w:t xml:space="preserve"> potwierdzające opłacanie </w:t>
      </w:r>
      <w:r w:rsidRPr="00A25BF7">
        <w:rPr>
          <w:rFonts w:ascii="Cambria" w:hAnsi="Cambria" w:cs="Arial"/>
          <w:i/>
          <w:color w:val="000000"/>
          <w:sz w:val="24"/>
          <w:szCs w:val="24"/>
        </w:rPr>
        <w:t>przez wykonawcę lub podwykonawcę składek na ubezpieczenia</w:t>
      </w:r>
      <w:r w:rsidRPr="00A25BF7">
        <w:rPr>
          <w:rFonts w:ascii="Cambria" w:hAnsi="Cambria" w:cs="Arial"/>
          <w:i/>
          <w:sz w:val="24"/>
          <w:szCs w:val="24"/>
        </w:rPr>
        <w:t xml:space="preserve"> społeczne i zdrowotne z tytułu zatrudnienia na podstawie umów o pracę za ostatni okres rozliczeniowy;</w:t>
      </w:r>
    </w:p>
    <w:p w14:paraId="5C698F16" w14:textId="31E8D602" w:rsidR="00E41ABF" w:rsidRPr="00A25BF7" w:rsidRDefault="00E41ABF" w:rsidP="00070207">
      <w:pPr>
        <w:pStyle w:val="Akapitzlist"/>
        <w:numPr>
          <w:ilvl w:val="0"/>
          <w:numId w:val="34"/>
        </w:numPr>
        <w:spacing w:after="0"/>
        <w:jc w:val="both"/>
        <w:rPr>
          <w:rFonts w:ascii="Cambria" w:hAnsi="Cambria"/>
          <w:i/>
          <w:sz w:val="24"/>
          <w:szCs w:val="24"/>
        </w:rPr>
      </w:pPr>
      <w:r w:rsidRPr="00A25BF7">
        <w:rPr>
          <w:rFonts w:ascii="Cambria" w:hAnsi="Cambria" w:cs="Arial"/>
          <w:i/>
          <w:sz w:val="24"/>
          <w:szCs w:val="24"/>
        </w:rPr>
        <w:t>poświadczoną za zgodność z oryginałem odpowiednio przez wykonawcę lub podwykonawcę</w:t>
      </w:r>
      <w:r w:rsidRPr="00A25BF7">
        <w:rPr>
          <w:rFonts w:ascii="Cambria" w:hAnsi="Cambria" w:cs="Arial"/>
          <w:b/>
          <w:i/>
          <w:sz w:val="24"/>
          <w:szCs w:val="24"/>
        </w:rPr>
        <w:t xml:space="preserve"> kopię dowodu potwierdzającego zgłoszenie pracownika przez pracodawcę do ubezpieczeń</w:t>
      </w:r>
      <w:r w:rsidRPr="00A25BF7">
        <w:rPr>
          <w:rFonts w:ascii="Cambria" w:hAnsi="Cambria" w:cs="Arial"/>
          <w:i/>
          <w:sz w:val="24"/>
          <w:szCs w:val="24"/>
        </w:rPr>
        <w:t xml:space="preserve">, zanonimizowaną w sposób zapewniający ochronę danych osobowych pracowników, zgodnie z przepisami ustawy z dnia </w:t>
      </w:r>
      <w:r w:rsidR="00345DAA">
        <w:rPr>
          <w:rFonts w:ascii="Cambria" w:hAnsi="Cambria" w:cs="Arial"/>
          <w:i/>
          <w:sz w:val="24"/>
          <w:szCs w:val="24"/>
        </w:rPr>
        <w:t>10 maja 2018 r.</w:t>
      </w:r>
      <w:r w:rsidRPr="00A25BF7">
        <w:rPr>
          <w:rFonts w:ascii="Cambria" w:hAnsi="Cambria" w:cs="Arial"/>
          <w:i/>
          <w:sz w:val="24"/>
          <w:szCs w:val="24"/>
        </w:rPr>
        <w:t xml:space="preserve"> o ochronie danych osobowych. Imię i nazwisko pracownika nie podlega </w:t>
      </w:r>
      <w:proofErr w:type="spellStart"/>
      <w:r w:rsidRPr="00A25BF7">
        <w:rPr>
          <w:rFonts w:ascii="Cambria" w:hAnsi="Cambria" w:cs="Arial"/>
          <w:i/>
          <w:sz w:val="24"/>
          <w:szCs w:val="24"/>
        </w:rPr>
        <w:t>anonimizacji</w:t>
      </w:r>
      <w:proofErr w:type="spellEnd"/>
      <w:r w:rsidRPr="00A25BF7">
        <w:rPr>
          <w:rFonts w:ascii="Cambria" w:hAnsi="Cambria" w:cs="Arial"/>
          <w:i/>
          <w:sz w:val="24"/>
          <w:szCs w:val="24"/>
        </w:rPr>
        <w:t>.</w:t>
      </w:r>
    </w:p>
    <w:p w14:paraId="58A314B5" w14:textId="77777777" w:rsidR="00E41ABF" w:rsidRPr="00A25BF7" w:rsidRDefault="00E41ABF" w:rsidP="00070207">
      <w:pPr>
        <w:pStyle w:val="Akapitzlist"/>
        <w:numPr>
          <w:ilvl w:val="0"/>
          <w:numId w:val="32"/>
        </w:numPr>
        <w:spacing w:after="0"/>
        <w:ind w:left="426" w:hanging="426"/>
        <w:jc w:val="both"/>
        <w:rPr>
          <w:rFonts w:ascii="Cambria" w:hAnsi="Cambria" w:cs="Arial"/>
          <w:sz w:val="24"/>
          <w:szCs w:val="24"/>
        </w:rPr>
      </w:pPr>
      <w:r w:rsidRPr="00A25BF7">
        <w:rPr>
          <w:rFonts w:ascii="Cambria" w:hAnsi="Cambria" w:cs="Arial"/>
          <w:sz w:val="24"/>
          <w:szCs w:val="24"/>
        </w:rPr>
        <w:t xml:space="preserve">Z tytułu niespełnienia przez </w:t>
      </w:r>
      <w:r w:rsidR="006D6C1D">
        <w:rPr>
          <w:rFonts w:ascii="Cambria" w:hAnsi="Cambria" w:cs="Arial"/>
          <w:color w:val="000000"/>
          <w:sz w:val="24"/>
          <w:szCs w:val="24"/>
        </w:rPr>
        <w:t>W</w:t>
      </w:r>
      <w:r w:rsidRPr="00A25BF7">
        <w:rPr>
          <w:rFonts w:ascii="Cambria" w:hAnsi="Cambria" w:cs="Arial"/>
          <w:color w:val="000000"/>
          <w:sz w:val="24"/>
          <w:szCs w:val="24"/>
        </w:rPr>
        <w:t xml:space="preserve">ykonawcę lub podwykonawcę wymogu zatrudnienia na podstawie umowy o pracę osób wykonujących wskazane w ust. 1 czynności zamawiający przewiduje sankcję w postaci obowiązku zapłaty przez </w:t>
      </w:r>
      <w:r w:rsidR="006D6C1D">
        <w:rPr>
          <w:rFonts w:ascii="Cambria" w:hAnsi="Cambria" w:cs="Arial"/>
          <w:color w:val="000000"/>
          <w:sz w:val="24"/>
          <w:szCs w:val="24"/>
        </w:rPr>
        <w:t>W</w:t>
      </w:r>
      <w:r w:rsidRPr="00A25BF7">
        <w:rPr>
          <w:rFonts w:ascii="Cambria" w:hAnsi="Cambria" w:cs="Arial"/>
          <w:color w:val="000000"/>
          <w:sz w:val="24"/>
          <w:szCs w:val="24"/>
        </w:rPr>
        <w:t xml:space="preserve">ykonawcę kary umownej w wysokości określonej w § 14 ust. 1 pkt 1) lit. </w:t>
      </w:r>
      <w:r w:rsidR="00186324">
        <w:rPr>
          <w:rFonts w:ascii="Cambria" w:hAnsi="Cambria" w:cs="Arial"/>
          <w:color w:val="000000"/>
          <w:sz w:val="24"/>
          <w:szCs w:val="24"/>
        </w:rPr>
        <w:t>k</w:t>
      </w:r>
      <w:r w:rsidRPr="00A25BF7">
        <w:rPr>
          <w:rFonts w:ascii="Cambria" w:hAnsi="Cambria" w:cs="Arial"/>
          <w:color w:val="000000"/>
          <w:sz w:val="24"/>
          <w:szCs w:val="24"/>
        </w:rPr>
        <w:t xml:space="preserve">) </w:t>
      </w:r>
      <w:r w:rsidR="00186324">
        <w:rPr>
          <w:rFonts w:ascii="Cambria" w:hAnsi="Cambria" w:cs="Arial"/>
          <w:color w:val="000000"/>
          <w:sz w:val="24"/>
          <w:szCs w:val="24"/>
        </w:rPr>
        <w:t>- l</w:t>
      </w:r>
      <w:r w:rsidRPr="00A25BF7">
        <w:rPr>
          <w:rFonts w:ascii="Cambria" w:hAnsi="Cambria" w:cs="Arial"/>
          <w:color w:val="000000"/>
          <w:sz w:val="24"/>
          <w:szCs w:val="24"/>
        </w:rPr>
        <w:t xml:space="preserve">) </w:t>
      </w:r>
      <w:r w:rsidR="006D6C1D">
        <w:rPr>
          <w:rFonts w:ascii="Cambria" w:hAnsi="Cambria" w:cs="Arial"/>
          <w:color w:val="000000"/>
          <w:sz w:val="24"/>
          <w:szCs w:val="24"/>
        </w:rPr>
        <w:t>Umowy</w:t>
      </w:r>
      <w:r w:rsidRPr="00A25BF7">
        <w:rPr>
          <w:rFonts w:ascii="Cambria" w:hAnsi="Cambria" w:cs="Arial"/>
          <w:color w:val="000000"/>
          <w:sz w:val="24"/>
          <w:szCs w:val="24"/>
        </w:rPr>
        <w:t xml:space="preserve">. Niezłożenie przez </w:t>
      </w:r>
      <w:r w:rsidR="006D6C1D">
        <w:rPr>
          <w:rFonts w:ascii="Cambria" w:hAnsi="Cambria" w:cs="Arial"/>
          <w:color w:val="000000"/>
          <w:sz w:val="24"/>
          <w:szCs w:val="24"/>
        </w:rPr>
        <w:t>W</w:t>
      </w:r>
      <w:r w:rsidRPr="00A25BF7">
        <w:rPr>
          <w:rFonts w:ascii="Cambria" w:hAnsi="Cambria" w:cs="Arial"/>
          <w:color w:val="000000"/>
          <w:sz w:val="24"/>
          <w:szCs w:val="24"/>
        </w:rPr>
        <w:t xml:space="preserve">ykonawcę w wyznaczonym przez </w:t>
      </w:r>
      <w:r w:rsidR="006D6C1D">
        <w:rPr>
          <w:rFonts w:ascii="Cambria" w:hAnsi="Cambria" w:cs="Arial"/>
          <w:color w:val="000000"/>
          <w:sz w:val="24"/>
          <w:szCs w:val="24"/>
        </w:rPr>
        <w:t>Z</w:t>
      </w:r>
      <w:r w:rsidRPr="00A25BF7">
        <w:rPr>
          <w:rFonts w:ascii="Cambria" w:hAnsi="Cambria" w:cs="Arial"/>
          <w:color w:val="000000"/>
          <w:sz w:val="24"/>
          <w:szCs w:val="24"/>
        </w:rPr>
        <w:t xml:space="preserve">amawiającego terminie żądanych przez zamawiającego dowodów w celu potwierdzenia spełnienia </w:t>
      </w:r>
      <w:r w:rsidRPr="00A25BF7">
        <w:rPr>
          <w:rFonts w:ascii="Cambria" w:hAnsi="Cambria" w:cs="Arial"/>
          <w:sz w:val="24"/>
          <w:szCs w:val="24"/>
        </w:rPr>
        <w:t xml:space="preserve">przez </w:t>
      </w:r>
      <w:r w:rsidRPr="00A25BF7">
        <w:rPr>
          <w:rFonts w:ascii="Cambria" w:hAnsi="Cambria" w:cs="Arial"/>
          <w:color w:val="000000"/>
          <w:sz w:val="24"/>
          <w:szCs w:val="24"/>
        </w:rPr>
        <w:t xml:space="preserve">wykonawcę lub podwykonawcę wymogu zatrudnienia na podstawie umowy o pracę traktowane będzie jako </w:t>
      </w:r>
      <w:r w:rsidRPr="00A25BF7">
        <w:rPr>
          <w:rFonts w:ascii="Cambria" w:hAnsi="Cambria" w:cs="Arial"/>
          <w:sz w:val="24"/>
          <w:szCs w:val="24"/>
        </w:rPr>
        <w:t xml:space="preserve">niespełnienie przez </w:t>
      </w:r>
      <w:r w:rsidR="008F61EF">
        <w:rPr>
          <w:rFonts w:ascii="Cambria" w:hAnsi="Cambria" w:cs="Arial"/>
          <w:color w:val="000000"/>
          <w:sz w:val="24"/>
          <w:szCs w:val="24"/>
        </w:rPr>
        <w:t>W</w:t>
      </w:r>
      <w:r w:rsidRPr="00A25BF7">
        <w:rPr>
          <w:rFonts w:ascii="Cambria" w:hAnsi="Cambria" w:cs="Arial"/>
          <w:color w:val="000000"/>
          <w:sz w:val="24"/>
          <w:szCs w:val="24"/>
        </w:rPr>
        <w:t xml:space="preserve">ykonawcę lub podwykonawcę wymogu zatrudnienia na podstawie umowy o pracę osób wykonujących wskazane w </w:t>
      </w:r>
      <w:r w:rsidR="00255FFF">
        <w:rPr>
          <w:rFonts w:ascii="Cambria" w:hAnsi="Cambria" w:cs="Arial"/>
          <w:color w:val="000000"/>
          <w:sz w:val="24"/>
          <w:szCs w:val="24"/>
        </w:rPr>
        <w:t>ust.</w:t>
      </w:r>
      <w:r w:rsidR="00255FFF" w:rsidRPr="00A25BF7">
        <w:rPr>
          <w:rFonts w:ascii="Cambria" w:hAnsi="Cambria" w:cs="Arial"/>
          <w:color w:val="000000"/>
          <w:sz w:val="24"/>
          <w:szCs w:val="24"/>
        </w:rPr>
        <w:t xml:space="preserve"> </w:t>
      </w:r>
      <w:r w:rsidRPr="00A25BF7">
        <w:rPr>
          <w:rFonts w:ascii="Cambria" w:hAnsi="Cambria" w:cs="Arial"/>
          <w:color w:val="000000"/>
          <w:sz w:val="24"/>
          <w:szCs w:val="24"/>
        </w:rPr>
        <w:t xml:space="preserve">1 czynności. </w:t>
      </w:r>
    </w:p>
    <w:p w14:paraId="035E5C2B" w14:textId="77777777" w:rsidR="00E41ABF" w:rsidRPr="00A25BF7" w:rsidRDefault="00E41ABF" w:rsidP="00070207">
      <w:pPr>
        <w:pStyle w:val="Akapitzlist"/>
        <w:numPr>
          <w:ilvl w:val="0"/>
          <w:numId w:val="32"/>
        </w:numPr>
        <w:spacing w:after="0"/>
        <w:ind w:left="426" w:hanging="426"/>
        <w:jc w:val="both"/>
        <w:rPr>
          <w:rFonts w:ascii="Cambria" w:hAnsi="Cambria" w:cs="Arial"/>
          <w:sz w:val="24"/>
          <w:szCs w:val="24"/>
        </w:rPr>
      </w:pPr>
      <w:r w:rsidRPr="00A25BF7">
        <w:rPr>
          <w:rFonts w:ascii="Cambria" w:hAnsi="Cambria" w:cs="Arial"/>
          <w:color w:val="000000"/>
          <w:sz w:val="24"/>
          <w:szCs w:val="24"/>
        </w:rPr>
        <w:t xml:space="preserve">W przypadku uzasadnionych wątpliwości co do przestrzegania prawa pracy przez </w:t>
      </w:r>
      <w:r w:rsidR="008F61EF">
        <w:rPr>
          <w:rFonts w:ascii="Cambria" w:hAnsi="Cambria" w:cs="Arial"/>
          <w:color w:val="000000"/>
          <w:sz w:val="24"/>
          <w:szCs w:val="24"/>
        </w:rPr>
        <w:t>W</w:t>
      </w:r>
      <w:r w:rsidRPr="00A25BF7">
        <w:rPr>
          <w:rFonts w:ascii="Cambria" w:hAnsi="Cambria" w:cs="Arial"/>
          <w:color w:val="000000"/>
          <w:sz w:val="24"/>
          <w:szCs w:val="24"/>
        </w:rPr>
        <w:t xml:space="preserve">ykonawcę lub podwykonawcę, </w:t>
      </w:r>
      <w:r w:rsidR="008F61EF">
        <w:rPr>
          <w:rFonts w:ascii="Cambria" w:hAnsi="Cambria" w:cs="Arial"/>
          <w:color w:val="000000"/>
          <w:sz w:val="24"/>
          <w:szCs w:val="24"/>
        </w:rPr>
        <w:t>Z</w:t>
      </w:r>
      <w:r w:rsidRPr="00A25BF7">
        <w:rPr>
          <w:rFonts w:ascii="Cambria" w:hAnsi="Cambria" w:cs="Arial"/>
          <w:color w:val="000000"/>
          <w:sz w:val="24"/>
          <w:szCs w:val="24"/>
        </w:rPr>
        <w:t>amawiający może zwrócić się o przeprowadzenie kontroli przez Państwową</w:t>
      </w:r>
      <w:r w:rsidRPr="00A25BF7">
        <w:rPr>
          <w:rFonts w:ascii="Cambria" w:hAnsi="Cambria" w:cs="Arial"/>
          <w:sz w:val="24"/>
          <w:szCs w:val="24"/>
        </w:rPr>
        <w:t xml:space="preserve"> Inspekcję Pracy.</w:t>
      </w:r>
    </w:p>
    <w:p w14:paraId="56028D20" w14:textId="77777777" w:rsidR="00074510" w:rsidRDefault="00074510" w:rsidP="006026E6">
      <w:pPr>
        <w:autoSpaceDE w:val="0"/>
        <w:autoSpaceDN w:val="0"/>
        <w:spacing w:after="0"/>
        <w:jc w:val="center"/>
        <w:rPr>
          <w:rFonts w:ascii="Cambria" w:eastAsia="Calibri" w:hAnsi="Cambria" w:cs="ArialNarrow,Bold"/>
          <w:b/>
          <w:bCs/>
          <w:sz w:val="24"/>
          <w:szCs w:val="24"/>
        </w:rPr>
      </w:pPr>
    </w:p>
    <w:p w14:paraId="1A63FE58" w14:textId="77777777" w:rsidR="006026E6" w:rsidRPr="00A25BF7" w:rsidRDefault="006026E6" w:rsidP="006026E6">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t>§ 14</w:t>
      </w:r>
    </w:p>
    <w:p w14:paraId="09213C8E" w14:textId="77777777" w:rsidR="006026E6" w:rsidRPr="00A25BF7" w:rsidRDefault="006026E6" w:rsidP="006026E6">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t>Kary umowne</w:t>
      </w:r>
    </w:p>
    <w:p w14:paraId="5B1CCB1B" w14:textId="77777777" w:rsidR="006026E6" w:rsidRPr="00A25BF7" w:rsidRDefault="006026E6" w:rsidP="00070207">
      <w:pPr>
        <w:numPr>
          <w:ilvl w:val="0"/>
          <w:numId w:val="17"/>
        </w:numPr>
        <w:autoSpaceDE w:val="0"/>
        <w:autoSpaceDN w:val="0"/>
        <w:adjustRightInd w:val="0"/>
        <w:spacing w:after="0"/>
        <w:ind w:left="426" w:hanging="426"/>
        <w:contextualSpacing/>
        <w:jc w:val="both"/>
        <w:rPr>
          <w:rFonts w:ascii="Cambria" w:eastAsia="Calibri" w:hAnsi="Cambria" w:cs="ArialNarrow"/>
          <w:sz w:val="24"/>
          <w:szCs w:val="24"/>
        </w:rPr>
      </w:pPr>
      <w:r w:rsidRPr="00A25BF7">
        <w:rPr>
          <w:rFonts w:ascii="Cambria" w:eastAsia="Calibri" w:hAnsi="Cambria" w:cs="ArialNarrow"/>
          <w:sz w:val="24"/>
          <w:szCs w:val="24"/>
        </w:rPr>
        <w:lastRenderedPageBreak/>
        <w:t>Strony postanawiają, że obowiązującą je formą odszkodowania stanowią kary umowne z następujących tytułów:</w:t>
      </w:r>
    </w:p>
    <w:p w14:paraId="7AA8BB7F" w14:textId="77777777" w:rsidR="006026E6" w:rsidRPr="00A25BF7" w:rsidRDefault="006026E6" w:rsidP="00070207">
      <w:pPr>
        <w:numPr>
          <w:ilvl w:val="0"/>
          <w:numId w:val="18"/>
        </w:numPr>
        <w:autoSpaceDE w:val="0"/>
        <w:autoSpaceDN w:val="0"/>
        <w:adjustRightInd w:val="0"/>
        <w:spacing w:after="0"/>
        <w:ind w:left="709" w:hanging="283"/>
        <w:contextualSpacing/>
        <w:jc w:val="both"/>
        <w:rPr>
          <w:rFonts w:ascii="Cambria" w:eastAsia="Calibri" w:hAnsi="Cambria" w:cs="ArialNarrow"/>
          <w:sz w:val="24"/>
          <w:szCs w:val="24"/>
        </w:rPr>
      </w:pPr>
      <w:r w:rsidRPr="00A25BF7">
        <w:rPr>
          <w:rFonts w:ascii="Cambria" w:eastAsia="Calibri" w:hAnsi="Cambria" w:cs="ArialNarrow"/>
          <w:sz w:val="24"/>
          <w:szCs w:val="24"/>
        </w:rPr>
        <w:t>Wykonawca zobowiązany jest do zapłaty Zamawiającemu kar umownych w następujących przypadkach:</w:t>
      </w:r>
    </w:p>
    <w:p w14:paraId="362DFE88" w14:textId="5274D903" w:rsidR="00035A20" w:rsidRPr="002C5C39" w:rsidRDefault="00035A20" w:rsidP="00070207">
      <w:pPr>
        <w:numPr>
          <w:ilvl w:val="0"/>
          <w:numId w:val="19"/>
        </w:numPr>
        <w:autoSpaceDE w:val="0"/>
        <w:autoSpaceDN w:val="0"/>
        <w:adjustRightInd w:val="0"/>
        <w:spacing w:after="0"/>
        <w:ind w:left="1134" w:hanging="425"/>
        <w:contextualSpacing/>
        <w:jc w:val="both"/>
        <w:rPr>
          <w:rFonts w:ascii="Cambria" w:eastAsia="Calibri" w:hAnsi="Cambria" w:cs="ArialNarrow"/>
          <w:sz w:val="24"/>
          <w:szCs w:val="24"/>
        </w:rPr>
      </w:pPr>
      <w:r w:rsidRPr="002C5C39">
        <w:rPr>
          <w:rFonts w:ascii="Cambria" w:eastAsia="Calibri" w:hAnsi="Cambria" w:cs="ArialNarrow"/>
          <w:sz w:val="24"/>
          <w:szCs w:val="24"/>
        </w:rPr>
        <w:t xml:space="preserve">za </w:t>
      </w:r>
      <w:r w:rsidR="004F4F4A">
        <w:rPr>
          <w:rFonts w:ascii="Cambria" w:eastAsia="Calibri" w:hAnsi="Cambria" w:cs="ArialNarrow"/>
          <w:sz w:val="24"/>
          <w:szCs w:val="24"/>
        </w:rPr>
        <w:t>zwłokę</w:t>
      </w:r>
      <w:r w:rsidRPr="002C5C39">
        <w:rPr>
          <w:rFonts w:ascii="Cambria" w:eastAsia="Calibri" w:hAnsi="Cambria" w:cs="ArialNarrow"/>
          <w:sz w:val="24"/>
          <w:szCs w:val="24"/>
        </w:rPr>
        <w:t xml:space="preserve"> w wykonaniu robót budowlanych – w wysokości 0,</w:t>
      </w:r>
      <w:r w:rsidR="00322E72">
        <w:rPr>
          <w:rFonts w:ascii="Cambria" w:eastAsia="Calibri" w:hAnsi="Cambria" w:cs="ArialNarrow"/>
          <w:sz w:val="24"/>
          <w:szCs w:val="24"/>
        </w:rPr>
        <w:t>0</w:t>
      </w:r>
      <w:r w:rsidR="00901FDA">
        <w:rPr>
          <w:rFonts w:ascii="Cambria" w:eastAsia="Calibri" w:hAnsi="Cambria" w:cs="ArialNarrow"/>
          <w:sz w:val="24"/>
          <w:szCs w:val="24"/>
        </w:rPr>
        <w:t>2</w:t>
      </w:r>
      <w:r w:rsidRPr="002C5C39">
        <w:rPr>
          <w:rFonts w:ascii="Cambria" w:eastAsia="Calibri" w:hAnsi="Cambria" w:cs="ArialNarrow"/>
          <w:sz w:val="24"/>
          <w:szCs w:val="24"/>
        </w:rPr>
        <w:t xml:space="preserve">% wynagrodzenia umownego brutto, o którym mowa w § 3 ust. 1, za każdy dzień </w:t>
      </w:r>
      <w:r w:rsidR="004F4F4A">
        <w:rPr>
          <w:rFonts w:ascii="Cambria" w:eastAsia="Calibri" w:hAnsi="Cambria" w:cs="ArialNarrow"/>
          <w:sz w:val="24"/>
          <w:szCs w:val="24"/>
        </w:rPr>
        <w:t>zwłoki</w:t>
      </w:r>
      <w:r w:rsidRPr="002C5C39">
        <w:rPr>
          <w:rFonts w:ascii="Cambria" w:eastAsia="Calibri" w:hAnsi="Cambria" w:cs="ArialNarrow"/>
          <w:sz w:val="24"/>
          <w:szCs w:val="24"/>
        </w:rPr>
        <w:t>, liczonej od t</w:t>
      </w:r>
      <w:r w:rsidR="005C76B6">
        <w:rPr>
          <w:rFonts w:ascii="Cambria" w:eastAsia="Calibri" w:hAnsi="Cambria" w:cs="ArialNarrow"/>
          <w:sz w:val="24"/>
          <w:szCs w:val="24"/>
        </w:rPr>
        <w:t xml:space="preserve">erminu określonego w § 2 ust. </w:t>
      </w:r>
      <w:r w:rsidR="005C76B6" w:rsidRPr="009C4091">
        <w:rPr>
          <w:rFonts w:ascii="Cambria" w:eastAsia="Calibri" w:hAnsi="Cambria" w:cs="ArialNarrow"/>
          <w:sz w:val="24"/>
          <w:szCs w:val="24"/>
        </w:rPr>
        <w:t>1</w:t>
      </w:r>
      <w:r w:rsidR="009C4091" w:rsidRPr="009C4091">
        <w:rPr>
          <w:rFonts w:ascii="Cambria" w:eastAsia="Calibri" w:hAnsi="Cambria" w:cs="ArialNarrow"/>
          <w:sz w:val="24"/>
          <w:szCs w:val="24"/>
        </w:rPr>
        <w:t>,</w:t>
      </w:r>
    </w:p>
    <w:p w14:paraId="1D8A89F0" w14:textId="77777777" w:rsidR="00035A20" w:rsidRPr="00A25BF7" w:rsidRDefault="00035A20" w:rsidP="00070207">
      <w:pPr>
        <w:numPr>
          <w:ilvl w:val="0"/>
          <w:numId w:val="19"/>
        </w:numPr>
        <w:autoSpaceDE w:val="0"/>
        <w:autoSpaceDN w:val="0"/>
        <w:adjustRightInd w:val="0"/>
        <w:spacing w:after="0"/>
        <w:ind w:left="1134" w:hanging="425"/>
        <w:contextualSpacing/>
        <w:jc w:val="both"/>
        <w:rPr>
          <w:rFonts w:ascii="Cambria" w:eastAsia="Calibri" w:hAnsi="Cambria" w:cs="ArialNarrow"/>
          <w:sz w:val="24"/>
          <w:szCs w:val="24"/>
        </w:rPr>
      </w:pPr>
      <w:r w:rsidRPr="00A25BF7">
        <w:rPr>
          <w:rFonts w:ascii="Cambria" w:eastAsia="Calibri" w:hAnsi="Cambria" w:cs="ArialNarrow"/>
          <w:sz w:val="24"/>
          <w:szCs w:val="24"/>
        </w:rPr>
        <w:t>za każdorazowe nieuporządkowanie placu budowy po zakończeniu prac budowlanych i montażowych w danym dniu – każdego dnia – w wysokości 100,00 złotych,</w:t>
      </w:r>
    </w:p>
    <w:p w14:paraId="66DA908E" w14:textId="77777777" w:rsidR="00035A20" w:rsidRPr="00A25BF7" w:rsidRDefault="00035A20" w:rsidP="00070207">
      <w:pPr>
        <w:numPr>
          <w:ilvl w:val="0"/>
          <w:numId w:val="19"/>
        </w:numPr>
        <w:autoSpaceDE w:val="0"/>
        <w:autoSpaceDN w:val="0"/>
        <w:adjustRightInd w:val="0"/>
        <w:spacing w:after="0"/>
        <w:ind w:left="1134" w:hanging="425"/>
        <w:contextualSpacing/>
        <w:jc w:val="both"/>
        <w:rPr>
          <w:rFonts w:ascii="Cambria" w:eastAsia="Calibri" w:hAnsi="Cambria" w:cs="ArialNarrow"/>
          <w:sz w:val="24"/>
          <w:szCs w:val="24"/>
        </w:rPr>
      </w:pPr>
      <w:r w:rsidRPr="00A25BF7">
        <w:rPr>
          <w:rFonts w:ascii="Cambria" w:eastAsia="Calibri" w:hAnsi="Cambria" w:cs="ArialNarrow"/>
          <w:sz w:val="24"/>
          <w:szCs w:val="24"/>
        </w:rPr>
        <w:t xml:space="preserve">za każdorazowe stwierdzenie przez </w:t>
      </w:r>
      <w:r w:rsidR="008F61EF">
        <w:rPr>
          <w:rFonts w:ascii="Cambria" w:eastAsia="Calibri" w:hAnsi="Cambria" w:cs="ArialNarrow"/>
          <w:sz w:val="24"/>
          <w:szCs w:val="24"/>
        </w:rPr>
        <w:t>I</w:t>
      </w:r>
      <w:r w:rsidRPr="00A25BF7">
        <w:rPr>
          <w:rFonts w:ascii="Cambria" w:eastAsia="Calibri" w:hAnsi="Cambria" w:cs="ArialNarrow"/>
          <w:sz w:val="24"/>
          <w:szCs w:val="24"/>
        </w:rPr>
        <w:t xml:space="preserve">nspektora </w:t>
      </w:r>
      <w:r w:rsidR="008F61EF">
        <w:rPr>
          <w:rFonts w:ascii="Cambria" w:eastAsia="Calibri" w:hAnsi="Cambria" w:cs="ArialNarrow"/>
          <w:sz w:val="24"/>
          <w:szCs w:val="24"/>
        </w:rPr>
        <w:t>N</w:t>
      </w:r>
      <w:r w:rsidRPr="00A25BF7">
        <w:rPr>
          <w:rFonts w:ascii="Cambria" w:eastAsia="Calibri" w:hAnsi="Cambria" w:cs="ArialNarrow"/>
          <w:sz w:val="24"/>
          <w:szCs w:val="24"/>
        </w:rPr>
        <w:t xml:space="preserve">adzoru </w:t>
      </w:r>
      <w:r w:rsidR="008F61EF">
        <w:rPr>
          <w:rFonts w:ascii="Cambria" w:eastAsia="Calibri" w:hAnsi="Cambria" w:cs="ArialNarrow"/>
          <w:sz w:val="24"/>
          <w:szCs w:val="24"/>
        </w:rPr>
        <w:t xml:space="preserve">Inwestorskiego </w:t>
      </w:r>
      <w:r w:rsidRPr="00A25BF7">
        <w:rPr>
          <w:rFonts w:ascii="Cambria" w:eastAsia="Calibri" w:hAnsi="Cambria" w:cs="ArialNarrow"/>
          <w:sz w:val="24"/>
          <w:szCs w:val="24"/>
        </w:rPr>
        <w:t>niezabezpieczenia przez Wykonawcę zdemontowanych materiałów i urządzeń w sposób zagrażający życiu i zdrow</w:t>
      </w:r>
      <w:r>
        <w:rPr>
          <w:rFonts w:ascii="Cambria" w:eastAsia="Calibri" w:hAnsi="Cambria" w:cs="ArialNarrow"/>
          <w:sz w:val="24"/>
          <w:szCs w:val="24"/>
        </w:rPr>
        <w:t xml:space="preserve">iu pracowników i osób trzecich korzystających z </w:t>
      </w:r>
      <w:r w:rsidRPr="00553544">
        <w:rPr>
          <w:rFonts w:ascii="Cambria" w:eastAsia="Calibri" w:hAnsi="Cambria" w:cs="ArialNarrow"/>
        </w:rPr>
        <w:t xml:space="preserve"> </w:t>
      </w:r>
      <w:r w:rsidRPr="00DA6CF5">
        <w:rPr>
          <w:rFonts w:ascii="Cambria" w:eastAsia="Calibri" w:hAnsi="Cambria" w:cs="ArialNarrow"/>
          <w:sz w:val="24"/>
          <w:szCs w:val="24"/>
        </w:rPr>
        <w:t>infrastruktury,</w:t>
      </w:r>
      <w:r w:rsidRPr="00A25BF7">
        <w:rPr>
          <w:rFonts w:ascii="Cambria" w:eastAsia="Calibri" w:hAnsi="Cambria" w:cs="ArialNarrow"/>
          <w:sz w:val="24"/>
          <w:szCs w:val="24"/>
        </w:rPr>
        <w:t xml:space="preserve"> jeśli brakujące zabezpieczenie nie zostanie uzupełnione w ciągu godziny od poinformowania o tym fakcie Wykonawcy – w wysokości 300,00 złotych,</w:t>
      </w:r>
    </w:p>
    <w:p w14:paraId="69E885A7" w14:textId="77777777" w:rsidR="00035A20" w:rsidRPr="00A25BF7" w:rsidRDefault="00035A20" w:rsidP="00070207">
      <w:pPr>
        <w:numPr>
          <w:ilvl w:val="0"/>
          <w:numId w:val="19"/>
        </w:numPr>
        <w:autoSpaceDE w:val="0"/>
        <w:autoSpaceDN w:val="0"/>
        <w:adjustRightInd w:val="0"/>
        <w:spacing w:after="0"/>
        <w:ind w:left="1134" w:hanging="425"/>
        <w:contextualSpacing/>
        <w:jc w:val="both"/>
        <w:rPr>
          <w:rFonts w:ascii="Cambria" w:eastAsia="Calibri" w:hAnsi="Cambria" w:cs="ArialNarrow"/>
          <w:sz w:val="24"/>
          <w:szCs w:val="24"/>
        </w:rPr>
      </w:pPr>
      <w:r w:rsidRPr="00A25BF7">
        <w:rPr>
          <w:rFonts w:ascii="Cambria" w:eastAsia="Calibri" w:hAnsi="Cambria" w:cs="ArialNarrow"/>
          <w:sz w:val="24"/>
          <w:szCs w:val="24"/>
        </w:rPr>
        <w:t xml:space="preserve">za każdorazowe stwierdzenie przez </w:t>
      </w:r>
      <w:r w:rsidR="008F61EF">
        <w:rPr>
          <w:rFonts w:ascii="Cambria" w:eastAsia="Calibri" w:hAnsi="Cambria" w:cs="ArialNarrow"/>
          <w:sz w:val="24"/>
          <w:szCs w:val="24"/>
        </w:rPr>
        <w:t>I</w:t>
      </w:r>
      <w:r w:rsidRPr="00A25BF7">
        <w:rPr>
          <w:rFonts w:ascii="Cambria" w:eastAsia="Calibri" w:hAnsi="Cambria" w:cs="ArialNarrow"/>
          <w:sz w:val="24"/>
          <w:szCs w:val="24"/>
        </w:rPr>
        <w:t xml:space="preserve">nspektora </w:t>
      </w:r>
      <w:r w:rsidR="008F61EF">
        <w:rPr>
          <w:rFonts w:ascii="Cambria" w:eastAsia="Calibri" w:hAnsi="Cambria" w:cs="ArialNarrow"/>
          <w:sz w:val="24"/>
          <w:szCs w:val="24"/>
        </w:rPr>
        <w:t>N</w:t>
      </w:r>
      <w:r w:rsidRPr="00A25BF7">
        <w:rPr>
          <w:rFonts w:ascii="Cambria" w:eastAsia="Calibri" w:hAnsi="Cambria" w:cs="ArialNarrow"/>
          <w:sz w:val="24"/>
          <w:szCs w:val="24"/>
        </w:rPr>
        <w:t xml:space="preserve">adzoru </w:t>
      </w:r>
      <w:r w:rsidR="008F61EF">
        <w:rPr>
          <w:rFonts w:ascii="Cambria" w:eastAsia="Calibri" w:hAnsi="Cambria" w:cs="ArialNarrow"/>
          <w:sz w:val="24"/>
          <w:szCs w:val="24"/>
        </w:rPr>
        <w:t>I</w:t>
      </w:r>
      <w:r w:rsidRPr="00A25BF7">
        <w:rPr>
          <w:rFonts w:ascii="Cambria" w:eastAsia="Calibri" w:hAnsi="Cambria" w:cs="ArialNarrow"/>
          <w:sz w:val="24"/>
          <w:szCs w:val="24"/>
        </w:rPr>
        <w:t>nwestorskiego braku zabezpieczenia lub nienależytego zabezpieczenia placu budowy, o którym mowa w § 10, jeśli brakujące zabezpieczenie nie zostanie uzupełnione w ciągu godziny od poinformowania o tym fakcie Wykonawcy – w wysokości 300,00 złotych,</w:t>
      </w:r>
    </w:p>
    <w:p w14:paraId="185C515B" w14:textId="77777777" w:rsidR="00035A20" w:rsidRPr="00A25BF7" w:rsidRDefault="00035A20" w:rsidP="00070207">
      <w:pPr>
        <w:numPr>
          <w:ilvl w:val="0"/>
          <w:numId w:val="19"/>
        </w:numPr>
        <w:autoSpaceDE w:val="0"/>
        <w:autoSpaceDN w:val="0"/>
        <w:adjustRightInd w:val="0"/>
        <w:spacing w:after="0"/>
        <w:ind w:left="1134" w:hanging="425"/>
        <w:contextualSpacing/>
        <w:jc w:val="both"/>
        <w:rPr>
          <w:rFonts w:ascii="Cambria" w:eastAsia="Calibri" w:hAnsi="Cambria" w:cs="ArialNarrow"/>
          <w:sz w:val="24"/>
          <w:szCs w:val="24"/>
        </w:rPr>
      </w:pPr>
      <w:r w:rsidRPr="00A25BF7">
        <w:rPr>
          <w:rFonts w:ascii="Cambria" w:eastAsia="Calibri" w:hAnsi="Cambria" w:cs="ArialNarrow"/>
          <w:sz w:val="24"/>
          <w:szCs w:val="24"/>
        </w:rPr>
        <w:t xml:space="preserve">za </w:t>
      </w:r>
      <w:r w:rsidR="004F4F4A">
        <w:rPr>
          <w:rFonts w:ascii="Cambria" w:eastAsia="Calibri" w:hAnsi="Cambria" w:cs="ArialNarrow"/>
          <w:sz w:val="24"/>
          <w:szCs w:val="24"/>
        </w:rPr>
        <w:t>zwłokę</w:t>
      </w:r>
      <w:r w:rsidRPr="00A25BF7">
        <w:rPr>
          <w:rFonts w:ascii="Cambria" w:eastAsia="Calibri" w:hAnsi="Cambria" w:cs="ArialNarrow"/>
          <w:sz w:val="24"/>
          <w:szCs w:val="24"/>
        </w:rPr>
        <w:t xml:space="preserve"> w usuwaniu wad i usterek w przedmiocie zamówienia, stwierdzonych przy odbiorze lub ujawnionych w okresie rękojmi lub wynikających z gwarancji – w wysokości 0,1% wynagrodzenia, o którym mowa w § 3 ust. 1, za każdy dzień </w:t>
      </w:r>
      <w:r w:rsidR="004F4F4A">
        <w:rPr>
          <w:rFonts w:ascii="Cambria" w:eastAsia="Calibri" w:hAnsi="Cambria" w:cs="ArialNarrow"/>
          <w:sz w:val="24"/>
          <w:szCs w:val="24"/>
        </w:rPr>
        <w:t>zwłoki</w:t>
      </w:r>
      <w:r w:rsidRPr="00A25BF7">
        <w:rPr>
          <w:rFonts w:ascii="Cambria" w:eastAsia="Calibri" w:hAnsi="Cambria" w:cs="ArialNarrow"/>
          <w:sz w:val="24"/>
          <w:szCs w:val="24"/>
        </w:rPr>
        <w:t>, liczonej od terminu wyznaczonego przez Zamawiającego na usunięcie wad i usterek,</w:t>
      </w:r>
    </w:p>
    <w:p w14:paraId="28A9C2F0" w14:textId="77777777" w:rsidR="00035A20" w:rsidRPr="00A25BF7" w:rsidRDefault="00035A20" w:rsidP="00070207">
      <w:pPr>
        <w:numPr>
          <w:ilvl w:val="0"/>
          <w:numId w:val="19"/>
        </w:numPr>
        <w:autoSpaceDE w:val="0"/>
        <w:autoSpaceDN w:val="0"/>
        <w:adjustRightInd w:val="0"/>
        <w:spacing w:after="0"/>
        <w:ind w:left="1134" w:hanging="425"/>
        <w:contextualSpacing/>
        <w:jc w:val="both"/>
        <w:rPr>
          <w:rFonts w:ascii="Cambria" w:eastAsia="Calibri" w:hAnsi="Cambria" w:cs="ArialNarrow"/>
          <w:sz w:val="24"/>
          <w:szCs w:val="24"/>
        </w:rPr>
      </w:pPr>
      <w:r w:rsidRPr="00A25BF7">
        <w:rPr>
          <w:rFonts w:ascii="Cambria" w:eastAsia="Calibri" w:hAnsi="Cambria" w:cs="ArialNarrow"/>
          <w:sz w:val="24"/>
          <w:szCs w:val="24"/>
        </w:rPr>
        <w:t>w każdym przypadku braku zapłaty należnego wynagrodzenia podwykonawcom lub dalszym podwykonawcom – w wysokości 10% niezapłaconej należności,</w:t>
      </w:r>
    </w:p>
    <w:p w14:paraId="13A8317B" w14:textId="77777777" w:rsidR="00035A20" w:rsidRPr="00A25BF7" w:rsidRDefault="00035A20" w:rsidP="00070207">
      <w:pPr>
        <w:numPr>
          <w:ilvl w:val="0"/>
          <w:numId w:val="19"/>
        </w:numPr>
        <w:autoSpaceDE w:val="0"/>
        <w:autoSpaceDN w:val="0"/>
        <w:adjustRightInd w:val="0"/>
        <w:spacing w:after="0"/>
        <w:ind w:left="1134" w:hanging="425"/>
        <w:contextualSpacing/>
        <w:jc w:val="both"/>
        <w:rPr>
          <w:rFonts w:ascii="Cambria" w:eastAsia="Calibri" w:hAnsi="Cambria" w:cs="ArialNarrow"/>
          <w:sz w:val="24"/>
          <w:szCs w:val="24"/>
        </w:rPr>
      </w:pPr>
      <w:r w:rsidRPr="00A25BF7">
        <w:rPr>
          <w:rFonts w:ascii="Cambria" w:eastAsia="Calibri" w:hAnsi="Cambria" w:cs="ArialNarrow"/>
          <w:sz w:val="24"/>
          <w:szCs w:val="24"/>
        </w:rPr>
        <w:t>w każdym przypadku nieterminowej zapłaty wynagrodzenia należnego podwykonawcom lub dalszym podwykonawcom – w wysokości 0,1% niezapłaconej należności za każdy dzień zwłoki,</w:t>
      </w:r>
    </w:p>
    <w:p w14:paraId="367EE951" w14:textId="77777777" w:rsidR="00035A20" w:rsidRPr="00A25BF7" w:rsidRDefault="00035A20" w:rsidP="00070207">
      <w:pPr>
        <w:numPr>
          <w:ilvl w:val="0"/>
          <w:numId w:val="19"/>
        </w:numPr>
        <w:autoSpaceDE w:val="0"/>
        <w:autoSpaceDN w:val="0"/>
        <w:adjustRightInd w:val="0"/>
        <w:spacing w:after="0"/>
        <w:ind w:left="1134" w:hanging="425"/>
        <w:contextualSpacing/>
        <w:jc w:val="both"/>
        <w:rPr>
          <w:rFonts w:ascii="Cambria" w:hAnsi="Cambria"/>
          <w:b/>
          <w:sz w:val="24"/>
          <w:szCs w:val="24"/>
        </w:rPr>
      </w:pPr>
      <w:r w:rsidRPr="00A25BF7">
        <w:rPr>
          <w:rFonts w:ascii="Cambria" w:eastAsia="Calibri" w:hAnsi="Cambria" w:cs="ArialNarrow"/>
          <w:sz w:val="24"/>
          <w:szCs w:val="24"/>
        </w:rPr>
        <w:t xml:space="preserve">w każdym przypadku nieprzedłożenia Zamawiającemu do zaakceptowania projektu umowy o podwykonawstwo, której przedmiotem są roboty budowlane, lub projektu jej zmiany – w wysokości 2 500,00 złotych brutto za każdy stwierdzony przypadek nieprzedłożenia Zamawiającemu do zaakceptowania projektu umowy o podwykonawstwo, której przedmiotem są roboty budowlane, lub projektu jej zmiany, </w:t>
      </w:r>
    </w:p>
    <w:p w14:paraId="3DC993A7" w14:textId="77777777" w:rsidR="00035A20" w:rsidRPr="00A25BF7" w:rsidRDefault="00035A20" w:rsidP="00070207">
      <w:pPr>
        <w:numPr>
          <w:ilvl w:val="0"/>
          <w:numId w:val="19"/>
        </w:numPr>
        <w:autoSpaceDE w:val="0"/>
        <w:autoSpaceDN w:val="0"/>
        <w:adjustRightInd w:val="0"/>
        <w:spacing w:after="0"/>
        <w:ind w:left="1134" w:hanging="425"/>
        <w:contextualSpacing/>
        <w:jc w:val="both"/>
        <w:rPr>
          <w:rFonts w:ascii="Cambria" w:eastAsia="Calibri" w:hAnsi="Cambria" w:cs="ArialNarrow"/>
          <w:sz w:val="24"/>
          <w:szCs w:val="24"/>
        </w:rPr>
      </w:pPr>
      <w:r w:rsidRPr="00A25BF7">
        <w:rPr>
          <w:rFonts w:ascii="Cambria" w:eastAsia="Calibri" w:hAnsi="Cambria" w:cs="ArialNarrow"/>
          <w:sz w:val="24"/>
          <w:szCs w:val="24"/>
        </w:rPr>
        <w:t xml:space="preserve">w każdym przypadku nieprzedłożenia poświadczonej za zgodność </w:t>
      </w:r>
      <w:r w:rsidRPr="00A25BF7">
        <w:rPr>
          <w:rFonts w:ascii="Cambria" w:eastAsia="Calibri" w:hAnsi="Cambria" w:cs="ArialNarrow"/>
          <w:sz w:val="24"/>
          <w:szCs w:val="24"/>
        </w:rPr>
        <w:br/>
        <w:t xml:space="preserve">z oryginałem kopii umowy o podwykonawstwo lub jej zmiany – w wysokości </w:t>
      </w:r>
      <w:r w:rsidRPr="00A25BF7">
        <w:rPr>
          <w:rFonts w:ascii="Cambria" w:eastAsia="Calibri" w:hAnsi="Cambria" w:cs="ArialNarrow"/>
          <w:sz w:val="24"/>
          <w:szCs w:val="24"/>
        </w:rPr>
        <w:br/>
        <w:t xml:space="preserve">2 500,00 złotych brutto za każdy stwierdzony przypadek nieprzedłożenia </w:t>
      </w:r>
      <w:r w:rsidRPr="00A25BF7">
        <w:rPr>
          <w:rFonts w:ascii="Cambria" w:eastAsia="Calibri" w:hAnsi="Cambria" w:cs="ArialNarrow"/>
          <w:sz w:val="24"/>
          <w:szCs w:val="24"/>
        </w:rPr>
        <w:lastRenderedPageBreak/>
        <w:t>poświadczonej za zgodność z oryginałem kopii umowy o podwykonawstwo lub jej zmiany,</w:t>
      </w:r>
    </w:p>
    <w:p w14:paraId="79325597" w14:textId="77777777" w:rsidR="00035A20" w:rsidRPr="00843D52" w:rsidRDefault="00035A20" w:rsidP="00070207">
      <w:pPr>
        <w:numPr>
          <w:ilvl w:val="0"/>
          <w:numId w:val="19"/>
        </w:numPr>
        <w:autoSpaceDE w:val="0"/>
        <w:autoSpaceDN w:val="0"/>
        <w:adjustRightInd w:val="0"/>
        <w:spacing w:after="0"/>
        <w:ind w:left="1134" w:hanging="425"/>
        <w:contextualSpacing/>
        <w:jc w:val="both"/>
        <w:rPr>
          <w:rFonts w:ascii="Cambria" w:eastAsia="Calibri" w:hAnsi="Cambria" w:cs="ArialNarrow"/>
          <w:sz w:val="24"/>
          <w:szCs w:val="24"/>
        </w:rPr>
      </w:pPr>
      <w:r w:rsidRPr="00843D52">
        <w:rPr>
          <w:rFonts w:ascii="Cambria" w:eastAsia="Calibri" w:hAnsi="Cambria" w:cs="ArialNarrow"/>
          <w:sz w:val="24"/>
          <w:szCs w:val="24"/>
        </w:rPr>
        <w:t>w każdym przypadku braku zmiany umowy o podwykonawstwo w zakresie terminu zapłaty – w wysokości 0,1% wartości brutto tej umowy, za każdy dzień zwłoki od upływu terminu, którym mowa w § 8 ust. 10,</w:t>
      </w:r>
    </w:p>
    <w:p w14:paraId="1B0A7F96" w14:textId="77777777" w:rsidR="00035A20" w:rsidRPr="00843D52" w:rsidRDefault="00035A20" w:rsidP="00070207">
      <w:pPr>
        <w:numPr>
          <w:ilvl w:val="0"/>
          <w:numId w:val="19"/>
        </w:numPr>
        <w:autoSpaceDE w:val="0"/>
        <w:autoSpaceDN w:val="0"/>
        <w:adjustRightInd w:val="0"/>
        <w:spacing w:after="0"/>
        <w:ind w:left="1134" w:hanging="425"/>
        <w:contextualSpacing/>
        <w:jc w:val="both"/>
        <w:rPr>
          <w:rFonts w:ascii="Cambria" w:eastAsia="Calibri" w:hAnsi="Cambria" w:cs="ArialNarrow"/>
          <w:sz w:val="24"/>
          <w:szCs w:val="24"/>
        </w:rPr>
      </w:pPr>
      <w:r w:rsidRPr="00843D52">
        <w:rPr>
          <w:rFonts w:ascii="Cambria" w:eastAsia="Calibri" w:hAnsi="Cambria" w:cs="ArialNarrow"/>
          <w:sz w:val="24"/>
          <w:szCs w:val="24"/>
        </w:rPr>
        <w:t xml:space="preserve">w każdym przypadku niedopełnienia obowiązku, o którym mowa w § 13 ust. 1 – w wysokości po 500,00 złotych za każdy dzień roboczy, w którym osoba niezatrudniona przez Wykonawcę lub podwykonawcę na podstawie </w:t>
      </w:r>
      <w:r w:rsidR="002D5043">
        <w:rPr>
          <w:rFonts w:ascii="Cambria" w:eastAsia="Calibri" w:hAnsi="Cambria" w:cs="ArialNarrow"/>
          <w:sz w:val="24"/>
          <w:szCs w:val="24"/>
        </w:rPr>
        <w:t>Umowy</w:t>
      </w:r>
      <w:r w:rsidRPr="00843D52">
        <w:rPr>
          <w:rFonts w:ascii="Cambria" w:eastAsia="Calibri" w:hAnsi="Cambria" w:cs="ArialNarrow"/>
          <w:sz w:val="24"/>
          <w:szCs w:val="24"/>
        </w:rPr>
        <w:t xml:space="preserve"> o pracę wykonywała czynności wymienione w sekcji </w:t>
      </w:r>
      <w:r>
        <w:rPr>
          <w:rFonts w:ascii="Cambria" w:eastAsia="Calibri" w:hAnsi="Cambria" w:cs="ArialNarrow"/>
          <w:sz w:val="24"/>
          <w:szCs w:val="24"/>
        </w:rPr>
        <w:t xml:space="preserve">2.9 </w:t>
      </w:r>
      <w:r w:rsidRPr="00843D52">
        <w:rPr>
          <w:rFonts w:ascii="Cambria" w:eastAsia="Calibri" w:hAnsi="Cambria" w:cs="ArialNarrow"/>
          <w:sz w:val="24"/>
          <w:szCs w:val="24"/>
        </w:rPr>
        <w:t>SIWZ,</w:t>
      </w:r>
    </w:p>
    <w:p w14:paraId="7CCD6F89" w14:textId="77777777" w:rsidR="00035A20" w:rsidRPr="00186324" w:rsidRDefault="00186324" w:rsidP="00070207">
      <w:pPr>
        <w:numPr>
          <w:ilvl w:val="0"/>
          <w:numId w:val="19"/>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186324">
        <w:rPr>
          <w:rFonts w:ascii="Cambria" w:eastAsia="Calibri" w:hAnsi="Cambria" w:cs="ArialNarrow"/>
          <w:sz w:val="24"/>
          <w:szCs w:val="24"/>
        </w:rPr>
        <w:t xml:space="preserve">za opóźnienie w dostarczeniu </w:t>
      </w:r>
      <w:r w:rsidR="00A05E14">
        <w:rPr>
          <w:rFonts w:ascii="Cambria" w:eastAsia="Calibri" w:hAnsi="Cambria" w:cs="ArialNarrow"/>
          <w:sz w:val="24"/>
          <w:szCs w:val="24"/>
        </w:rPr>
        <w:t>dowodów, o których</w:t>
      </w:r>
      <w:r w:rsidRPr="00186324">
        <w:rPr>
          <w:rFonts w:ascii="Cambria" w:eastAsia="Calibri" w:hAnsi="Cambria" w:cs="ArialNarrow"/>
          <w:sz w:val="24"/>
          <w:szCs w:val="24"/>
        </w:rPr>
        <w:t xml:space="preserve"> mowa w § 13 ust. </w:t>
      </w:r>
      <w:r>
        <w:rPr>
          <w:rFonts w:ascii="Cambria" w:eastAsia="Calibri" w:hAnsi="Cambria" w:cs="ArialNarrow"/>
          <w:sz w:val="24"/>
          <w:szCs w:val="24"/>
        </w:rPr>
        <w:t>3</w:t>
      </w:r>
      <w:r w:rsidRPr="00186324">
        <w:rPr>
          <w:rFonts w:ascii="Cambria" w:eastAsia="Calibri" w:hAnsi="Cambria" w:cs="ArialNarrow"/>
          <w:sz w:val="24"/>
          <w:szCs w:val="24"/>
        </w:rPr>
        <w:t xml:space="preserve"> – w wysokości po 500,00 złotych za każdy dzień zwłoki liczonej od terminu, o którym mowa w § 13 ust. 3</w:t>
      </w:r>
      <w:r>
        <w:rPr>
          <w:rFonts w:ascii="Cambria" w:eastAsia="Calibri" w:hAnsi="Cambria" w:cs="ArialNarrow"/>
          <w:sz w:val="24"/>
          <w:szCs w:val="24"/>
        </w:rPr>
        <w:t>.</w:t>
      </w:r>
    </w:p>
    <w:p w14:paraId="703CD6FF" w14:textId="77777777" w:rsidR="006026E6" w:rsidRPr="00A25BF7" w:rsidRDefault="006026E6" w:rsidP="00070207">
      <w:pPr>
        <w:numPr>
          <w:ilvl w:val="0"/>
          <w:numId w:val="18"/>
        </w:numPr>
        <w:autoSpaceDE w:val="0"/>
        <w:autoSpaceDN w:val="0"/>
        <w:adjustRightInd w:val="0"/>
        <w:spacing w:after="0"/>
        <w:ind w:left="709" w:hanging="283"/>
        <w:contextualSpacing/>
        <w:jc w:val="both"/>
        <w:rPr>
          <w:rFonts w:ascii="Cambria" w:eastAsia="Calibri" w:hAnsi="Cambria" w:cs="ArialNarrow"/>
          <w:sz w:val="24"/>
          <w:szCs w:val="24"/>
        </w:rPr>
      </w:pPr>
      <w:r w:rsidRPr="00A25BF7">
        <w:rPr>
          <w:rFonts w:ascii="Cambria" w:eastAsia="Calibri" w:hAnsi="Cambria" w:cs="ArialNarrow"/>
          <w:sz w:val="24"/>
          <w:szCs w:val="24"/>
        </w:rPr>
        <w:t>Zamawiający jest zobowiązany do zapłaty Wykonawcy kary umownej za zwłokę w przeprowadzeniu odbioru, wynikłą z przyczyn zależnych od Zamawiającego – w wysokości 0,1% wynagrodzenia, którym mowa w § 3 ust. 1, za każdy dzień zwłoki, liczonej od dnia, w którym odbiór miał być przeprowadzony.</w:t>
      </w:r>
    </w:p>
    <w:p w14:paraId="6910FB21" w14:textId="77777777" w:rsidR="006026E6" w:rsidRPr="00557FA6" w:rsidRDefault="00557FA6" w:rsidP="00070207">
      <w:pPr>
        <w:pStyle w:val="Akapitzlist"/>
        <w:numPr>
          <w:ilvl w:val="0"/>
          <w:numId w:val="17"/>
        </w:numPr>
        <w:spacing w:after="0"/>
        <w:ind w:left="425" w:hanging="425"/>
        <w:jc w:val="both"/>
        <w:rPr>
          <w:rFonts w:ascii="Cambria" w:hAnsi="Cambria"/>
          <w:sz w:val="24"/>
          <w:szCs w:val="24"/>
        </w:rPr>
      </w:pPr>
      <w:r w:rsidRPr="00557FA6">
        <w:rPr>
          <w:rFonts w:ascii="Cambria" w:eastAsia="Calibri" w:hAnsi="Cambria" w:cs="ArialNarrow"/>
          <w:sz w:val="24"/>
          <w:szCs w:val="24"/>
        </w:rPr>
        <w:t xml:space="preserve">Żądanie </w:t>
      </w:r>
      <w:r w:rsidRPr="00557FA6">
        <w:rPr>
          <w:rFonts w:ascii="Cambria" w:hAnsi="Cambria" w:cs="Arial"/>
          <w:bCs/>
          <w:sz w:val="24"/>
          <w:szCs w:val="24"/>
        </w:rPr>
        <w:t>odszkodowania przenoszącego wysokość zastrzeżonej kary umownej jest dopuszczalne, a tym samym Zamawiający może dochodzić od Wykonawcy odszkodowania uzupełniającego na zasadach ogólnych, przewidzianych w Kodeksie cywilnym.</w:t>
      </w:r>
    </w:p>
    <w:p w14:paraId="4B7F22FD" w14:textId="77777777" w:rsidR="006026E6" w:rsidRPr="00A25BF7" w:rsidRDefault="006026E6" w:rsidP="00070207">
      <w:pPr>
        <w:numPr>
          <w:ilvl w:val="0"/>
          <w:numId w:val="17"/>
        </w:numPr>
        <w:autoSpaceDE w:val="0"/>
        <w:autoSpaceDN w:val="0"/>
        <w:adjustRightInd w:val="0"/>
        <w:spacing w:after="0"/>
        <w:ind w:left="426" w:hanging="426"/>
        <w:contextualSpacing/>
        <w:jc w:val="both"/>
        <w:rPr>
          <w:rFonts w:ascii="Cambria" w:eastAsia="Calibri" w:hAnsi="Cambria" w:cs="ArialNarrow"/>
          <w:sz w:val="24"/>
          <w:szCs w:val="24"/>
        </w:rPr>
      </w:pPr>
      <w:r w:rsidRPr="00A25BF7">
        <w:rPr>
          <w:rFonts w:ascii="Cambria" w:eastAsia="Calibri" w:hAnsi="Cambria" w:cs="ArialNarrow"/>
          <w:sz w:val="24"/>
          <w:szCs w:val="24"/>
        </w:rPr>
        <w:t xml:space="preserve">Zobowiązania z tytułu kar umownych Wykonawcy mogą być potrącane </w:t>
      </w:r>
      <w:r w:rsidRPr="00A25BF7">
        <w:rPr>
          <w:rFonts w:ascii="Cambria" w:eastAsia="Calibri" w:hAnsi="Cambria" w:cs="ArialNarrow"/>
          <w:sz w:val="24"/>
          <w:szCs w:val="24"/>
        </w:rPr>
        <w:br/>
        <w:t>z wynagrodzenia za wykonane roboty.</w:t>
      </w:r>
    </w:p>
    <w:p w14:paraId="676E235E" w14:textId="77777777" w:rsidR="006026E6" w:rsidRPr="00A25BF7" w:rsidRDefault="006026E6" w:rsidP="00070207">
      <w:pPr>
        <w:numPr>
          <w:ilvl w:val="0"/>
          <w:numId w:val="17"/>
        </w:numPr>
        <w:autoSpaceDE w:val="0"/>
        <w:autoSpaceDN w:val="0"/>
        <w:adjustRightInd w:val="0"/>
        <w:spacing w:after="0"/>
        <w:ind w:left="426" w:hanging="426"/>
        <w:contextualSpacing/>
        <w:jc w:val="both"/>
        <w:rPr>
          <w:rFonts w:ascii="Cambria" w:eastAsia="Calibri" w:hAnsi="Cambria" w:cs="ArialNarrow"/>
          <w:sz w:val="24"/>
          <w:szCs w:val="24"/>
        </w:rPr>
      </w:pPr>
      <w:r w:rsidRPr="00A25BF7">
        <w:rPr>
          <w:rFonts w:ascii="Cambria" w:eastAsia="Calibri" w:hAnsi="Cambria" w:cs="ArialNarrow"/>
          <w:sz w:val="24"/>
          <w:szCs w:val="24"/>
        </w:rPr>
        <w:t xml:space="preserve">Kary umowne z tytułu odstąpienia od </w:t>
      </w:r>
      <w:r w:rsidR="002D5043">
        <w:rPr>
          <w:rFonts w:ascii="Cambria" w:eastAsia="Calibri" w:hAnsi="Cambria" w:cs="ArialNarrow"/>
          <w:sz w:val="24"/>
          <w:szCs w:val="24"/>
        </w:rPr>
        <w:t>Umowy</w:t>
      </w:r>
      <w:r w:rsidRPr="00A25BF7">
        <w:rPr>
          <w:rFonts w:ascii="Cambria" w:eastAsia="Calibri" w:hAnsi="Cambria" w:cs="ArialNarrow"/>
          <w:sz w:val="24"/>
          <w:szCs w:val="24"/>
        </w:rPr>
        <w:t xml:space="preserve"> z winy strony określa § 15.</w:t>
      </w:r>
    </w:p>
    <w:p w14:paraId="074FB6BA" w14:textId="77777777" w:rsidR="006026E6" w:rsidRPr="00A25BF7" w:rsidRDefault="006026E6" w:rsidP="00070207">
      <w:pPr>
        <w:numPr>
          <w:ilvl w:val="0"/>
          <w:numId w:val="17"/>
        </w:numPr>
        <w:autoSpaceDE w:val="0"/>
        <w:autoSpaceDN w:val="0"/>
        <w:adjustRightInd w:val="0"/>
        <w:spacing w:after="0"/>
        <w:ind w:left="426" w:hanging="426"/>
        <w:contextualSpacing/>
        <w:jc w:val="both"/>
        <w:rPr>
          <w:rFonts w:ascii="Cambria" w:eastAsia="Calibri" w:hAnsi="Cambria" w:cs="ArialNarrow"/>
          <w:sz w:val="24"/>
          <w:szCs w:val="24"/>
        </w:rPr>
      </w:pPr>
      <w:r w:rsidRPr="00A25BF7">
        <w:rPr>
          <w:rFonts w:ascii="Cambria" w:eastAsia="Calibri" w:hAnsi="Cambria" w:cs="ArialNarrow"/>
          <w:sz w:val="24"/>
          <w:szCs w:val="24"/>
        </w:rPr>
        <w:t>Strony zastrzegają możliwość kumulatywnego naliczania kar umownych z różnych tytułów.</w:t>
      </w:r>
    </w:p>
    <w:p w14:paraId="1821AE6D" w14:textId="77777777" w:rsidR="006026E6" w:rsidRPr="00A25BF7" w:rsidRDefault="006026E6" w:rsidP="00070207">
      <w:pPr>
        <w:numPr>
          <w:ilvl w:val="0"/>
          <w:numId w:val="17"/>
        </w:numPr>
        <w:autoSpaceDE w:val="0"/>
        <w:autoSpaceDN w:val="0"/>
        <w:adjustRightInd w:val="0"/>
        <w:spacing w:after="0"/>
        <w:ind w:left="426" w:hanging="426"/>
        <w:contextualSpacing/>
        <w:jc w:val="both"/>
        <w:rPr>
          <w:rFonts w:ascii="Cambria" w:eastAsia="Calibri" w:hAnsi="Cambria" w:cs="ArialNarrow"/>
          <w:sz w:val="24"/>
          <w:szCs w:val="24"/>
        </w:rPr>
      </w:pPr>
      <w:r w:rsidRPr="00A25BF7">
        <w:rPr>
          <w:rFonts w:ascii="Cambria" w:eastAsia="Calibri" w:hAnsi="Cambria" w:cs="ArialNarrow"/>
          <w:sz w:val="24"/>
          <w:szCs w:val="24"/>
        </w:rPr>
        <w:t xml:space="preserve">Zapłata kary umownej przez Wykonawcę lub potrącenie przez Zamawiającego kwoty kary z płatności należnej Wykonawcy, nie zwalnia Wykonawcy z obowiązku ukończenia robót lub jakichkolwiek innych zobowiązań wynikających z </w:t>
      </w:r>
      <w:r w:rsidR="002D5043">
        <w:rPr>
          <w:rFonts w:ascii="Cambria" w:eastAsia="Calibri" w:hAnsi="Cambria" w:cs="ArialNarrow"/>
          <w:sz w:val="24"/>
          <w:szCs w:val="24"/>
        </w:rPr>
        <w:t>Umowy</w:t>
      </w:r>
      <w:r w:rsidRPr="00A25BF7">
        <w:rPr>
          <w:rFonts w:ascii="Cambria" w:eastAsia="Calibri" w:hAnsi="Cambria" w:cs="ArialNarrow"/>
          <w:sz w:val="24"/>
          <w:szCs w:val="24"/>
        </w:rPr>
        <w:t>.</w:t>
      </w:r>
    </w:p>
    <w:p w14:paraId="5F2D4F8E" w14:textId="77777777" w:rsidR="00D74818" w:rsidRDefault="00D74818" w:rsidP="006026E6">
      <w:pPr>
        <w:autoSpaceDE w:val="0"/>
        <w:autoSpaceDN w:val="0"/>
        <w:spacing w:after="0"/>
        <w:jc w:val="center"/>
        <w:rPr>
          <w:rFonts w:ascii="Cambria" w:eastAsia="Calibri" w:hAnsi="Cambria" w:cs="ArialNarrow,Bold"/>
          <w:b/>
          <w:bCs/>
          <w:sz w:val="24"/>
          <w:szCs w:val="24"/>
        </w:rPr>
      </w:pPr>
    </w:p>
    <w:p w14:paraId="6851F11F" w14:textId="77777777" w:rsidR="006026E6" w:rsidRPr="00A25BF7" w:rsidRDefault="00AB2707" w:rsidP="006026E6">
      <w:pPr>
        <w:autoSpaceDE w:val="0"/>
        <w:autoSpaceDN w:val="0"/>
        <w:spacing w:after="0"/>
        <w:jc w:val="center"/>
        <w:rPr>
          <w:rFonts w:ascii="Cambria" w:eastAsia="Calibri" w:hAnsi="Cambria" w:cs="ArialNarrow,Bold"/>
          <w:b/>
          <w:bCs/>
          <w:sz w:val="24"/>
          <w:szCs w:val="24"/>
        </w:rPr>
      </w:pPr>
      <w:r>
        <w:rPr>
          <w:rFonts w:ascii="Cambria" w:eastAsia="Calibri" w:hAnsi="Cambria" w:cs="ArialNarrow,Bold"/>
          <w:b/>
          <w:bCs/>
          <w:sz w:val="24"/>
          <w:szCs w:val="24"/>
        </w:rPr>
        <w:t>§ 15</w:t>
      </w:r>
    </w:p>
    <w:p w14:paraId="2A9C19BD" w14:textId="77777777" w:rsidR="006026E6" w:rsidRPr="00A25BF7" w:rsidRDefault="006026E6" w:rsidP="006026E6">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t xml:space="preserve">Odstąpienie od </w:t>
      </w:r>
      <w:r w:rsidR="002D5043">
        <w:rPr>
          <w:rFonts w:ascii="Cambria" w:eastAsia="Calibri" w:hAnsi="Cambria" w:cs="ArialNarrow,Bold"/>
          <w:b/>
          <w:bCs/>
          <w:sz w:val="24"/>
          <w:szCs w:val="24"/>
        </w:rPr>
        <w:t>Umowy</w:t>
      </w:r>
    </w:p>
    <w:p w14:paraId="41943B94" w14:textId="77777777" w:rsidR="006026E6" w:rsidRPr="00A25BF7" w:rsidRDefault="006026E6" w:rsidP="00070207">
      <w:pPr>
        <w:numPr>
          <w:ilvl w:val="0"/>
          <w:numId w:val="20"/>
        </w:numPr>
        <w:autoSpaceDE w:val="0"/>
        <w:autoSpaceDN w:val="0"/>
        <w:adjustRightInd w:val="0"/>
        <w:spacing w:after="0"/>
        <w:ind w:left="426" w:hanging="426"/>
        <w:contextualSpacing/>
        <w:jc w:val="both"/>
        <w:rPr>
          <w:rFonts w:ascii="Cambria" w:eastAsia="Calibri" w:hAnsi="Cambria" w:cs="ArialNarrow"/>
          <w:sz w:val="24"/>
          <w:szCs w:val="24"/>
        </w:rPr>
      </w:pPr>
      <w:r w:rsidRPr="00A25BF7">
        <w:rPr>
          <w:rFonts w:ascii="Cambria" w:eastAsia="Calibri" w:hAnsi="Cambria" w:cs="ArialNarrow"/>
          <w:sz w:val="24"/>
          <w:szCs w:val="24"/>
        </w:rPr>
        <w:t xml:space="preserve">Oprócz wypadków wymienionych w Kodeksie cywilnym, stronom przysługuje prawo odstąpienia od </w:t>
      </w:r>
      <w:r w:rsidR="002D5043">
        <w:rPr>
          <w:rFonts w:ascii="Cambria" w:eastAsia="Calibri" w:hAnsi="Cambria" w:cs="ArialNarrow"/>
          <w:sz w:val="24"/>
          <w:szCs w:val="24"/>
        </w:rPr>
        <w:t>Umowy</w:t>
      </w:r>
      <w:r w:rsidRPr="00A25BF7">
        <w:rPr>
          <w:rFonts w:ascii="Cambria" w:eastAsia="Calibri" w:hAnsi="Cambria" w:cs="ArialNarrow"/>
          <w:sz w:val="24"/>
          <w:szCs w:val="24"/>
        </w:rPr>
        <w:t>:</w:t>
      </w:r>
    </w:p>
    <w:p w14:paraId="6EBE8763" w14:textId="77777777" w:rsidR="006026E6" w:rsidRPr="00A25BF7" w:rsidRDefault="006026E6" w:rsidP="00070207">
      <w:pPr>
        <w:numPr>
          <w:ilvl w:val="0"/>
          <w:numId w:val="21"/>
        </w:numPr>
        <w:autoSpaceDE w:val="0"/>
        <w:autoSpaceDN w:val="0"/>
        <w:adjustRightInd w:val="0"/>
        <w:spacing w:after="0"/>
        <w:ind w:left="709" w:hanging="283"/>
        <w:contextualSpacing/>
        <w:rPr>
          <w:rFonts w:ascii="Cambria" w:eastAsia="Calibri" w:hAnsi="Cambria" w:cs="ArialNarrow"/>
          <w:sz w:val="24"/>
          <w:szCs w:val="24"/>
        </w:rPr>
      </w:pPr>
      <w:r w:rsidRPr="00A25BF7">
        <w:rPr>
          <w:rFonts w:ascii="Cambria" w:eastAsia="Calibri" w:hAnsi="Cambria" w:cs="ArialNarrow"/>
          <w:sz w:val="24"/>
          <w:szCs w:val="24"/>
        </w:rPr>
        <w:t>Zamawiającemu – w następujących przypadkach:</w:t>
      </w:r>
    </w:p>
    <w:p w14:paraId="1E5CCD04" w14:textId="77777777" w:rsidR="006026E6" w:rsidRPr="00A25BF7" w:rsidRDefault="00D74818" w:rsidP="00070207">
      <w:pPr>
        <w:numPr>
          <w:ilvl w:val="0"/>
          <w:numId w:val="22"/>
        </w:numPr>
        <w:autoSpaceDE w:val="0"/>
        <w:autoSpaceDN w:val="0"/>
        <w:adjustRightInd w:val="0"/>
        <w:spacing w:after="0"/>
        <w:ind w:left="993" w:hanging="284"/>
        <w:contextualSpacing/>
        <w:jc w:val="both"/>
        <w:rPr>
          <w:rFonts w:ascii="Cambria" w:eastAsia="Calibri" w:hAnsi="Cambria" w:cs="ArialNarrow"/>
          <w:sz w:val="24"/>
          <w:szCs w:val="24"/>
        </w:rPr>
      </w:pPr>
      <w:r>
        <w:rPr>
          <w:rFonts w:ascii="Cambria" w:eastAsia="Calibri" w:hAnsi="Cambria" w:cs="ArialNarrow"/>
          <w:sz w:val="24"/>
          <w:szCs w:val="24"/>
        </w:rPr>
        <w:t xml:space="preserve">gdy </w:t>
      </w:r>
      <w:r w:rsidR="006026E6" w:rsidRPr="00A25BF7">
        <w:rPr>
          <w:rFonts w:ascii="Cambria" w:eastAsia="Calibri" w:hAnsi="Cambria" w:cs="ArialNarrow"/>
          <w:sz w:val="24"/>
          <w:szCs w:val="24"/>
        </w:rPr>
        <w:t xml:space="preserve">wystąpiły okoliczności określone w art. 145 ustawy </w:t>
      </w:r>
      <w:proofErr w:type="spellStart"/>
      <w:r>
        <w:rPr>
          <w:rFonts w:ascii="Cambria" w:eastAsia="Calibri" w:hAnsi="Cambria" w:cs="ArialNarrow"/>
          <w:sz w:val="24"/>
          <w:szCs w:val="24"/>
        </w:rPr>
        <w:t>Pzp</w:t>
      </w:r>
      <w:proofErr w:type="spellEnd"/>
      <w:r w:rsidR="006026E6" w:rsidRPr="00A25BF7">
        <w:rPr>
          <w:rFonts w:ascii="Cambria" w:eastAsia="Calibri" w:hAnsi="Cambria" w:cs="ArialNarrow"/>
          <w:sz w:val="24"/>
          <w:szCs w:val="24"/>
        </w:rPr>
        <w:t>,</w:t>
      </w:r>
    </w:p>
    <w:p w14:paraId="6931C33B" w14:textId="77777777" w:rsidR="006026E6" w:rsidRPr="00A25BF7" w:rsidRDefault="00D74818" w:rsidP="00070207">
      <w:pPr>
        <w:numPr>
          <w:ilvl w:val="0"/>
          <w:numId w:val="22"/>
        </w:numPr>
        <w:autoSpaceDE w:val="0"/>
        <w:autoSpaceDN w:val="0"/>
        <w:adjustRightInd w:val="0"/>
        <w:spacing w:after="0"/>
        <w:ind w:left="993" w:hanging="284"/>
        <w:contextualSpacing/>
        <w:jc w:val="both"/>
        <w:rPr>
          <w:rFonts w:ascii="Cambria" w:eastAsia="Calibri" w:hAnsi="Cambria" w:cs="ArialNarrow"/>
          <w:sz w:val="24"/>
          <w:szCs w:val="24"/>
        </w:rPr>
      </w:pPr>
      <w:r>
        <w:rPr>
          <w:rFonts w:ascii="Cambria" w:eastAsia="Calibri" w:hAnsi="Cambria" w:cs="ArialNarrow"/>
          <w:sz w:val="24"/>
          <w:szCs w:val="24"/>
        </w:rPr>
        <w:t xml:space="preserve">gdy </w:t>
      </w:r>
      <w:r w:rsidR="006026E6" w:rsidRPr="00A25BF7">
        <w:rPr>
          <w:rFonts w:ascii="Cambria" w:eastAsia="Calibri" w:hAnsi="Cambria" w:cs="ArialNarrow"/>
          <w:sz w:val="24"/>
          <w:szCs w:val="24"/>
        </w:rPr>
        <w:t xml:space="preserve">Wykonawca realizuje roboty budowlane, stanowiące przedmiot zamówienia, w sposób niezgodny z dokumentacją projektową, specyfikacjami technicznymi wykonania i odbioru robót budowlanych, wskazaniami Zamawiającego, wskazaniami </w:t>
      </w:r>
      <w:r>
        <w:rPr>
          <w:rFonts w:ascii="Cambria" w:eastAsia="Calibri" w:hAnsi="Cambria" w:cs="ArialNarrow"/>
          <w:sz w:val="24"/>
          <w:szCs w:val="24"/>
        </w:rPr>
        <w:t>I</w:t>
      </w:r>
      <w:r w:rsidR="006026E6" w:rsidRPr="00A25BF7">
        <w:rPr>
          <w:rFonts w:ascii="Cambria" w:eastAsia="Calibri" w:hAnsi="Cambria" w:cs="ArialNarrow"/>
          <w:sz w:val="24"/>
          <w:szCs w:val="24"/>
        </w:rPr>
        <w:t xml:space="preserve">nspektora </w:t>
      </w:r>
      <w:r>
        <w:rPr>
          <w:rFonts w:ascii="Cambria" w:eastAsia="Calibri" w:hAnsi="Cambria" w:cs="ArialNarrow"/>
          <w:sz w:val="24"/>
          <w:szCs w:val="24"/>
        </w:rPr>
        <w:t>N</w:t>
      </w:r>
      <w:r w:rsidR="006026E6" w:rsidRPr="00A25BF7">
        <w:rPr>
          <w:rFonts w:ascii="Cambria" w:eastAsia="Calibri" w:hAnsi="Cambria" w:cs="ArialNarrow"/>
          <w:sz w:val="24"/>
          <w:szCs w:val="24"/>
        </w:rPr>
        <w:t xml:space="preserve">adzoru </w:t>
      </w:r>
      <w:r>
        <w:rPr>
          <w:rFonts w:ascii="Cambria" w:eastAsia="Calibri" w:hAnsi="Cambria" w:cs="ArialNarrow"/>
          <w:sz w:val="24"/>
          <w:szCs w:val="24"/>
        </w:rPr>
        <w:t>I</w:t>
      </w:r>
      <w:r w:rsidR="006026E6" w:rsidRPr="00A25BF7">
        <w:rPr>
          <w:rFonts w:ascii="Cambria" w:eastAsia="Calibri" w:hAnsi="Cambria" w:cs="ArialNarrow"/>
          <w:sz w:val="24"/>
          <w:szCs w:val="24"/>
        </w:rPr>
        <w:t xml:space="preserve">nwestorskiego lub postanowieniami </w:t>
      </w:r>
      <w:r w:rsidR="002D5043">
        <w:rPr>
          <w:rFonts w:ascii="Cambria" w:eastAsia="Calibri" w:hAnsi="Cambria" w:cs="ArialNarrow"/>
          <w:sz w:val="24"/>
          <w:szCs w:val="24"/>
        </w:rPr>
        <w:t>Umowy</w:t>
      </w:r>
      <w:r w:rsidR="006026E6" w:rsidRPr="00A25BF7">
        <w:rPr>
          <w:rFonts w:ascii="Cambria" w:eastAsia="Calibri" w:hAnsi="Cambria" w:cs="ArialNarrow"/>
          <w:sz w:val="24"/>
          <w:szCs w:val="24"/>
        </w:rPr>
        <w:t>,</w:t>
      </w:r>
    </w:p>
    <w:p w14:paraId="351B91CA" w14:textId="77777777" w:rsidR="006026E6" w:rsidRPr="00A25BF7" w:rsidRDefault="00D74818" w:rsidP="00070207">
      <w:pPr>
        <w:numPr>
          <w:ilvl w:val="0"/>
          <w:numId w:val="22"/>
        </w:numPr>
        <w:autoSpaceDE w:val="0"/>
        <w:autoSpaceDN w:val="0"/>
        <w:adjustRightInd w:val="0"/>
        <w:spacing w:after="0"/>
        <w:ind w:left="993" w:hanging="284"/>
        <w:contextualSpacing/>
        <w:jc w:val="both"/>
        <w:rPr>
          <w:rFonts w:ascii="Cambria" w:eastAsia="Calibri" w:hAnsi="Cambria" w:cs="ArialNarrow"/>
          <w:sz w:val="24"/>
          <w:szCs w:val="24"/>
        </w:rPr>
      </w:pPr>
      <w:r>
        <w:rPr>
          <w:rFonts w:ascii="Cambria" w:eastAsia="Calibri" w:hAnsi="Cambria" w:cs="ArialNarrow"/>
          <w:sz w:val="24"/>
          <w:szCs w:val="24"/>
        </w:rPr>
        <w:lastRenderedPageBreak/>
        <w:t xml:space="preserve">gdy </w:t>
      </w:r>
      <w:r w:rsidR="006026E6" w:rsidRPr="00A25BF7">
        <w:rPr>
          <w:rFonts w:ascii="Cambria" w:eastAsia="Calibri" w:hAnsi="Cambria" w:cs="ArialNarrow"/>
          <w:sz w:val="24"/>
          <w:szCs w:val="24"/>
        </w:rPr>
        <w:t>zostanie zgłoszony wniosek o upadłość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w:t>
      </w:r>
    </w:p>
    <w:p w14:paraId="7DB4C6AC" w14:textId="77777777" w:rsidR="006026E6" w:rsidRPr="00A25BF7" w:rsidRDefault="00D74818" w:rsidP="00070207">
      <w:pPr>
        <w:numPr>
          <w:ilvl w:val="0"/>
          <w:numId w:val="22"/>
        </w:numPr>
        <w:autoSpaceDE w:val="0"/>
        <w:autoSpaceDN w:val="0"/>
        <w:adjustRightInd w:val="0"/>
        <w:spacing w:after="0"/>
        <w:ind w:left="993" w:hanging="284"/>
        <w:contextualSpacing/>
        <w:jc w:val="both"/>
        <w:rPr>
          <w:rFonts w:ascii="Cambria" w:eastAsia="Calibri" w:hAnsi="Cambria" w:cs="ArialNarrow"/>
          <w:sz w:val="24"/>
          <w:szCs w:val="24"/>
        </w:rPr>
      </w:pPr>
      <w:r>
        <w:rPr>
          <w:rFonts w:ascii="Cambria" w:eastAsia="Calibri" w:hAnsi="Cambria" w:cs="ArialNarrow"/>
          <w:sz w:val="24"/>
          <w:szCs w:val="24"/>
        </w:rPr>
        <w:t xml:space="preserve">gdy </w:t>
      </w:r>
      <w:r w:rsidR="006026E6" w:rsidRPr="00A25BF7">
        <w:rPr>
          <w:rFonts w:ascii="Cambria" w:eastAsia="Calibri" w:hAnsi="Cambria" w:cs="ArialNarrow"/>
          <w:sz w:val="24"/>
          <w:szCs w:val="24"/>
        </w:rPr>
        <w:t xml:space="preserve">chociażby część majątku Wykonawcy zostanie zajęta w postępowaniu egzekucyjnym, </w:t>
      </w:r>
    </w:p>
    <w:p w14:paraId="1B36C1F4" w14:textId="77777777" w:rsidR="006026E6" w:rsidRPr="00A25BF7" w:rsidRDefault="006026E6" w:rsidP="00070207">
      <w:pPr>
        <w:numPr>
          <w:ilvl w:val="0"/>
          <w:numId w:val="22"/>
        </w:numPr>
        <w:autoSpaceDE w:val="0"/>
        <w:autoSpaceDN w:val="0"/>
        <w:adjustRightInd w:val="0"/>
        <w:spacing w:after="0"/>
        <w:ind w:left="993" w:hanging="284"/>
        <w:contextualSpacing/>
        <w:jc w:val="both"/>
        <w:rPr>
          <w:rFonts w:ascii="Cambria" w:eastAsia="Calibri" w:hAnsi="Cambria" w:cs="ArialNarrow"/>
          <w:sz w:val="24"/>
          <w:szCs w:val="24"/>
        </w:rPr>
      </w:pPr>
      <w:r w:rsidRPr="00A25BF7">
        <w:rPr>
          <w:rFonts w:ascii="Cambria" w:eastAsia="Calibri" w:hAnsi="Cambria" w:cs="ArialNarrow"/>
          <w:sz w:val="24"/>
          <w:szCs w:val="24"/>
        </w:rPr>
        <w:t>gdy Wykonawca nie rozpoczął robót budowlanych bez uzasadnionej przyczyny i nie podjął ich pomimo wezwania Zamawiającego, złożonego na piśmie,</w:t>
      </w:r>
    </w:p>
    <w:p w14:paraId="1EBB5EB9" w14:textId="77777777" w:rsidR="006026E6" w:rsidRPr="00A25BF7" w:rsidRDefault="00D74818" w:rsidP="00070207">
      <w:pPr>
        <w:numPr>
          <w:ilvl w:val="0"/>
          <w:numId w:val="22"/>
        </w:numPr>
        <w:autoSpaceDE w:val="0"/>
        <w:autoSpaceDN w:val="0"/>
        <w:adjustRightInd w:val="0"/>
        <w:spacing w:after="0"/>
        <w:ind w:left="993" w:hanging="284"/>
        <w:contextualSpacing/>
        <w:jc w:val="both"/>
        <w:rPr>
          <w:rFonts w:ascii="Cambria" w:eastAsia="Calibri" w:hAnsi="Cambria" w:cs="ArialNarrow"/>
          <w:sz w:val="24"/>
          <w:szCs w:val="24"/>
        </w:rPr>
      </w:pPr>
      <w:r>
        <w:rPr>
          <w:rFonts w:ascii="Cambria" w:eastAsia="Calibri" w:hAnsi="Cambria" w:cs="ArialNarrow"/>
          <w:sz w:val="24"/>
          <w:szCs w:val="24"/>
        </w:rPr>
        <w:t xml:space="preserve">gdy </w:t>
      </w:r>
      <w:r w:rsidR="006026E6" w:rsidRPr="00A25BF7">
        <w:rPr>
          <w:rFonts w:ascii="Cambria" w:eastAsia="Calibri" w:hAnsi="Cambria" w:cs="ArialNarrow"/>
          <w:sz w:val="24"/>
          <w:szCs w:val="24"/>
        </w:rPr>
        <w:t>Wykonawca samowolnie przerwał realizację robót i przerwa trwa dłużej niż 5 dni kalendarzowych,</w:t>
      </w:r>
    </w:p>
    <w:p w14:paraId="152D91B6" w14:textId="77777777" w:rsidR="006026E6" w:rsidRPr="00A25BF7" w:rsidRDefault="00F644DB" w:rsidP="00070207">
      <w:pPr>
        <w:numPr>
          <w:ilvl w:val="0"/>
          <w:numId w:val="22"/>
        </w:numPr>
        <w:autoSpaceDE w:val="0"/>
        <w:autoSpaceDN w:val="0"/>
        <w:adjustRightInd w:val="0"/>
        <w:spacing w:after="0"/>
        <w:ind w:left="993" w:hanging="284"/>
        <w:contextualSpacing/>
        <w:jc w:val="both"/>
        <w:rPr>
          <w:rFonts w:ascii="Cambria" w:eastAsia="Calibri" w:hAnsi="Cambria" w:cs="ArialNarrow"/>
          <w:sz w:val="24"/>
          <w:szCs w:val="24"/>
        </w:rPr>
      </w:pPr>
      <w:r>
        <w:rPr>
          <w:rFonts w:ascii="Cambria" w:eastAsia="Calibri" w:hAnsi="Cambria" w:cs="ArialNarrow"/>
          <w:sz w:val="24"/>
          <w:szCs w:val="24"/>
        </w:rPr>
        <w:t>gdy wystąpi</w:t>
      </w:r>
      <w:r w:rsidR="006026E6" w:rsidRPr="00A25BF7">
        <w:rPr>
          <w:rFonts w:ascii="Cambria" w:eastAsia="Calibri" w:hAnsi="Cambria" w:cs="ArialNarrow"/>
          <w:sz w:val="24"/>
          <w:szCs w:val="24"/>
        </w:rPr>
        <w:t xml:space="preserve"> przypad</w:t>
      </w:r>
      <w:r>
        <w:rPr>
          <w:rFonts w:ascii="Cambria" w:eastAsia="Calibri" w:hAnsi="Cambria" w:cs="ArialNarrow"/>
          <w:sz w:val="24"/>
          <w:szCs w:val="24"/>
        </w:rPr>
        <w:t>e</w:t>
      </w:r>
      <w:r w:rsidR="006026E6" w:rsidRPr="00A25BF7">
        <w:rPr>
          <w:rFonts w:ascii="Cambria" w:eastAsia="Calibri" w:hAnsi="Cambria" w:cs="ArialNarrow"/>
          <w:sz w:val="24"/>
          <w:szCs w:val="24"/>
        </w:rPr>
        <w:t>k, o którym mowa w § 7 ust. 1 pkt 2 lit. b</w:t>
      </w:r>
      <w:r>
        <w:rPr>
          <w:rFonts w:ascii="Cambria" w:eastAsia="Calibri" w:hAnsi="Cambria" w:cs="ArialNarrow"/>
          <w:sz w:val="24"/>
          <w:szCs w:val="24"/>
        </w:rPr>
        <w:t>) Umowy</w:t>
      </w:r>
      <w:r w:rsidR="006026E6" w:rsidRPr="00A25BF7">
        <w:rPr>
          <w:rFonts w:ascii="Cambria" w:eastAsia="Calibri" w:hAnsi="Cambria" w:cs="ArialNarrow"/>
          <w:sz w:val="24"/>
          <w:szCs w:val="24"/>
        </w:rPr>
        <w:t>,</w:t>
      </w:r>
    </w:p>
    <w:p w14:paraId="103BB6EE" w14:textId="77777777" w:rsidR="006026E6" w:rsidRPr="00A25BF7" w:rsidRDefault="006026E6" w:rsidP="00070207">
      <w:pPr>
        <w:numPr>
          <w:ilvl w:val="0"/>
          <w:numId w:val="22"/>
        </w:numPr>
        <w:autoSpaceDE w:val="0"/>
        <w:autoSpaceDN w:val="0"/>
        <w:adjustRightInd w:val="0"/>
        <w:spacing w:after="0"/>
        <w:ind w:left="993" w:hanging="284"/>
        <w:contextualSpacing/>
        <w:jc w:val="both"/>
        <w:rPr>
          <w:rFonts w:ascii="Cambria" w:eastAsia="Calibri" w:hAnsi="Cambria" w:cs="ArialNarrow"/>
          <w:sz w:val="24"/>
          <w:szCs w:val="24"/>
        </w:rPr>
      </w:pPr>
      <w:r w:rsidRPr="00A25BF7">
        <w:rPr>
          <w:rFonts w:ascii="Cambria" w:eastAsia="Calibri" w:hAnsi="Cambria" w:cs="ArialNarrow"/>
          <w:sz w:val="24"/>
          <w:szCs w:val="24"/>
        </w:rPr>
        <w:t xml:space="preserve">gdy Wykonawca, pomimo wezwania, o którym mowa w § 11 ust. </w:t>
      </w:r>
      <w:r w:rsidR="00A7213F">
        <w:rPr>
          <w:rFonts w:ascii="Cambria" w:eastAsia="Calibri" w:hAnsi="Cambria" w:cs="ArialNarrow"/>
          <w:sz w:val="24"/>
          <w:szCs w:val="24"/>
        </w:rPr>
        <w:t>7</w:t>
      </w:r>
      <w:r w:rsidR="00F644DB">
        <w:rPr>
          <w:rFonts w:ascii="Cambria" w:eastAsia="Calibri" w:hAnsi="Cambria" w:cs="ArialNarrow"/>
          <w:sz w:val="24"/>
          <w:szCs w:val="24"/>
        </w:rPr>
        <w:t xml:space="preserve"> Umowy</w:t>
      </w:r>
      <w:r w:rsidR="00813715" w:rsidRPr="00A25BF7">
        <w:rPr>
          <w:rFonts w:ascii="Cambria" w:eastAsia="Calibri" w:hAnsi="Cambria" w:cs="ArialNarrow"/>
          <w:sz w:val="24"/>
          <w:szCs w:val="24"/>
        </w:rPr>
        <w:t xml:space="preserve">, nie przekazał </w:t>
      </w:r>
      <w:r w:rsidR="00910191" w:rsidRPr="00A25BF7">
        <w:rPr>
          <w:rFonts w:ascii="Cambria" w:eastAsia="Calibri" w:hAnsi="Cambria" w:cs="ArialNarrow"/>
          <w:sz w:val="24"/>
          <w:szCs w:val="24"/>
        </w:rPr>
        <w:t>Zamawiającemu</w:t>
      </w:r>
      <w:r w:rsidRPr="00A25BF7">
        <w:rPr>
          <w:rFonts w:ascii="Cambria" w:eastAsia="Calibri" w:hAnsi="Cambria" w:cs="ArialNarrow"/>
          <w:sz w:val="24"/>
          <w:szCs w:val="24"/>
        </w:rPr>
        <w:t xml:space="preserve"> w wyznaczonym terminie, żądanych dowodów ubezpieczenia, o którym mowa w § 11</w:t>
      </w:r>
      <w:r w:rsidR="00F644DB">
        <w:rPr>
          <w:rFonts w:ascii="Cambria" w:eastAsia="Calibri" w:hAnsi="Cambria" w:cs="ArialNarrow"/>
          <w:sz w:val="24"/>
          <w:szCs w:val="24"/>
        </w:rPr>
        <w:t xml:space="preserve"> Umowy</w:t>
      </w:r>
      <w:r w:rsidRPr="00A25BF7">
        <w:rPr>
          <w:rFonts w:ascii="Cambria" w:eastAsia="Calibri" w:hAnsi="Cambria" w:cs="ArialNarrow"/>
          <w:sz w:val="24"/>
          <w:szCs w:val="24"/>
        </w:rPr>
        <w:t>,</w:t>
      </w:r>
    </w:p>
    <w:p w14:paraId="5DE58AB2" w14:textId="77777777" w:rsidR="006026E6" w:rsidRPr="00A25BF7" w:rsidRDefault="00F644DB" w:rsidP="00070207">
      <w:pPr>
        <w:numPr>
          <w:ilvl w:val="0"/>
          <w:numId w:val="22"/>
        </w:numPr>
        <w:autoSpaceDE w:val="0"/>
        <w:autoSpaceDN w:val="0"/>
        <w:adjustRightInd w:val="0"/>
        <w:spacing w:after="0"/>
        <w:ind w:left="993" w:hanging="284"/>
        <w:contextualSpacing/>
        <w:jc w:val="both"/>
        <w:rPr>
          <w:rFonts w:ascii="Cambria" w:eastAsia="Calibri" w:hAnsi="Cambria" w:cs="ArialNarrow"/>
          <w:sz w:val="24"/>
          <w:szCs w:val="24"/>
        </w:rPr>
      </w:pPr>
      <w:r>
        <w:rPr>
          <w:rFonts w:ascii="Cambria" w:eastAsia="Calibri" w:hAnsi="Cambria" w:cs="ArialNarrow"/>
          <w:sz w:val="24"/>
          <w:szCs w:val="24"/>
        </w:rPr>
        <w:t xml:space="preserve">gdy </w:t>
      </w:r>
      <w:r w:rsidR="006026E6" w:rsidRPr="00A25BF7">
        <w:rPr>
          <w:rFonts w:ascii="Cambria" w:eastAsia="Calibri" w:hAnsi="Cambria" w:cs="ArialNarrow"/>
          <w:sz w:val="24"/>
          <w:szCs w:val="24"/>
        </w:rPr>
        <w:t>wystąpiła konieczność co najmniej trzykrotnego dokonania przez Zamawiającego bezpośredniej zapłaty podwykonawcy lub dalszemu podwykonawcy, o której mowa w § 5 ust. 11</w:t>
      </w:r>
      <w:r>
        <w:rPr>
          <w:rFonts w:ascii="Cambria" w:eastAsia="Calibri" w:hAnsi="Cambria" w:cs="ArialNarrow"/>
          <w:sz w:val="24"/>
          <w:szCs w:val="24"/>
        </w:rPr>
        <w:t xml:space="preserve"> Umowy</w:t>
      </w:r>
      <w:r w:rsidR="006026E6" w:rsidRPr="00A25BF7">
        <w:rPr>
          <w:rFonts w:ascii="Cambria" w:eastAsia="Calibri" w:hAnsi="Cambria" w:cs="ArialNarrow"/>
          <w:sz w:val="24"/>
          <w:szCs w:val="24"/>
        </w:rPr>
        <w:t>,</w:t>
      </w:r>
    </w:p>
    <w:p w14:paraId="4A06BE62" w14:textId="77777777" w:rsidR="006026E6" w:rsidRPr="00A25BF7" w:rsidRDefault="006026E6" w:rsidP="00070207">
      <w:pPr>
        <w:numPr>
          <w:ilvl w:val="0"/>
          <w:numId w:val="22"/>
        </w:numPr>
        <w:autoSpaceDE w:val="0"/>
        <w:autoSpaceDN w:val="0"/>
        <w:adjustRightInd w:val="0"/>
        <w:spacing w:after="0"/>
        <w:ind w:left="993" w:hanging="284"/>
        <w:contextualSpacing/>
        <w:jc w:val="both"/>
        <w:rPr>
          <w:rFonts w:ascii="Cambria" w:eastAsia="Calibri" w:hAnsi="Cambria" w:cs="ArialNarrow"/>
          <w:sz w:val="24"/>
          <w:szCs w:val="24"/>
        </w:rPr>
      </w:pPr>
      <w:r w:rsidRPr="00A25BF7">
        <w:rPr>
          <w:rFonts w:ascii="Cambria" w:eastAsia="Calibri" w:hAnsi="Cambria" w:cs="ArialNarrow"/>
          <w:sz w:val="24"/>
          <w:szCs w:val="24"/>
        </w:rPr>
        <w:t>jeżeli Wykonawca realizuje przedmiot zamówienia z naruszeniem § 8 ust. 1</w:t>
      </w:r>
      <w:r w:rsidR="00F644DB">
        <w:rPr>
          <w:rFonts w:ascii="Cambria" w:eastAsia="Calibri" w:hAnsi="Cambria" w:cs="ArialNarrow"/>
          <w:sz w:val="24"/>
          <w:szCs w:val="24"/>
        </w:rPr>
        <w:t xml:space="preserve"> Umowy</w:t>
      </w:r>
      <w:r w:rsidRPr="00A25BF7">
        <w:rPr>
          <w:rFonts w:ascii="Cambria" w:eastAsia="Calibri" w:hAnsi="Cambria" w:cs="ArialNarrow"/>
          <w:sz w:val="24"/>
          <w:szCs w:val="24"/>
        </w:rPr>
        <w:t>,</w:t>
      </w:r>
    </w:p>
    <w:p w14:paraId="7FC288C5" w14:textId="77777777" w:rsidR="006026E6" w:rsidRPr="00A25BF7" w:rsidRDefault="006026E6" w:rsidP="00070207">
      <w:pPr>
        <w:numPr>
          <w:ilvl w:val="0"/>
          <w:numId w:val="22"/>
        </w:numPr>
        <w:autoSpaceDE w:val="0"/>
        <w:autoSpaceDN w:val="0"/>
        <w:adjustRightInd w:val="0"/>
        <w:spacing w:after="0"/>
        <w:ind w:left="993" w:hanging="284"/>
        <w:contextualSpacing/>
        <w:jc w:val="both"/>
        <w:rPr>
          <w:rFonts w:ascii="Cambria" w:eastAsia="Calibri" w:hAnsi="Cambria" w:cs="ArialNarrow"/>
          <w:sz w:val="24"/>
          <w:szCs w:val="24"/>
        </w:rPr>
      </w:pPr>
      <w:r w:rsidRPr="00A25BF7">
        <w:rPr>
          <w:rFonts w:ascii="Cambria" w:eastAsia="Calibri" w:hAnsi="Cambria" w:cs="ArialNarrow"/>
          <w:sz w:val="24"/>
          <w:szCs w:val="24"/>
        </w:rPr>
        <w:t>jeżeli Wykonawca nie dopełni obowiązku, o którym mowa w § 4 ust. 3 lub 5</w:t>
      </w:r>
      <w:r w:rsidR="00F644DB">
        <w:rPr>
          <w:rFonts w:ascii="Cambria" w:eastAsia="Calibri" w:hAnsi="Cambria" w:cs="ArialNarrow"/>
          <w:sz w:val="24"/>
          <w:szCs w:val="24"/>
        </w:rPr>
        <w:t xml:space="preserve"> Umowy</w:t>
      </w:r>
      <w:r w:rsidRPr="00A25BF7">
        <w:rPr>
          <w:rFonts w:ascii="Cambria" w:eastAsia="Calibri" w:hAnsi="Cambria" w:cs="ArialNarrow"/>
          <w:sz w:val="24"/>
          <w:szCs w:val="24"/>
        </w:rPr>
        <w:t>, pomimo pisemnego wezwania, dokonanego przez przedstawiciela Zamawiającego,</w:t>
      </w:r>
    </w:p>
    <w:p w14:paraId="6505DF3B" w14:textId="77777777" w:rsidR="006026E6" w:rsidRPr="00A25BF7" w:rsidRDefault="006026E6" w:rsidP="00070207">
      <w:pPr>
        <w:numPr>
          <w:ilvl w:val="0"/>
          <w:numId w:val="22"/>
        </w:numPr>
        <w:autoSpaceDE w:val="0"/>
        <w:autoSpaceDN w:val="0"/>
        <w:adjustRightInd w:val="0"/>
        <w:spacing w:after="0"/>
        <w:ind w:left="993" w:hanging="284"/>
        <w:contextualSpacing/>
        <w:jc w:val="both"/>
        <w:rPr>
          <w:rFonts w:ascii="Cambria" w:eastAsia="Calibri" w:hAnsi="Cambria" w:cs="ArialNarrow"/>
          <w:sz w:val="24"/>
          <w:szCs w:val="24"/>
        </w:rPr>
      </w:pPr>
      <w:r w:rsidRPr="00A25BF7">
        <w:rPr>
          <w:rFonts w:ascii="Cambria" w:eastAsia="Calibri" w:hAnsi="Cambria" w:cs="ArialNarrow"/>
          <w:sz w:val="24"/>
          <w:szCs w:val="24"/>
        </w:rPr>
        <w:t xml:space="preserve">jeżeli Wykonawca nie dopełni obowiązku, o którym mowa w § 13 ust. 1, 2 </w:t>
      </w:r>
      <w:r w:rsidRPr="00A25BF7">
        <w:rPr>
          <w:rFonts w:ascii="Cambria" w:eastAsia="Calibri" w:hAnsi="Cambria" w:cs="ArialNarrow"/>
          <w:sz w:val="24"/>
          <w:szCs w:val="24"/>
        </w:rPr>
        <w:br/>
        <w:t>lub 3</w:t>
      </w:r>
      <w:r w:rsidR="00F644DB">
        <w:rPr>
          <w:rFonts w:ascii="Cambria" w:eastAsia="Calibri" w:hAnsi="Cambria" w:cs="ArialNarrow"/>
          <w:sz w:val="24"/>
          <w:szCs w:val="24"/>
        </w:rPr>
        <w:t xml:space="preserve"> Umowy</w:t>
      </w:r>
      <w:r w:rsidRPr="00A25BF7">
        <w:rPr>
          <w:rFonts w:ascii="Cambria" w:eastAsia="Calibri" w:hAnsi="Cambria" w:cs="ArialNarrow"/>
          <w:sz w:val="24"/>
          <w:szCs w:val="24"/>
        </w:rPr>
        <w:t>;</w:t>
      </w:r>
    </w:p>
    <w:p w14:paraId="2D51C967" w14:textId="77777777" w:rsidR="006026E6" w:rsidRPr="00F644DB" w:rsidRDefault="006026E6" w:rsidP="00070207">
      <w:pPr>
        <w:numPr>
          <w:ilvl w:val="0"/>
          <w:numId w:val="21"/>
        </w:numPr>
        <w:autoSpaceDE w:val="0"/>
        <w:autoSpaceDN w:val="0"/>
        <w:adjustRightInd w:val="0"/>
        <w:spacing w:after="0"/>
        <w:ind w:left="360" w:hanging="283"/>
        <w:contextualSpacing/>
        <w:jc w:val="both"/>
        <w:rPr>
          <w:rFonts w:ascii="Cambria" w:eastAsia="Calibri" w:hAnsi="Cambria" w:cs="ArialNarrow"/>
          <w:sz w:val="24"/>
          <w:szCs w:val="24"/>
        </w:rPr>
      </w:pPr>
      <w:r w:rsidRPr="00F644DB">
        <w:rPr>
          <w:rFonts w:ascii="Cambria" w:eastAsia="Calibri" w:hAnsi="Cambria" w:cs="ArialNarrow"/>
          <w:sz w:val="24"/>
          <w:szCs w:val="24"/>
        </w:rPr>
        <w:t>Wykonawcy – w przypadk</w:t>
      </w:r>
      <w:r w:rsidR="00F644DB" w:rsidRPr="00F644DB">
        <w:rPr>
          <w:rFonts w:ascii="Cambria" w:eastAsia="Calibri" w:hAnsi="Cambria" w:cs="ArialNarrow"/>
          <w:sz w:val="24"/>
          <w:szCs w:val="24"/>
        </w:rPr>
        <w:t>u</w:t>
      </w:r>
      <w:r w:rsidR="00186324">
        <w:rPr>
          <w:rFonts w:ascii="Cambria" w:eastAsia="Calibri" w:hAnsi="Cambria" w:cs="ArialNarrow"/>
          <w:sz w:val="24"/>
          <w:szCs w:val="24"/>
        </w:rPr>
        <w:t>,</w:t>
      </w:r>
      <w:r w:rsidR="00F644DB" w:rsidRPr="00F644DB">
        <w:rPr>
          <w:rFonts w:ascii="Cambria" w:eastAsia="Calibri" w:hAnsi="Cambria" w:cs="ArialNarrow"/>
          <w:sz w:val="24"/>
          <w:szCs w:val="24"/>
        </w:rPr>
        <w:t xml:space="preserve"> gdy</w:t>
      </w:r>
      <w:r w:rsidR="00F644DB">
        <w:rPr>
          <w:rFonts w:ascii="Cambria" w:eastAsia="Calibri" w:hAnsi="Cambria" w:cs="ArialNarrow"/>
          <w:sz w:val="24"/>
          <w:szCs w:val="24"/>
        </w:rPr>
        <w:t xml:space="preserve"> </w:t>
      </w:r>
      <w:r w:rsidRPr="00F644DB">
        <w:rPr>
          <w:rFonts w:ascii="Cambria" w:eastAsia="Calibri" w:hAnsi="Cambria" w:cs="ArialNarrow"/>
          <w:sz w:val="24"/>
          <w:szCs w:val="24"/>
        </w:rPr>
        <w:t>Zamawiający, bez podania uzasadnionej przyczyny, odmawia odbioru robót lub podpisania protokołu odbioru końcowego</w:t>
      </w:r>
      <w:r w:rsidR="00F644DB">
        <w:rPr>
          <w:rFonts w:ascii="Cambria" w:eastAsia="Calibri" w:hAnsi="Cambria" w:cs="ArialNarrow"/>
          <w:sz w:val="24"/>
          <w:szCs w:val="24"/>
        </w:rPr>
        <w:t>.</w:t>
      </w:r>
    </w:p>
    <w:p w14:paraId="35A84EA2" w14:textId="77777777" w:rsidR="006026E6" w:rsidRPr="00A25BF7" w:rsidRDefault="006026E6" w:rsidP="00070207">
      <w:pPr>
        <w:numPr>
          <w:ilvl w:val="0"/>
          <w:numId w:val="20"/>
        </w:numPr>
        <w:autoSpaceDE w:val="0"/>
        <w:autoSpaceDN w:val="0"/>
        <w:adjustRightInd w:val="0"/>
        <w:spacing w:after="0"/>
        <w:ind w:left="426" w:hanging="426"/>
        <w:contextualSpacing/>
        <w:jc w:val="both"/>
        <w:rPr>
          <w:rFonts w:ascii="Cambria" w:eastAsia="Calibri" w:hAnsi="Cambria" w:cs="ArialNarrow"/>
          <w:sz w:val="24"/>
          <w:szCs w:val="24"/>
        </w:rPr>
      </w:pPr>
      <w:r w:rsidRPr="00A25BF7">
        <w:rPr>
          <w:rFonts w:ascii="Cambria" w:eastAsia="Calibri" w:hAnsi="Cambria" w:cs="ArialNarrow"/>
          <w:sz w:val="24"/>
          <w:szCs w:val="24"/>
        </w:rPr>
        <w:t xml:space="preserve">W przypadkach określonych w ust. 1, odstąpienie od </w:t>
      </w:r>
      <w:r w:rsidR="002D5043">
        <w:rPr>
          <w:rFonts w:ascii="Cambria" w:eastAsia="Calibri" w:hAnsi="Cambria" w:cs="ArialNarrow"/>
          <w:sz w:val="24"/>
          <w:szCs w:val="24"/>
        </w:rPr>
        <w:t>Umowy</w:t>
      </w:r>
      <w:r w:rsidRPr="00A25BF7">
        <w:rPr>
          <w:rFonts w:ascii="Cambria" w:eastAsia="Calibri" w:hAnsi="Cambria" w:cs="ArialNarrow"/>
          <w:sz w:val="24"/>
          <w:szCs w:val="24"/>
        </w:rPr>
        <w:t xml:space="preserve"> może nastąpić w terminie </w:t>
      </w:r>
      <w:r w:rsidR="00F644DB">
        <w:rPr>
          <w:rFonts w:ascii="Cambria" w:eastAsia="Calibri" w:hAnsi="Cambria" w:cs="ArialNarrow"/>
          <w:sz w:val="24"/>
          <w:szCs w:val="24"/>
        </w:rPr>
        <w:t>45</w:t>
      </w:r>
      <w:r w:rsidRPr="00A25BF7">
        <w:rPr>
          <w:rFonts w:ascii="Cambria" w:eastAsia="Calibri" w:hAnsi="Cambria" w:cs="ArialNarrow"/>
          <w:sz w:val="24"/>
          <w:szCs w:val="24"/>
        </w:rPr>
        <w:t xml:space="preserve"> dni od powzięcia wiadomości o zaistnieniu okoliczności, o których mowa w ust. 1. </w:t>
      </w:r>
    </w:p>
    <w:p w14:paraId="14DD6B01" w14:textId="77777777" w:rsidR="006026E6" w:rsidRPr="00A25BF7" w:rsidRDefault="006026E6" w:rsidP="00070207">
      <w:pPr>
        <w:numPr>
          <w:ilvl w:val="0"/>
          <w:numId w:val="20"/>
        </w:numPr>
        <w:autoSpaceDE w:val="0"/>
        <w:autoSpaceDN w:val="0"/>
        <w:adjustRightInd w:val="0"/>
        <w:spacing w:after="0"/>
        <w:ind w:left="426" w:hanging="426"/>
        <w:contextualSpacing/>
        <w:jc w:val="both"/>
        <w:rPr>
          <w:rFonts w:ascii="Cambria" w:eastAsia="Calibri" w:hAnsi="Cambria" w:cs="ArialNarrow"/>
          <w:sz w:val="24"/>
          <w:szCs w:val="24"/>
        </w:rPr>
      </w:pPr>
      <w:r w:rsidRPr="00A25BF7">
        <w:rPr>
          <w:rFonts w:ascii="Cambria" w:eastAsia="Calibri" w:hAnsi="Cambria" w:cs="ArialNarrow"/>
          <w:sz w:val="24"/>
          <w:szCs w:val="24"/>
        </w:rPr>
        <w:t xml:space="preserve">Odstąpienie od </w:t>
      </w:r>
      <w:r w:rsidR="002D5043">
        <w:rPr>
          <w:rFonts w:ascii="Cambria" w:eastAsia="Calibri" w:hAnsi="Cambria" w:cs="ArialNarrow"/>
          <w:sz w:val="24"/>
          <w:szCs w:val="24"/>
        </w:rPr>
        <w:t>Umowy</w:t>
      </w:r>
      <w:r w:rsidRPr="00A25BF7">
        <w:rPr>
          <w:rFonts w:ascii="Cambria" w:eastAsia="Calibri" w:hAnsi="Cambria" w:cs="ArialNarrow"/>
          <w:sz w:val="24"/>
          <w:szCs w:val="24"/>
        </w:rPr>
        <w:t xml:space="preserve"> powinno nastąpić w formie pisemnej pod rygorem nieważności takiego odstąpienia i powinno zawierać uzasadnienie.</w:t>
      </w:r>
    </w:p>
    <w:p w14:paraId="0D5ECA27" w14:textId="77777777" w:rsidR="006026E6" w:rsidRPr="00A25BF7" w:rsidRDefault="006026E6" w:rsidP="00070207">
      <w:pPr>
        <w:numPr>
          <w:ilvl w:val="0"/>
          <w:numId w:val="20"/>
        </w:numPr>
        <w:autoSpaceDE w:val="0"/>
        <w:autoSpaceDN w:val="0"/>
        <w:adjustRightInd w:val="0"/>
        <w:spacing w:after="0"/>
        <w:ind w:left="426" w:hanging="426"/>
        <w:contextualSpacing/>
        <w:jc w:val="both"/>
        <w:rPr>
          <w:rFonts w:ascii="Cambria" w:eastAsia="Calibri" w:hAnsi="Cambria" w:cs="ArialNarrow"/>
          <w:sz w:val="24"/>
          <w:szCs w:val="24"/>
        </w:rPr>
      </w:pPr>
      <w:r w:rsidRPr="00A25BF7">
        <w:rPr>
          <w:rFonts w:ascii="Cambria" w:eastAsia="Calibri" w:hAnsi="Cambria" w:cs="ArialNarrow"/>
          <w:sz w:val="24"/>
          <w:szCs w:val="24"/>
        </w:rPr>
        <w:t xml:space="preserve">W wypadku odstąpienia od </w:t>
      </w:r>
      <w:r w:rsidR="002D5043">
        <w:rPr>
          <w:rFonts w:ascii="Cambria" w:eastAsia="Calibri" w:hAnsi="Cambria" w:cs="ArialNarrow"/>
          <w:sz w:val="24"/>
          <w:szCs w:val="24"/>
        </w:rPr>
        <w:t>Umowy</w:t>
      </w:r>
      <w:r w:rsidRPr="00A25BF7">
        <w:rPr>
          <w:rFonts w:ascii="Cambria" w:eastAsia="Calibri" w:hAnsi="Cambria" w:cs="ArialNarrow"/>
          <w:sz w:val="24"/>
          <w:szCs w:val="24"/>
        </w:rPr>
        <w:t>, Wykonawcę oraz Zamawiającego obciążają następujące obowiązki szczegółowe:</w:t>
      </w:r>
    </w:p>
    <w:p w14:paraId="087DE3E8" w14:textId="77777777" w:rsidR="006026E6" w:rsidRPr="00A25BF7" w:rsidRDefault="006026E6" w:rsidP="00070207">
      <w:pPr>
        <w:numPr>
          <w:ilvl w:val="0"/>
          <w:numId w:val="23"/>
        </w:numPr>
        <w:autoSpaceDE w:val="0"/>
        <w:autoSpaceDN w:val="0"/>
        <w:adjustRightInd w:val="0"/>
        <w:spacing w:after="0"/>
        <w:ind w:left="709" w:hanging="283"/>
        <w:contextualSpacing/>
        <w:jc w:val="both"/>
        <w:rPr>
          <w:rFonts w:ascii="Cambria" w:eastAsia="Calibri" w:hAnsi="Cambria" w:cs="ArialNarrow"/>
          <w:sz w:val="24"/>
          <w:szCs w:val="24"/>
        </w:rPr>
      </w:pPr>
      <w:r w:rsidRPr="00A25BF7">
        <w:rPr>
          <w:rFonts w:ascii="Cambria" w:eastAsia="Calibri" w:hAnsi="Cambria" w:cs="ArialNarrow"/>
          <w:sz w:val="24"/>
          <w:szCs w:val="24"/>
        </w:rPr>
        <w:t xml:space="preserve">w terminie 7 dni od daty odstąpienia od </w:t>
      </w:r>
      <w:r w:rsidR="002D5043">
        <w:rPr>
          <w:rFonts w:ascii="Cambria" w:eastAsia="Calibri" w:hAnsi="Cambria" w:cs="ArialNarrow"/>
          <w:sz w:val="24"/>
          <w:szCs w:val="24"/>
        </w:rPr>
        <w:t>Umowy</w:t>
      </w:r>
      <w:r w:rsidRPr="00A25BF7">
        <w:rPr>
          <w:rFonts w:ascii="Cambria" w:eastAsia="Calibri" w:hAnsi="Cambria" w:cs="ArialNarrow"/>
          <w:sz w:val="24"/>
          <w:szCs w:val="24"/>
        </w:rPr>
        <w:t>, Wykonawca, przy udziale Zamawiającego, sporządzi szczegółowy protokół inwentaryzacji robót w toku, według stanu na dzień odstąpienia,</w:t>
      </w:r>
    </w:p>
    <w:p w14:paraId="609CF56D" w14:textId="77777777" w:rsidR="006026E6" w:rsidRPr="00A25BF7" w:rsidRDefault="006026E6" w:rsidP="00070207">
      <w:pPr>
        <w:numPr>
          <w:ilvl w:val="0"/>
          <w:numId w:val="23"/>
        </w:numPr>
        <w:autoSpaceDE w:val="0"/>
        <w:autoSpaceDN w:val="0"/>
        <w:adjustRightInd w:val="0"/>
        <w:spacing w:after="0"/>
        <w:ind w:left="709" w:hanging="283"/>
        <w:contextualSpacing/>
        <w:jc w:val="both"/>
        <w:rPr>
          <w:rFonts w:ascii="Cambria" w:eastAsia="Calibri" w:hAnsi="Cambria" w:cs="ArialNarrow"/>
          <w:sz w:val="24"/>
          <w:szCs w:val="24"/>
        </w:rPr>
      </w:pPr>
      <w:r w:rsidRPr="00A25BF7">
        <w:rPr>
          <w:rFonts w:ascii="Cambria" w:eastAsia="Calibri" w:hAnsi="Cambria" w:cs="ArialNarrow"/>
          <w:sz w:val="24"/>
          <w:szCs w:val="24"/>
        </w:rPr>
        <w:t xml:space="preserve">Wykonawca zabezpieczy przerwane roboty w zakresie obustronnie uzgodnionym na koszt tej strony, z której winy nastąpiło odstąpienie od </w:t>
      </w:r>
      <w:r w:rsidR="002D5043">
        <w:rPr>
          <w:rFonts w:ascii="Cambria" w:eastAsia="Calibri" w:hAnsi="Cambria" w:cs="ArialNarrow"/>
          <w:sz w:val="24"/>
          <w:szCs w:val="24"/>
        </w:rPr>
        <w:t>Umowy</w:t>
      </w:r>
      <w:r w:rsidRPr="00A25BF7">
        <w:rPr>
          <w:rFonts w:ascii="Cambria" w:eastAsia="Calibri" w:hAnsi="Cambria" w:cs="ArialNarrow"/>
          <w:sz w:val="24"/>
          <w:szCs w:val="24"/>
        </w:rPr>
        <w:t>,</w:t>
      </w:r>
    </w:p>
    <w:p w14:paraId="00802EA5" w14:textId="77777777" w:rsidR="006026E6" w:rsidRPr="00A25BF7" w:rsidRDefault="006026E6" w:rsidP="00070207">
      <w:pPr>
        <w:numPr>
          <w:ilvl w:val="0"/>
          <w:numId w:val="23"/>
        </w:numPr>
        <w:autoSpaceDE w:val="0"/>
        <w:autoSpaceDN w:val="0"/>
        <w:adjustRightInd w:val="0"/>
        <w:spacing w:after="0"/>
        <w:ind w:left="709" w:hanging="283"/>
        <w:contextualSpacing/>
        <w:jc w:val="both"/>
        <w:rPr>
          <w:rFonts w:ascii="Cambria" w:eastAsia="Calibri" w:hAnsi="Cambria" w:cs="ArialNarrow"/>
          <w:sz w:val="24"/>
          <w:szCs w:val="24"/>
        </w:rPr>
      </w:pPr>
      <w:r w:rsidRPr="00A25BF7">
        <w:rPr>
          <w:rFonts w:ascii="Cambria" w:eastAsia="Calibri" w:hAnsi="Cambria" w:cs="ArialNarrow"/>
          <w:sz w:val="24"/>
          <w:szCs w:val="24"/>
        </w:rPr>
        <w:lastRenderedPageBreak/>
        <w:t xml:space="preserve">Wykonawca sporządzi wykaz materiałów, które nie mogą być wykorzystane przez Wykonawcę do realizacji innych robót nieobjętych </w:t>
      </w:r>
      <w:r w:rsidR="006C321D">
        <w:rPr>
          <w:rFonts w:ascii="Cambria" w:eastAsia="Calibri" w:hAnsi="Cambria" w:cs="ArialNarrow"/>
          <w:sz w:val="24"/>
          <w:szCs w:val="24"/>
        </w:rPr>
        <w:t>Umową</w:t>
      </w:r>
      <w:r w:rsidRPr="00A25BF7">
        <w:rPr>
          <w:rFonts w:ascii="Cambria" w:eastAsia="Calibri" w:hAnsi="Cambria" w:cs="ArialNarrow"/>
          <w:sz w:val="24"/>
          <w:szCs w:val="24"/>
        </w:rPr>
        <w:t xml:space="preserve">, jeżeli odstąpienie od </w:t>
      </w:r>
      <w:r w:rsidR="002D5043">
        <w:rPr>
          <w:rFonts w:ascii="Cambria" w:eastAsia="Calibri" w:hAnsi="Cambria" w:cs="ArialNarrow"/>
          <w:sz w:val="24"/>
          <w:szCs w:val="24"/>
        </w:rPr>
        <w:t>Umowy</w:t>
      </w:r>
      <w:r w:rsidRPr="00A25BF7">
        <w:rPr>
          <w:rFonts w:ascii="Cambria" w:eastAsia="Calibri" w:hAnsi="Cambria" w:cs="ArialNarrow"/>
          <w:sz w:val="24"/>
          <w:szCs w:val="24"/>
        </w:rPr>
        <w:t xml:space="preserve"> nastąpiło z przyczyn, za które Wykonawca nie odpowiada,</w:t>
      </w:r>
    </w:p>
    <w:p w14:paraId="508A0D76" w14:textId="77777777" w:rsidR="006026E6" w:rsidRPr="00A25BF7" w:rsidRDefault="006026E6" w:rsidP="00070207">
      <w:pPr>
        <w:numPr>
          <w:ilvl w:val="0"/>
          <w:numId w:val="23"/>
        </w:numPr>
        <w:autoSpaceDE w:val="0"/>
        <w:autoSpaceDN w:val="0"/>
        <w:adjustRightInd w:val="0"/>
        <w:spacing w:after="0"/>
        <w:ind w:left="709" w:hanging="283"/>
        <w:contextualSpacing/>
        <w:jc w:val="both"/>
        <w:rPr>
          <w:rFonts w:ascii="Cambria" w:eastAsia="Calibri" w:hAnsi="Cambria" w:cs="ArialNarrow"/>
          <w:sz w:val="24"/>
          <w:szCs w:val="24"/>
        </w:rPr>
      </w:pPr>
      <w:r w:rsidRPr="00A25BF7">
        <w:rPr>
          <w:rFonts w:ascii="Cambria" w:eastAsia="Calibri" w:hAnsi="Cambria" w:cs="ArialNarrow"/>
          <w:sz w:val="24"/>
          <w:szCs w:val="24"/>
        </w:rPr>
        <w:t>Wykonawca zgłosi do odbioru roboty przerwane i roboty zabezpieczające,</w:t>
      </w:r>
    </w:p>
    <w:p w14:paraId="5B33576F" w14:textId="77777777" w:rsidR="006026E6" w:rsidRPr="00A25BF7" w:rsidRDefault="006026E6" w:rsidP="00070207">
      <w:pPr>
        <w:numPr>
          <w:ilvl w:val="0"/>
          <w:numId w:val="23"/>
        </w:numPr>
        <w:autoSpaceDE w:val="0"/>
        <w:autoSpaceDN w:val="0"/>
        <w:adjustRightInd w:val="0"/>
        <w:spacing w:after="0"/>
        <w:ind w:left="709" w:hanging="283"/>
        <w:contextualSpacing/>
        <w:jc w:val="both"/>
        <w:rPr>
          <w:rFonts w:ascii="Cambria" w:eastAsia="Calibri" w:hAnsi="Cambria" w:cs="ArialNarrow"/>
          <w:sz w:val="24"/>
          <w:szCs w:val="24"/>
        </w:rPr>
      </w:pPr>
      <w:r w:rsidRPr="00A25BF7">
        <w:rPr>
          <w:rFonts w:ascii="Cambria" w:eastAsia="Calibri" w:hAnsi="Cambria" w:cs="ArialNarrow"/>
          <w:sz w:val="24"/>
          <w:szCs w:val="24"/>
        </w:rPr>
        <w:t xml:space="preserve">Wykonawca niezwłocznie, a najpóźniej w terminie 30 dni od daty odstąpienia od </w:t>
      </w:r>
      <w:r w:rsidR="002D5043">
        <w:rPr>
          <w:rFonts w:ascii="Cambria" w:eastAsia="Calibri" w:hAnsi="Cambria" w:cs="ArialNarrow"/>
          <w:sz w:val="24"/>
          <w:szCs w:val="24"/>
        </w:rPr>
        <w:t>Umowy</w:t>
      </w:r>
      <w:r w:rsidRPr="00A25BF7">
        <w:rPr>
          <w:rFonts w:ascii="Cambria" w:eastAsia="Calibri" w:hAnsi="Cambria" w:cs="ArialNarrow"/>
          <w:sz w:val="24"/>
          <w:szCs w:val="24"/>
        </w:rPr>
        <w:t>, usunie z placu budowy urządzenia zaplecza przez niego dostarczone lub wzniesione.</w:t>
      </w:r>
    </w:p>
    <w:p w14:paraId="5BAE3462" w14:textId="77777777" w:rsidR="006026E6" w:rsidRPr="00A25BF7" w:rsidRDefault="006026E6" w:rsidP="00070207">
      <w:pPr>
        <w:numPr>
          <w:ilvl w:val="0"/>
          <w:numId w:val="20"/>
        </w:numPr>
        <w:autoSpaceDE w:val="0"/>
        <w:autoSpaceDN w:val="0"/>
        <w:adjustRightInd w:val="0"/>
        <w:spacing w:after="0"/>
        <w:ind w:left="426" w:hanging="426"/>
        <w:contextualSpacing/>
        <w:jc w:val="both"/>
        <w:rPr>
          <w:rFonts w:ascii="Cambria" w:eastAsia="Calibri" w:hAnsi="Cambria" w:cs="ArialNarrow"/>
          <w:sz w:val="24"/>
          <w:szCs w:val="24"/>
        </w:rPr>
      </w:pPr>
      <w:r w:rsidRPr="00A25BF7">
        <w:rPr>
          <w:rFonts w:ascii="Cambria" w:eastAsia="Calibri" w:hAnsi="Cambria" w:cs="ArialNarrow"/>
          <w:sz w:val="24"/>
          <w:szCs w:val="24"/>
        </w:rPr>
        <w:t xml:space="preserve">Zamawiający, w przypadku odstąpienia od </w:t>
      </w:r>
      <w:r w:rsidR="002D5043">
        <w:rPr>
          <w:rFonts w:ascii="Cambria" w:eastAsia="Calibri" w:hAnsi="Cambria" w:cs="ArialNarrow"/>
          <w:sz w:val="24"/>
          <w:szCs w:val="24"/>
        </w:rPr>
        <w:t>Umowy</w:t>
      </w:r>
      <w:r w:rsidRPr="00A25BF7">
        <w:rPr>
          <w:rFonts w:ascii="Cambria" w:eastAsia="Calibri" w:hAnsi="Cambria" w:cs="ArialNarrow"/>
          <w:sz w:val="24"/>
          <w:szCs w:val="24"/>
        </w:rPr>
        <w:t xml:space="preserve"> z przyczyn, za które Wykonawca nie odpowiada, zobowiązany jest do:</w:t>
      </w:r>
    </w:p>
    <w:p w14:paraId="451C857E" w14:textId="77777777" w:rsidR="006026E6" w:rsidRPr="00A25BF7" w:rsidRDefault="006026E6" w:rsidP="00070207">
      <w:pPr>
        <w:numPr>
          <w:ilvl w:val="0"/>
          <w:numId w:val="24"/>
        </w:numPr>
        <w:autoSpaceDE w:val="0"/>
        <w:autoSpaceDN w:val="0"/>
        <w:adjustRightInd w:val="0"/>
        <w:spacing w:after="0"/>
        <w:ind w:left="709" w:hanging="283"/>
        <w:contextualSpacing/>
        <w:jc w:val="both"/>
        <w:rPr>
          <w:rFonts w:ascii="Cambria" w:eastAsia="Calibri" w:hAnsi="Cambria" w:cs="ArialNarrow"/>
          <w:sz w:val="24"/>
          <w:szCs w:val="24"/>
        </w:rPr>
      </w:pPr>
      <w:r w:rsidRPr="00A25BF7">
        <w:rPr>
          <w:rFonts w:ascii="Cambria" w:eastAsia="Calibri" w:hAnsi="Cambria" w:cs="ArialNarrow"/>
          <w:sz w:val="24"/>
          <w:szCs w:val="24"/>
        </w:rPr>
        <w:t>dokonania odbioru robót przerwanych oraz zapłaty wynagrodzenia za roboty, które zostały wykonane do dnia odstąpienia,</w:t>
      </w:r>
    </w:p>
    <w:p w14:paraId="723A1035" w14:textId="77777777" w:rsidR="006026E6" w:rsidRPr="00A25BF7" w:rsidRDefault="006026E6" w:rsidP="00070207">
      <w:pPr>
        <w:numPr>
          <w:ilvl w:val="0"/>
          <w:numId w:val="24"/>
        </w:numPr>
        <w:autoSpaceDE w:val="0"/>
        <w:autoSpaceDN w:val="0"/>
        <w:adjustRightInd w:val="0"/>
        <w:spacing w:after="0"/>
        <w:ind w:left="709" w:hanging="283"/>
        <w:contextualSpacing/>
        <w:jc w:val="both"/>
        <w:rPr>
          <w:rFonts w:ascii="Cambria" w:eastAsia="Calibri" w:hAnsi="Cambria" w:cs="ArialNarrow"/>
          <w:sz w:val="24"/>
          <w:szCs w:val="24"/>
        </w:rPr>
      </w:pPr>
      <w:r w:rsidRPr="00A25BF7">
        <w:rPr>
          <w:rFonts w:ascii="Cambria" w:eastAsia="Calibri" w:hAnsi="Cambria" w:cs="ArialNarrow"/>
          <w:sz w:val="24"/>
          <w:szCs w:val="24"/>
        </w:rPr>
        <w:t>odkupienia materiałów, określonych w ust. 4 pkt 3</w:t>
      </w:r>
      <w:r w:rsidR="00F644DB">
        <w:rPr>
          <w:rFonts w:ascii="Cambria" w:eastAsia="Calibri" w:hAnsi="Cambria" w:cs="ArialNarrow"/>
          <w:sz w:val="24"/>
          <w:szCs w:val="24"/>
        </w:rPr>
        <w:t>) Umowy</w:t>
      </w:r>
      <w:r w:rsidRPr="00A25BF7">
        <w:rPr>
          <w:rFonts w:ascii="Cambria" w:eastAsia="Calibri" w:hAnsi="Cambria" w:cs="ArialNarrow"/>
          <w:sz w:val="24"/>
          <w:szCs w:val="24"/>
        </w:rPr>
        <w:t xml:space="preserve">, według cen zakupu na realizację przedmiotu </w:t>
      </w:r>
      <w:r w:rsidR="002D5043">
        <w:rPr>
          <w:rFonts w:ascii="Cambria" w:eastAsia="Calibri" w:hAnsi="Cambria" w:cs="ArialNarrow"/>
          <w:sz w:val="24"/>
          <w:szCs w:val="24"/>
        </w:rPr>
        <w:t>Umowy</w:t>
      </w:r>
      <w:r w:rsidRPr="00A25BF7">
        <w:rPr>
          <w:rFonts w:ascii="Cambria" w:eastAsia="Calibri" w:hAnsi="Cambria" w:cs="ArialNarrow"/>
          <w:sz w:val="24"/>
          <w:szCs w:val="24"/>
        </w:rPr>
        <w:t>,</w:t>
      </w:r>
    </w:p>
    <w:p w14:paraId="388CAE80" w14:textId="77777777" w:rsidR="006026E6" w:rsidRPr="00A25BF7" w:rsidRDefault="006026E6" w:rsidP="00070207">
      <w:pPr>
        <w:numPr>
          <w:ilvl w:val="0"/>
          <w:numId w:val="24"/>
        </w:numPr>
        <w:autoSpaceDE w:val="0"/>
        <w:autoSpaceDN w:val="0"/>
        <w:adjustRightInd w:val="0"/>
        <w:spacing w:after="0"/>
        <w:ind w:left="709" w:hanging="283"/>
        <w:contextualSpacing/>
        <w:jc w:val="both"/>
        <w:rPr>
          <w:rFonts w:ascii="Cambria" w:eastAsia="Calibri" w:hAnsi="Cambria" w:cs="ArialNarrow"/>
          <w:sz w:val="24"/>
          <w:szCs w:val="24"/>
        </w:rPr>
      </w:pPr>
      <w:r w:rsidRPr="00A25BF7">
        <w:rPr>
          <w:rFonts w:ascii="Cambria" w:eastAsia="Calibri" w:hAnsi="Cambria" w:cs="ArialNarrow"/>
          <w:sz w:val="24"/>
          <w:szCs w:val="24"/>
        </w:rPr>
        <w:t>rozliczenia się z Wykonawcą z tytułu nierozliczonych w inny sposób kosztów budowy obiektów zaplecza, urządzeń związanych z zagospodarowaniem i uzbrojeniem placu budowy,</w:t>
      </w:r>
    </w:p>
    <w:p w14:paraId="080F380C" w14:textId="77777777" w:rsidR="006026E6" w:rsidRPr="00A25BF7" w:rsidRDefault="006026E6" w:rsidP="00070207">
      <w:pPr>
        <w:numPr>
          <w:ilvl w:val="0"/>
          <w:numId w:val="24"/>
        </w:numPr>
        <w:autoSpaceDE w:val="0"/>
        <w:autoSpaceDN w:val="0"/>
        <w:adjustRightInd w:val="0"/>
        <w:spacing w:after="0"/>
        <w:ind w:left="709" w:hanging="283"/>
        <w:contextualSpacing/>
        <w:jc w:val="both"/>
        <w:rPr>
          <w:rFonts w:ascii="Cambria" w:eastAsia="Calibri" w:hAnsi="Cambria" w:cs="ArialNarrow"/>
          <w:sz w:val="24"/>
          <w:szCs w:val="24"/>
        </w:rPr>
      </w:pPr>
      <w:r w:rsidRPr="00A25BF7">
        <w:rPr>
          <w:rFonts w:ascii="Cambria" w:eastAsia="Calibri" w:hAnsi="Cambria" w:cs="ArialNarrow"/>
          <w:sz w:val="24"/>
          <w:szCs w:val="24"/>
        </w:rPr>
        <w:t>przejęcia od Wykonawcy pod swój dozór placu budowy.</w:t>
      </w:r>
    </w:p>
    <w:p w14:paraId="4AE5EC24" w14:textId="77777777" w:rsidR="006026E6" w:rsidRPr="00A25BF7" w:rsidRDefault="00F4034E" w:rsidP="00070207">
      <w:pPr>
        <w:pStyle w:val="Akapitzlist"/>
        <w:numPr>
          <w:ilvl w:val="0"/>
          <w:numId w:val="20"/>
        </w:numPr>
        <w:autoSpaceDE w:val="0"/>
        <w:autoSpaceDN w:val="0"/>
        <w:spacing w:after="0"/>
        <w:ind w:left="426" w:hanging="426"/>
        <w:jc w:val="both"/>
        <w:rPr>
          <w:rFonts w:ascii="Cambria" w:eastAsia="Calibri" w:hAnsi="Cambria" w:cs="ArialNarrow,Bold"/>
          <w:b/>
          <w:bCs/>
          <w:color w:val="000000" w:themeColor="text1"/>
          <w:sz w:val="24"/>
          <w:szCs w:val="24"/>
        </w:rPr>
      </w:pPr>
      <w:r w:rsidRPr="00A25BF7">
        <w:rPr>
          <w:rFonts w:ascii="Cambria" w:eastAsia="Calibri" w:hAnsi="Cambria" w:cs="ArialNarrow,Bold"/>
          <w:bCs/>
          <w:color w:val="000000" w:themeColor="text1"/>
          <w:sz w:val="24"/>
          <w:szCs w:val="24"/>
        </w:rPr>
        <w:t>Podstaw</w:t>
      </w:r>
      <w:r w:rsidR="00F644DB">
        <w:rPr>
          <w:rFonts w:ascii="Cambria" w:eastAsia="Calibri" w:hAnsi="Cambria" w:cs="ArialNarrow,Bold"/>
          <w:bCs/>
          <w:color w:val="000000" w:themeColor="text1"/>
          <w:sz w:val="24"/>
          <w:szCs w:val="24"/>
        </w:rPr>
        <w:t>ą</w:t>
      </w:r>
      <w:r w:rsidRPr="00A25BF7">
        <w:rPr>
          <w:rFonts w:ascii="Cambria" w:eastAsia="Calibri" w:hAnsi="Cambria" w:cs="ArialNarrow,Bold"/>
          <w:bCs/>
          <w:color w:val="000000" w:themeColor="text1"/>
          <w:sz w:val="24"/>
          <w:szCs w:val="24"/>
        </w:rPr>
        <w:t xml:space="preserve"> rozliczenia prac podczas odstąpienia od </w:t>
      </w:r>
      <w:r w:rsidR="002D5043">
        <w:rPr>
          <w:rFonts w:ascii="Cambria" w:eastAsia="Calibri" w:hAnsi="Cambria" w:cs="ArialNarrow,Bold"/>
          <w:bCs/>
          <w:color w:val="000000" w:themeColor="text1"/>
          <w:sz w:val="24"/>
          <w:szCs w:val="24"/>
        </w:rPr>
        <w:t>Umowy</w:t>
      </w:r>
      <w:r w:rsidRPr="00A25BF7">
        <w:rPr>
          <w:rFonts w:ascii="Cambria" w:eastAsia="Calibri" w:hAnsi="Cambria" w:cs="ArialNarrow,Bold"/>
          <w:bCs/>
          <w:color w:val="000000" w:themeColor="text1"/>
          <w:sz w:val="24"/>
          <w:szCs w:val="24"/>
        </w:rPr>
        <w:t xml:space="preserve"> będzie kosztorys, o który mowa w § 5 </w:t>
      </w:r>
      <w:r w:rsidR="00F644DB">
        <w:rPr>
          <w:rFonts w:ascii="Cambria" w:eastAsia="Calibri" w:hAnsi="Cambria" w:cs="ArialNarrow,Bold"/>
          <w:bCs/>
          <w:color w:val="000000" w:themeColor="text1"/>
          <w:sz w:val="24"/>
          <w:szCs w:val="24"/>
        </w:rPr>
        <w:t>ust.</w:t>
      </w:r>
      <w:r w:rsidR="00A7213F">
        <w:rPr>
          <w:rFonts w:ascii="Cambria" w:eastAsia="Calibri" w:hAnsi="Cambria" w:cs="ArialNarrow,Bold"/>
          <w:bCs/>
          <w:color w:val="000000" w:themeColor="text1"/>
          <w:sz w:val="24"/>
          <w:szCs w:val="24"/>
        </w:rPr>
        <w:t xml:space="preserve"> 20</w:t>
      </w:r>
      <w:r w:rsidRPr="00A25BF7">
        <w:rPr>
          <w:rFonts w:ascii="Cambria" w:eastAsia="Calibri" w:hAnsi="Cambria" w:cs="ArialNarrow,Bold"/>
          <w:bCs/>
          <w:color w:val="000000" w:themeColor="text1"/>
          <w:sz w:val="24"/>
          <w:szCs w:val="24"/>
        </w:rPr>
        <w:t xml:space="preserve"> </w:t>
      </w:r>
      <w:r w:rsidR="002D5043">
        <w:rPr>
          <w:rFonts w:ascii="Cambria" w:eastAsia="Calibri" w:hAnsi="Cambria" w:cs="ArialNarrow,Bold"/>
          <w:bCs/>
          <w:color w:val="000000" w:themeColor="text1"/>
          <w:sz w:val="24"/>
          <w:szCs w:val="24"/>
        </w:rPr>
        <w:t>Umowy</w:t>
      </w:r>
      <w:r w:rsidRPr="00A25BF7">
        <w:rPr>
          <w:rFonts w:ascii="Cambria" w:eastAsia="Calibri" w:hAnsi="Cambria" w:cs="ArialNarrow,Bold"/>
          <w:bCs/>
          <w:color w:val="000000" w:themeColor="text1"/>
          <w:sz w:val="24"/>
          <w:szCs w:val="24"/>
        </w:rPr>
        <w:t xml:space="preserve"> a w zakresie robót tam niewymienionych stawki maksymalnie 90% cen </w:t>
      </w:r>
      <w:r w:rsidR="00815F2E" w:rsidRPr="00A25BF7">
        <w:rPr>
          <w:rFonts w:ascii="Cambria" w:eastAsia="Calibri" w:hAnsi="Cambria" w:cs="ArialNarrow,Bold"/>
          <w:bCs/>
          <w:color w:val="000000" w:themeColor="text1"/>
          <w:sz w:val="24"/>
          <w:szCs w:val="24"/>
        </w:rPr>
        <w:t>SEKOCENBUD</w:t>
      </w:r>
      <w:r w:rsidRPr="00A25BF7">
        <w:rPr>
          <w:rFonts w:ascii="Cambria" w:eastAsia="Calibri" w:hAnsi="Cambria" w:cs="ArialNarrow,Bold"/>
          <w:bCs/>
          <w:color w:val="000000" w:themeColor="text1"/>
          <w:sz w:val="24"/>
          <w:szCs w:val="24"/>
        </w:rPr>
        <w:t xml:space="preserve"> za ostatni zakończony kwartał przed miesiącem rozliczenia.</w:t>
      </w:r>
    </w:p>
    <w:p w14:paraId="71A0FB5D" w14:textId="77777777" w:rsidR="006026E6" w:rsidRPr="00A25BF7" w:rsidRDefault="00AB2707" w:rsidP="006026E6">
      <w:pPr>
        <w:autoSpaceDE w:val="0"/>
        <w:autoSpaceDN w:val="0"/>
        <w:spacing w:after="0"/>
        <w:jc w:val="center"/>
        <w:rPr>
          <w:rFonts w:ascii="Cambria" w:eastAsia="Calibri" w:hAnsi="Cambria" w:cs="ArialNarrow,Bold"/>
          <w:b/>
          <w:bCs/>
          <w:sz w:val="24"/>
          <w:szCs w:val="24"/>
        </w:rPr>
      </w:pPr>
      <w:r>
        <w:rPr>
          <w:rFonts w:ascii="Cambria" w:eastAsia="Calibri" w:hAnsi="Cambria" w:cs="ArialNarrow,Bold"/>
          <w:b/>
          <w:bCs/>
          <w:sz w:val="24"/>
          <w:szCs w:val="24"/>
        </w:rPr>
        <w:t>§ 16</w:t>
      </w:r>
    </w:p>
    <w:p w14:paraId="47D81A44" w14:textId="77777777" w:rsidR="006026E6" w:rsidRPr="00A25BF7" w:rsidRDefault="006026E6" w:rsidP="006026E6">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t xml:space="preserve">Zabezpieczenie należytego wykonania </w:t>
      </w:r>
      <w:r w:rsidR="002D5043">
        <w:rPr>
          <w:rFonts w:ascii="Cambria" w:eastAsia="Calibri" w:hAnsi="Cambria" w:cs="ArialNarrow,Bold"/>
          <w:b/>
          <w:bCs/>
          <w:sz w:val="24"/>
          <w:szCs w:val="24"/>
        </w:rPr>
        <w:t>Umowy</w:t>
      </w:r>
    </w:p>
    <w:p w14:paraId="487489BB" w14:textId="7CF145A2" w:rsidR="006026E6" w:rsidRPr="00A25BF7" w:rsidRDefault="006026E6" w:rsidP="00070207">
      <w:pPr>
        <w:numPr>
          <w:ilvl w:val="0"/>
          <w:numId w:val="25"/>
        </w:numPr>
        <w:autoSpaceDE w:val="0"/>
        <w:autoSpaceDN w:val="0"/>
        <w:adjustRightInd w:val="0"/>
        <w:spacing w:after="0"/>
        <w:ind w:left="426" w:hanging="426"/>
        <w:contextualSpacing/>
        <w:jc w:val="both"/>
        <w:rPr>
          <w:rFonts w:ascii="Cambria" w:eastAsia="Calibri" w:hAnsi="Cambria" w:cs="ArialNarrow"/>
          <w:sz w:val="24"/>
          <w:szCs w:val="24"/>
        </w:rPr>
      </w:pPr>
      <w:r w:rsidRPr="00A25BF7">
        <w:rPr>
          <w:rFonts w:ascii="Cambria" w:eastAsia="Calibri" w:hAnsi="Cambria" w:cs="ArialNarrow"/>
          <w:sz w:val="24"/>
          <w:szCs w:val="24"/>
        </w:rPr>
        <w:t xml:space="preserve">Strony uzgodniły, że Wykonawca w dniu zawarcia </w:t>
      </w:r>
      <w:r w:rsidR="002D5043">
        <w:rPr>
          <w:rFonts w:ascii="Cambria" w:eastAsia="Calibri" w:hAnsi="Cambria" w:cs="ArialNarrow"/>
          <w:sz w:val="24"/>
          <w:szCs w:val="24"/>
        </w:rPr>
        <w:t>Umowy</w:t>
      </w:r>
      <w:r w:rsidRPr="00A25BF7">
        <w:rPr>
          <w:rFonts w:ascii="Cambria" w:eastAsia="Calibri" w:hAnsi="Cambria" w:cs="ArialNarrow"/>
          <w:sz w:val="24"/>
          <w:szCs w:val="24"/>
        </w:rPr>
        <w:t xml:space="preserve"> wniesie zabezpieczenie należytego wykonania </w:t>
      </w:r>
      <w:r w:rsidR="002D5043">
        <w:rPr>
          <w:rFonts w:ascii="Cambria" w:eastAsia="Calibri" w:hAnsi="Cambria" w:cs="ArialNarrow"/>
          <w:sz w:val="24"/>
          <w:szCs w:val="24"/>
        </w:rPr>
        <w:t>Umowy</w:t>
      </w:r>
      <w:r w:rsidRPr="00A25BF7">
        <w:rPr>
          <w:rFonts w:ascii="Cambria" w:eastAsia="Calibri" w:hAnsi="Cambria" w:cs="ArialNarrow"/>
          <w:sz w:val="24"/>
          <w:szCs w:val="24"/>
        </w:rPr>
        <w:t xml:space="preserve"> w formie ……………………….. w </w:t>
      </w:r>
      <w:r w:rsidRPr="00345DAA">
        <w:rPr>
          <w:rFonts w:ascii="Cambria" w:eastAsia="Calibri" w:hAnsi="Cambria" w:cs="ArialNarrow"/>
          <w:sz w:val="24"/>
          <w:szCs w:val="24"/>
        </w:rPr>
        <w:t xml:space="preserve">wysokości </w:t>
      </w:r>
      <w:r w:rsidR="00345DAA" w:rsidRPr="00345DAA">
        <w:rPr>
          <w:rFonts w:ascii="Cambria" w:eastAsia="Calibri" w:hAnsi="Cambria" w:cs="ArialNarrow"/>
          <w:b/>
          <w:sz w:val="24"/>
          <w:szCs w:val="24"/>
        </w:rPr>
        <w:t xml:space="preserve">8 </w:t>
      </w:r>
      <w:r w:rsidRPr="00A26812">
        <w:rPr>
          <w:rFonts w:ascii="Cambria" w:eastAsia="Calibri" w:hAnsi="Cambria" w:cs="ArialNarrow"/>
          <w:b/>
          <w:sz w:val="24"/>
          <w:szCs w:val="24"/>
        </w:rPr>
        <w:t>%</w:t>
      </w:r>
      <w:r w:rsidRPr="00345DAA">
        <w:rPr>
          <w:rFonts w:ascii="Cambria" w:eastAsia="Calibri" w:hAnsi="Cambria" w:cs="ArialNarrow"/>
          <w:b/>
          <w:sz w:val="24"/>
          <w:szCs w:val="24"/>
        </w:rPr>
        <w:t xml:space="preserve"> ceny</w:t>
      </w:r>
      <w:r w:rsidRPr="00A25BF7">
        <w:rPr>
          <w:rFonts w:ascii="Cambria" w:eastAsia="Calibri" w:hAnsi="Cambria" w:cs="ArialNarrow"/>
          <w:b/>
          <w:sz w:val="24"/>
          <w:szCs w:val="24"/>
        </w:rPr>
        <w:t xml:space="preserve"> brutto przedstawionej w ofercie</w:t>
      </w:r>
      <w:r w:rsidRPr="00A25BF7">
        <w:rPr>
          <w:rFonts w:ascii="Cambria" w:eastAsia="Calibri" w:hAnsi="Cambria" w:cs="ArialNarrow"/>
          <w:sz w:val="24"/>
          <w:szCs w:val="24"/>
        </w:rPr>
        <w:t>, co stanowi kwotę: ………………… złotych (słownie: ……………………..).</w:t>
      </w:r>
    </w:p>
    <w:p w14:paraId="39D49B68" w14:textId="77777777" w:rsidR="006026E6" w:rsidRPr="00A25BF7" w:rsidRDefault="006026E6" w:rsidP="00070207">
      <w:pPr>
        <w:numPr>
          <w:ilvl w:val="0"/>
          <w:numId w:val="25"/>
        </w:numPr>
        <w:autoSpaceDE w:val="0"/>
        <w:autoSpaceDN w:val="0"/>
        <w:adjustRightInd w:val="0"/>
        <w:spacing w:after="0"/>
        <w:ind w:left="426" w:hanging="426"/>
        <w:contextualSpacing/>
        <w:jc w:val="both"/>
        <w:rPr>
          <w:rFonts w:ascii="Cambria" w:eastAsia="Calibri" w:hAnsi="Cambria" w:cs="ArialNarrow"/>
          <w:sz w:val="24"/>
          <w:szCs w:val="24"/>
        </w:rPr>
      </w:pPr>
      <w:r w:rsidRPr="00A25BF7">
        <w:rPr>
          <w:rFonts w:ascii="Cambria" w:eastAsia="Calibri" w:hAnsi="Cambria" w:cs="ArialNarrow"/>
          <w:sz w:val="24"/>
          <w:szCs w:val="24"/>
        </w:rPr>
        <w:t xml:space="preserve">Zabezpieczenie należytego wykonania </w:t>
      </w:r>
      <w:r w:rsidR="002D5043">
        <w:rPr>
          <w:rFonts w:ascii="Cambria" w:eastAsia="Calibri" w:hAnsi="Cambria" w:cs="ArialNarrow"/>
          <w:sz w:val="24"/>
          <w:szCs w:val="24"/>
        </w:rPr>
        <w:t>Umowy</w:t>
      </w:r>
      <w:r w:rsidRPr="00A25BF7">
        <w:rPr>
          <w:rFonts w:ascii="Cambria" w:eastAsia="Calibri" w:hAnsi="Cambria" w:cs="ArialNarrow"/>
          <w:sz w:val="24"/>
          <w:szCs w:val="24"/>
        </w:rPr>
        <w:t xml:space="preserve"> ma na celu zabezpieczenie i ewentualne zaspokojenie roszczeń Zamawiającego z tytułu niewykonania lub nienależytego wykonania </w:t>
      </w:r>
      <w:r w:rsidR="002D5043">
        <w:rPr>
          <w:rFonts w:ascii="Cambria" w:eastAsia="Calibri" w:hAnsi="Cambria" w:cs="ArialNarrow"/>
          <w:sz w:val="24"/>
          <w:szCs w:val="24"/>
        </w:rPr>
        <w:t>Umowy</w:t>
      </w:r>
      <w:r w:rsidRPr="00A25BF7">
        <w:rPr>
          <w:rFonts w:ascii="Cambria" w:eastAsia="Calibri" w:hAnsi="Cambria" w:cs="ArialNarrow"/>
          <w:sz w:val="24"/>
          <w:szCs w:val="24"/>
        </w:rPr>
        <w:t xml:space="preserve"> przez Wykonawcę, w tym usunięcia wad, w szczególności roszczeń Zamawiającego wobec Wykonawcy o zapłatę kar umownych.</w:t>
      </w:r>
    </w:p>
    <w:p w14:paraId="2C5AC1C5" w14:textId="77777777" w:rsidR="006026E6" w:rsidRPr="00A25BF7" w:rsidRDefault="006026E6" w:rsidP="00070207">
      <w:pPr>
        <w:numPr>
          <w:ilvl w:val="0"/>
          <w:numId w:val="25"/>
        </w:numPr>
        <w:autoSpaceDE w:val="0"/>
        <w:autoSpaceDN w:val="0"/>
        <w:adjustRightInd w:val="0"/>
        <w:spacing w:after="0"/>
        <w:ind w:left="426" w:hanging="426"/>
        <w:contextualSpacing/>
        <w:jc w:val="both"/>
        <w:rPr>
          <w:rFonts w:ascii="Cambria" w:eastAsia="Calibri" w:hAnsi="Cambria" w:cs="ArialNarrow"/>
          <w:sz w:val="24"/>
          <w:szCs w:val="24"/>
        </w:rPr>
      </w:pPr>
      <w:r w:rsidRPr="00A25BF7">
        <w:rPr>
          <w:rFonts w:ascii="Cambria" w:eastAsia="Calibri" w:hAnsi="Cambria" w:cs="ArialNarrow"/>
          <w:sz w:val="24"/>
          <w:szCs w:val="24"/>
        </w:rPr>
        <w:t xml:space="preserve">Beneficjentem zabezpieczenia należytego wykonania </w:t>
      </w:r>
      <w:r w:rsidR="002D5043">
        <w:rPr>
          <w:rFonts w:ascii="Cambria" w:eastAsia="Calibri" w:hAnsi="Cambria" w:cs="ArialNarrow"/>
          <w:sz w:val="24"/>
          <w:szCs w:val="24"/>
        </w:rPr>
        <w:t>Umowy</w:t>
      </w:r>
      <w:r w:rsidRPr="00A25BF7">
        <w:rPr>
          <w:rFonts w:ascii="Cambria" w:eastAsia="Calibri" w:hAnsi="Cambria" w:cs="ArialNarrow"/>
          <w:sz w:val="24"/>
          <w:szCs w:val="24"/>
        </w:rPr>
        <w:t xml:space="preserve"> jest Zamawiający.</w:t>
      </w:r>
    </w:p>
    <w:p w14:paraId="30C86601" w14:textId="77777777" w:rsidR="006026E6" w:rsidRPr="00A25BF7" w:rsidRDefault="006026E6" w:rsidP="00070207">
      <w:pPr>
        <w:numPr>
          <w:ilvl w:val="0"/>
          <w:numId w:val="25"/>
        </w:numPr>
        <w:autoSpaceDE w:val="0"/>
        <w:autoSpaceDN w:val="0"/>
        <w:adjustRightInd w:val="0"/>
        <w:spacing w:after="0"/>
        <w:ind w:left="426" w:hanging="426"/>
        <w:contextualSpacing/>
        <w:jc w:val="both"/>
        <w:rPr>
          <w:rFonts w:ascii="Cambria" w:eastAsia="Calibri" w:hAnsi="Cambria" w:cs="ArialNarrow"/>
          <w:sz w:val="24"/>
          <w:szCs w:val="24"/>
        </w:rPr>
      </w:pPr>
      <w:r w:rsidRPr="00A25BF7">
        <w:rPr>
          <w:rFonts w:ascii="Cambria" w:eastAsia="Calibri" w:hAnsi="Cambria" w:cs="ArialNarrow"/>
          <w:sz w:val="24"/>
          <w:szCs w:val="24"/>
        </w:rPr>
        <w:t xml:space="preserve">Koszty zabezpieczenia należytego wykonania </w:t>
      </w:r>
      <w:r w:rsidR="002D5043">
        <w:rPr>
          <w:rFonts w:ascii="Cambria" w:eastAsia="Calibri" w:hAnsi="Cambria" w:cs="ArialNarrow"/>
          <w:sz w:val="24"/>
          <w:szCs w:val="24"/>
        </w:rPr>
        <w:t>Umowy</w:t>
      </w:r>
      <w:r w:rsidRPr="00A25BF7">
        <w:rPr>
          <w:rFonts w:ascii="Cambria" w:eastAsia="Calibri" w:hAnsi="Cambria" w:cs="ArialNarrow"/>
          <w:sz w:val="24"/>
          <w:szCs w:val="24"/>
        </w:rPr>
        <w:t xml:space="preserve"> ponosi Wykonawca.</w:t>
      </w:r>
    </w:p>
    <w:p w14:paraId="12FDFA20" w14:textId="77777777" w:rsidR="006026E6" w:rsidRPr="00A25BF7" w:rsidRDefault="006026E6" w:rsidP="00070207">
      <w:pPr>
        <w:numPr>
          <w:ilvl w:val="0"/>
          <w:numId w:val="25"/>
        </w:numPr>
        <w:autoSpaceDE w:val="0"/>
        <w:autoSpaceDN w:val="0"/>
        <w:adjustRightInd w:val="0"/>
        <w:spacing w:after="0"/>
        <w:ind w:left="426" w:hanging="426"/>
        <w:contextualSpacing/>
        <w:jc w:val="both"/>
        <w:rPr>
          <w:rFonts w:ascii="Cambria" w:eastAsia="Calibri" w:hAnsi="Cambria" w:cs="ArialNarrow"/>
          <w:sz w:val="24"/>
          <w:szCs w:val="24"/>
        </w:rPr>
      </w:pPr>
      <w:r w:rsidRPr="00A25BF7">
        <w:rPr>
          <w:rFonts w:ascii="Cambria" w:eastAsia="Calibri" w:hAnsi="Cambria" w:cs="ArialNarrow"/>
          <w:sz w:val="24"/>
          <w:szCs w:val="24"/>
        </w:rPr>
        <w:t xml:space="preserve">Wykonawca jest zobowiązany zapewnić, aby zabezpieczenie należytego wykonania </w:t>
      </w:r>
      <w:r w:rsidR="002D5043">
        <w:rPr>
          <w:rFonts w:ascii="Cambria" w:eastAsia="Calibri" w:hAnsi="Cambria" w:cs="ArialNarrow"/>
          <w:sz w:val="24"/>
          <w:szCs w:val="24"/>
        </w:rPr>
        <w:t>Umowy</w:t>
      </w:r>
      <w:r w:rsidRPr="00A25BF7">
        <w:rPr>
          <w:rFonts w:ascii="Cambria" w:eastAsia="Calibri" w:hAnsi="Cambria" w:cs="ArialNarrow"/>
          <w:sz w:val="24"/>
          <w:szCs w:val="24"/>
        </w:rPr>
        <w:t xml:space="preserve"> zachowało moc wiążącą w okresie wykonywania </w:t>
      </w:r>
      <w:r w:rsidR="002D5043">
        <w:rPr>
          <w:rFonts w:ascii="Cambria" w:eastAsia="Calibri" w:hAnsi="Cambria" w:cs="ArialNarrow"/>
          <w:sz w:val="24"/>
          <w:szCs w:val="24"/>
        </w:rPr>
        <w:t>Umowy</w:t>
      </w:r>
      <w:r w:rsidRPr="00A25BF7">
        <w:rPr>
          <w:rFonts w:ascii="Cambria" w:eastAsia="Calibri" w:hAnsi="Cambria" w:cs="ArialNarrow"/>
          <w:sz w:val="24"/>
          <w:szCs w:val="24"/>
        </w:rPr>
        <w:t xml:space="preserve"> oraz w okresie rękojmi za wady fizyczne. Wykonawca jest zobowiązany do niezwłocznego informowania Zamawiającego o faktycznych lub prawnych okolicznościach, które mają lub mogą mieć wpływ na moc wiążącą </w:t>
      </w:r>
      <w:r w:rsidR="00497B20">
        <w:rPr>
          <w:rFonts w:ascii="Cambria" w:eastAsia="Calibri" w:hAnsi="Cambria" w:cs="ArialNarrow"/>
          <w:sz w:val="24"/>
          <w:szCs w:val="24"/>
        </w:rPr>
        <w:t>z</w:t>
      </w:r>
      <w:r w:rsidRPr="00A25BF7">
        <w:rPr>
          <w:rFonts w:ascii="Cambria" w:eastAsia="Calibri" w:hAnsi="Cambria" w:cs="ArialNarrow"/>
          <w:sz w:val="24"/>
          <w:szCs w:val="24"/>
        </w:rPr>
        <w:t xml:space="preserve">abezpieczenia należytego wykonania </w:t>
      </w:r>
      <w:r w:rsidR="002D5043">
        <w:rPr>
          <w:rFonts w:ascii="Cambria" w:eastAsia="Calibri" w:hAnsi="Cambria" w:cs="ArialNarrow"/>
          <w:sz w:val="24"/>
          <w:szCs w:val="24"/>
        </w:rPr>
        <w:t>Umowy</w:t>
      </w:r>
      <w:r w:rsidRPr="00A25BF7">
        <w:rPr>
          <w:rFonts w:ascii="Cambria" w:eastAsia="Calibri" w:hAnsi="Cambria" w:cs="ArialNarrow"/>
          <w:sz w:val="24"/>
          <w:szCs w:val="24"/>
        </w:rPr>
        <w:t xml:space="preserve"> oraz na możliwość i zakres wykonywania przez Zamawiającego praw wynikających z zabezpieczenia.</w:t>
      </w:r>
    </w:p>
    <w:p w14:paraId="34715539" w14:textId="77777777" w:rsidR="006026E6" w:rsidRPr="00A25BF7" w:rsidRDefault="006026E6" w:rsidP="00070207">
      <w:pPr>
        <w:numPr>
          <w:ilvl w:val="0"/>
          <w:numId w:val="25"/>
        </w:numPr>
        <w:autoSpaceDE w:val="0"/>
        <w:autoSpaceDN w:val="0"/>
        <w:adjustRightInd w:val="0"/>
        <w:spacing w:after="0"/>
        <w:ind w:left="426" w:hanging="426"/>
        <w:contextualSpacing/>
        <w:jc w:val="both"/>
        <w:rPr>
          <w:rFonts w:ascii="Cambria" w:eastAsia="Calibri" w:hAnsi="Cambria" w:cs="ArialNarrow"/>
          <w:sz w:val="24"/>
          <w:szCs w:val="24"/>
        </w:rPr>
      </w:pPr>
      <w:r w:rsidRPr="00A25BF7">
        <w:rPr>
          <w:rFonts w:ascii="Cambria" w:eastAsia="Calibri" w:hAnsi="Cambria" w:cs="ArialNarrow"/>
          <w:sz w:val="24"/>
          <w:szCs w:val="24"/>
        </w:rPr>
        <w:lastRenderedPageBreak/>
        <w:t xml:space="preserve">Kwota w wysokości ………………… złotych (słownie: ……………………..), stanowiąca 70% zabezpieczenia należytego wykonania </w:t>
      </w:r>
      <w:r w:rsidR="002D5043">
        <w:rPr>
          <w:rFonts w:ascii="Cambria" w:eastAsia="Calibri" w:hAnsi="Cambria" w:cs="ArialNarrow"/>
          <w:sz w:val="24"/>
          <w:szCs w:val="24"/>
        </w:rPr>
        <w:t>Umowy</w:t>
      </w:r>
      <w:r w:rsidRPr="00A25BF7">
        <w:rPr>
          <w:rFonts w:ascii="Cambria" w:eastAsia="Calibri" w:hAnsi="Cambria" w:cs="ArialNarrow"/>
          <w:sz w:val="24"/>
          <w:szCs w:val="24"/>
        </w:rPr>
        <w:t xml:space="preserve">, zostanie zwrócona w terminie 30 dni od dnia podpisania </w:t>
      </w:r>
      <w:r w:rsidR="00497B20">
        <w:rPr>
          <w:rFonts w:ascii="Cambria" w:eastAsia="Calibri" w:hAnsi="Cambria" w:cs="ArialNarrow"/>
          <w:sz w:val="24"/>
          <w:szCs w:val="24"/>
        </w:rPr>
        <w:t xml:space="preserve">bezusterkowego </w:t>
      </w:r>
      <w:r w:rsidRPr="00A25BF7">
        <w:rPr>
          <w:rFonts w:ascii="Cambria" w:eastAsia="Calibri" w:hAnsi="Cambria" w:cs="ArialNarrow"/>
          <w:sz w:val="24"/>
          <w:szCs w:val="24"/>
        </w:rPr>
        <w:t>protokołu odbioru końcowego robót.</w:t>
      </w:r>
    </w:p>
    <w:p w14:paraId="7ADF3D00" w14:textId="77777777" w:rsidR="006026E6" w:rsidRPr="00A25BF7" w:rsidRDefault="006026E6" w:rsidP="00070207">
      <w:pPr>
        <w:numPr>
          <w:ilvl w:val="0"/>
          <w:numId w:val="25"/>
        </w:numPr>
        <w:autoSpaceDE w:val="0"/>
        <w:autoSpaceDN w:val="0"/>
        <w:adjustRightInd w:val="0"/>
        <w:spacing w:after="0"/>
        <w:ind w:left="426" w:hanging="426"/>
        <w:contextualSpacing/>
        <w:jc w:val="both"/>
        <w:rPr>
          <w:rFonts w:ascii="Cambria" w:eastAsia="Calibri" w:hAnsi="Cambria" w:cs="ArialNarrow"/>
          <w:sz w:val="24"/>
          <w:szCs w:val="24"/>
        </w:rPr>
      </w:pPr>
      <w:r w:rsidRPr="00A25BF7">
        <w:rPr>
          <w:rFonts w:ascii="Cambria" w:eastAsia="Calibri" w:hAnsi="Cambria" w:cs="ArialNarrow"/>
          <w:sz w:val="24"/>
          <w:szCs w:val="24"/>
        </w:rPr>
        <w:t xml:space="preserve">Kwota pozostawiona na zabezpieczenie roszczeń z tytułu rękojmi za wady fizyczne, wynosząca 30% wartości zabezpieczenia należytego wykonania </w:t>
      </w:r>
      <w:r w:rsidR="002D5043">
        <w:rPr>
          <w:rFonts w:ascii="Cambria" w:eastAsia="Calibri" w:hAnsi="Cambria" w:cs="ArialNarrow"/>
          <w:sz w:val="24"/>
          <w:szCs w:val="24"/>
        </w:rPr>
        <w:t>Umowy</w:t>
      </w:r>
      <w:r w:rsidRPr="00A25BF7">
        <w:rPr>
          <w:rFonts w:ascii="Cambria" w:eastAsia="Calibri" w:hAnsi="Cambria" w:cs="ArialNarrow"/>
          <w:sz w:val="24"/>
          <w:szCs w:val="24"/>
        </w:rPr>
        <w:t xml:space="preserve">, wynosząca ………………… złotych (słownie: ……………………..), zostanie zwrócona nie później niż w 15 dniu po upływie tego okresu. W trakcie realizacji </w:t>
      </w:r>
      <w:r w:rsidR="002D5043">
        <w:rPr>
          <w:rFonts w:ascii="Cambria" w:eastAsia="Calibri" w:hAnsi="Cambria" w:cs="ArialNarrow"/>
          <w:sz w:val="24"/>
          <w:szCs w:val="24"/>
        </w:rPr>
        <w:t>Umowy</w:t>
      </w:r>
      <w:r w:rsidRPr="00A25BF7">
        <w:rPr>
          <w:rFonts w:ascii="Cambria" w:eastAsia="Calibri" w:hAnsi="Cambria" w:cs="ArialNarrow"/>
          <w:sz w:val="24"/>
          <w:szCs w:val="24"/>
        </w:rPr>
        <w:t xml:space="preserve"> Wykonawca może dokonać zmiany formy zabezpieczenia należytego wykonania </w:t>
      </w:r>
      <w:r w:rsidR="002D5043">
        <w:rPr>
          <w:rFonts w:ascii="Cambria" w:eastAsia="Calibri" w:hAnsi="Cambria" w:cs="ArialNarrow"/>
          <w:sz w:val="24"/>
          <w:szCs w:val="24"/>
        </w:rPr>
        <w:t>Umowy</w:t>
      </w:r>
      <w:r w:rsidRPr="00A25BF7">
        <w:rPr>
          <w:rFonts w:ascii="Cambria" w:eastAsia="Calibri" w:hAnsi="Cambria" w:cs="ArialNarrow"/>
          <w:sz w:val="24"/>
          <w:szCs w:val="24"/>
        </w:rPr>
        <w:t xml:space="preserve"> na jedną lub kilka form, o których mowa w przepisach ustawy </w:t>
      </w:r>
      <w:proofErr w:type="spellStart"/>
      <w:r w:rsidR="00497B20">
        <w:rPr>
          <w:rFonts w:ascii="Cambria" w:eastAsia="Calibri" w:hAnsi="Cambria" w:cs="ArialNarrow"/>
          <w:sz w:val="24"/>
          <w:szCs w:val="24"/>
        </w:rPr>
        <w:t>Pzp</w:t>
      </w:r>
      <w:proofErr w:type="spellEnd"/>
      <w:r w:rsidRPr="00A25BF7">
        <w:rPr>
          <w:rFonts w:ascii="Cambria" w:eastAsia="Calibri" w:hAnsi="Cambria" w:cs="ArialNarrow"/>
          <w:sz w:val="24"/>
          <w:szCs w:val="24"/>
        </w:rPr>
        <w:t>, pod warunkiem, że zmiana formy zabezpieczenia zostanie dokonana z zachowaniem ciągłości zabezpieczenia i bez zmniejszenia jego wysokości.</w:t>
      </w:r>
    </w:p>
    <w:p w14:paraId="61342C46" w14:textId="77777777" w:rsidR="006026E6" w:rsidRPr="00A25BF7" w:rsidRDefault="006026E6" w:rsidP="00070207">
      <w:pPr>
        <w:numPr>
          <w:ilvl w:val="0"/>
          <w:numId w:val="25"/>
        </w:numPr>
        <w:autoSpaceDE w:val="0"/>
        <w:autoSpaceDN w:val="0"/>
        <w:adjustRightInd w:val="0"/>
        <w:spacing w:after="0"/>
        <w:ind w:left="426" w:hanging="426"/>
        <w:contextualSpacing/>
        <w:jc w:val="both"/>
        <w:rPr>
          <w:rFonts w:ascii="Cambria" w:eastAsia="Calibri" w:hAnsi="Cambria" w:cs="ArialNarrow"/>
          <w:sz w:val="24"/>
          <w:szCs w:val="24"/>
        </w:rPr>
      </w:pPr>
      <w:r w:rsidRPr="00A25BF7">
        <w:rPr>
          <w:rFonts w:ascii="Cambria" w:eastAsia="Calibri" w:hAnsi="Cambria" w:cs="ArialNarrow"/>
          <w:sz w:val="24"/>
          <w:szCs w:val="24"/>
        </w:rPr>
        <w:t xml:space="preserve">Zabezpieczenie należytego wykonania </w:t>
      </w:r>
      <w:r w:rsidR="002D5043">
        <w:rPr>
          <w:rFonts w:ascii="Cambria" w:eastAsia="Calibri" w:hAnsi="Cambria" w:cs="ArialNarrow"/>
          <w:sz w:val="24"/>
          <w:szCs w:val="24"/>
        </w:rPr>
        <w:t>Umowy</w:t>
      </w:r>
      <w:r w:rsidRPr="00A25BF7">
        <w:rPr>
          <w:rFonts w:ascii="Cambria" w:eastAsia="Calibri" w:hAnsi="Cambria" w:cs="ArialNarrow"/>
          <w:sz w:val="24"/>
          <w:szCs w:val="24"/>
        </w:rPr>
        <w:t xml:space="preserve"> pozostaje w dyspozycji Zamawiającego i zachowuje swoją ważność na czas określony w umowie.</w:t>
      </w:r>
    </w:p>
    <w:p w14:paraId="29935C43" w14:textId="77777777" w:rsidR="006026E6" w:rsidRPr="00A25BF7" w:rsidRDefault="006026E6" w:rsidP="00070207">
      <w:pPr>
        <w:numPr>
          <w:ilvl w:val="0"/>
          <w:numId w:val="25"/>
        </w:numPr>
        <w:autoSpaceDE w:val="0"/>
        <w:autoSpaceDN w:val="0"/>
        <w:adjustRightInd w:val="0"/>
        <w:spacing w:after="0"/>
        <w:ind w:left="426" w:hanging="426"/>
        <w:contextualSpacing/>
        <w:jc w:val="both"/>
        <w:rPr>
          <w:rFonts w:ascii="Cambria" w:eastAsia="Calibri" w:hAnsi="Cambria" w:cs="ArialNarrow"/>
          <w:sz w:val="24"/>
          <w:szCs w:val="24"/>
        </w:rPr>
      </w:pPr>
      <w:r w:rsidRPr="00A25BF7">
        <w:rPr>
          <w:rFonts w:ascii="Cambria" w:eastAsia="Calibri" w:hAnsi="Cambria" w:cs="ArialNarrow"/>
          <w:sz w:val="24"/>
          <w:szCs w:val="24"/>
        </w:rPr>
        <w:t>Jeżeli nie zajdzie powód do realizacji zabezpieczenia w całości lub w części, podlega ono zwrotowi Wykonawcy odpowiednio w całości lub w części w terminach, o których mowa w ust. 6 i 7.</w:t>
      </w:r>
    </w:p>
    <w:p w14:paraId="15474039" w14:textId="77777777" w:rsidR="006026E6" w:rsidRPr="00A25BF7" w:rsidRDefault="006026E6" w:rsidP="00070207">
      <w:pPr>
        <w:numPr>
          <w:ilvl w:val="0"/>
          <w:numId w:val="25"/>
        </w:numPr>
        <w:autoSpaceDE w:val="0"/>
        <w:autoSpaceDN w:val="0"/>
        <w:adjustRightInd w:val="0"/>
        <w:spacing w:after="0"/>
        <w:ind w:left="426" w:hanging="426"/>
        <w:contextualSpacing/>
        <w:jc w:val="both"/>
        <w:rPr>
          <w:rFonts w:ascii="Cambria" w:eastAsia="Calibri" w:hAnsi="Cambria" w:cs="ArialNarrow"/>
          <w:sz w:val="24"/>
          <w:szCs w:val="24"/>
        </w:rPr>
      </w:pPr>
      <w:r w:rsidRPr="00A25BF7">
        <w:rPr>
          <w:rFonts w:ascii="Cambria" w:eastAsia="Calibri" w:hAnsi="Cambria" w:cs="ArialNarrow"/>
          <w:sz w:val="24"/>
          <w:szCs w:val="24"/>
        </w:rPr>
        <w:t xml:space="preserve">Zabezpieczenie należytego wykonania </w:t>
      </w:r>
      <w:r w:rsidR="002D5043">
        <w:rPr>
          <w:rFonts w:ascii="Cambria" w:eastAsia="Calibri" w:hAnsi="Cambria" w:cs="ArialNarrow"/>
          <w:sz w:val="24"/>
          <w:szCs w:val="24"/>
        </w:rPr>
        <w:t>Umowy</w:t>
      </w:r>
      <w:r w:rsidRPr="00A25BF7">
        <w:rPr>
          <w:rFonts w:ascii="Cambria" w:eastAsia="Calibri" w:hAnsi="Cambria" w:cs="ArialNarrow"/>
          <w:sz w:val="24"/>
          <w:szCs w:val="24"/>
        </w:rPr>
        <w:t xml:space="preserve"> wniesione w pieniądzu zostanie zwrócone wraz z odsetkami wynikającymi z </w:t>
      </w:r>
      <w:r w:rsidR="002D5043">
        <w:rPr>
          <w:rFonts w:ascii="Cambria" w:eastAsia="Calibri" w:hAnsi="Cambria" w:cs="ArialNarrow"/>
          <w:sz w:val="24"/>
          <w:szCs w:val="24"/>
        </w:rPr>
        <w:t>Umowy</w:t>
      </w:r>
      <w:r w:rsidRPr="00A25BF7">
        <w:rPr>
          <w:rFonts w:ascii="Cambria" w:eastAsia="Calibri" w:hAnsi="Cambria" w:cs="ArialNarrow"/>
          <w:sz w:val="24"/>
          <w:szCs w:val="24"/>
        </w:rPr>
        <w:t xml:space="preserve"> rachunku bankowego Zamawiającego, na którym było ono przechowywane, pomniejszone o koszty prowadzenia rachunku oraz prowizji bankowej za przelew pieniędzy na rachunek Wykonawcy.</w:t>
      </w:r>
    </w:p>
    <w:p w14:paraId="697781ED" w14:textId="77777777" w:rsidR="006026E6" w:rsidRPr="00A25BF7" w:rsidRDefault="006026E6" w:rsidP="00070207">
      <w:pPr>
        <w:numPr>
          <w:ilvl w:val="0"/>
          <w:numId w:val="25"/>
        </w:numPr>
        <w:autoSpaceDE w:val="0"/>
        <w:autoSpaceDN w:val="0"/>
        <w:adjustRightInd w:val="0"/>
        <w:spacing w:after="0"/>
        <w:ind w:left="426" w:hanging="426"/>
        <w:contextualSpacing/>
        <w:jc w:val="both"/>
        <w:rPr>
          <w:rFonts w:ascii="Cambria" w:eastAsia="Calibri" w:hAnsi="Cambria" w:cs="ArialNarrow"/>
          <w:sz w:val="24"/>
          <w:szCs w:val="24"/>
        </w:rPr>
      </w:pPr>
      <w:r w:rsidRPr="00A25BF7">
        <w:rPr>
          <w:rFonts w:ascii="Cambria" w:eastAsia="Calibri" w:hAnsi="Cambria" w:cs="ArialNarrow"/>
          <w:sz w:val="24"/>
          <w:szCs w:val="24"/>
        </w:rPr>
        <w:t xml:space="preserve">Zamawiający może dochodzić zaspokojenia z zabezpieczenia należytego wykonania </w:t>
      </w:r>
      <w:r w:rsidR="002D5043">
        <w:rPr>
          <w:rFonts w:ascii="Cambria" w:eastAsia="Calibri" w:hAnsi="Cambria" w:cs="ArialNarrow"/>
          <w:sz w:val="24"/>
          <w:szCs w:val="24"/>
        </w:rPr>
        <w:t>Umowy</w:t>
      </w:r>
      <w:r w:rsidRPr="00A25BF7">
        <w:rPr>
          <w:rFonts w:ascii="Cambria" w:eastAsia="Calibri" w:hAnsi="Cambria" w:cs="ArialNarrow"/>
          <w:sz w:val="24"/>
          <w:szCs w:val="24"/>
        </w:rPr>
        <w:t xml:space="preserve">, jeżeli jakakolwiek kwota należna Zamawiającemu od Wykonawcy w związku z niewykonaniem lub nienależytym wykonaniem </w:t>
      </w:r>
      <w:r w:rsidR="002D5043">
        <w:rPr>
          <w:rFonts w:ascii="Cambria" w:eastAsia="Calibri" w:hAnsi="Cambria" w:cs="ArialNarrow"/>
          <w:sz w:val="24"/>
          <w:szCs w:val="24"/>
        </w:rPr>
        <w:t>Umowy</w:t>
      </w:r>
      <w:r w:rsidRPr="00A25BF7">
        <w:rPr>
          <w:rFonts w:ascii="Cambria" w:eastAsia="Calibri" w:hAnsi="Cambria" w:cs="ArialNarrow"/>
          <w:sz w:val="24"/>
          <w:szCs w:val="24"/>
        </w:rPr>
        <w:t xml:space="preserve"> nie zostanie zapłacona w terminie 14 dni od dnia otrzymania przez Wykonawcę pisemnego wezwania do zapłaty.</w:t>
      </w:r>
    </w:p>
    <w:p w14:paraId="28C05C48" w14:textId="77777777" w:rsidR="006026E6" w:rsidRPr="00A25BF7" w:rsidRDefault="006026E6" w:rsidP="00070207">
      <w:pPr>
        <w:numPr>
          <w:ilvl w:val="0"/>
          <w:numId w:val="25"/>
        </w:numPr>
        <w:autoSpaceDE w:val="0"/>
        <w:autoSpaceDN w:val="0"/>
        <w:adjustRightInd w:val="0"/>
        <w:spacing w:after="0"/>
        <w:ind w:left="426" w:hanging="426"/>
        <w:contextualSpacing/>
        <w:jc w:val="both"/>
        <w:rPr>
          <w:rFonts w:ascii="Cambria" w:eastAsia="Calibri" w:hAnsi="Cambria" w:cs="ArialNarrow"/>
          <w:sz w:val="24"/>
          <w:szCs w:val="24"/>
        </w:rPr>
      </w:pPr>
      <w:r w:rsidRPr="00A25BF7">
        <w:rPr>
          <w:rFonts w:ascii="Cambria" w:eastAsia="Calibri" w:hAnsi="Cambria" w:cs="ArialNarrow"/>
          <w:sz w:val="24"/>
          <w:szCs w:val="24"/>
        </w:rPr>
        <w:t xml:space="preserve">Jeżeli okres ważności zabezpieczenia należytego wykonania </w:t>
      </w:r>
      <w:r w:rsidR="002D5043">
        <w:rPr>
          <w:rFonts w:ascii="Cambria" w:eastAsia="Calibri" w:hAnsi="Cambria" w:cs="ArialNarrow"/>
          <w:sz w:val="24"/>
          <w:szCs w:val="24"/>
        </w:rPr>
        <w:t>Umowy</w:t>
      </w:r>
      <w:r w:rsidRPr="00A25BF7">
        <w:rPr>
          <w:rFonts w:ascii="Cambria" w:eastAsia="Calibri" w:hAnsi="Cambria" w:cs="ArialNarrow"/>
          <w:sz w:val="24"/>
          <w:szCs w:val="24"/>
        </w:rPr>
        <w:t xml:space="preserve"> jest krótszy niż wymagany okres jego ważności, Wykonawca jest zobowiązany ustanowić nowe zabezpieczenie należytego wykonania </w:t>
      </w:r>
      <w:r w:rsidR="002D5043">
        <w:rPr>
          <w:rFonts w:ascii="Cambria" w:eastAsia="Calibri" w:hAnsi="Cambria" w:cs="ArialNarrow"/>
          <w:sz w:val="24"/>
          <w:szCs w:val="24"/>
        </w:rPr>
        <w:t>Umowy</w:t>
      </w:r>
      <w:r w:rsidRPr="00A25BF7">
        <w:rPr>
          <w:rFonts w:ascii="Cambria" w:eastAsia="Calibri" w:hAnsi="Cambria" w:cs="ArialNarrow"/>
          <w:sz w:val="24"/>
          <w:szCs w:val="24"/>
        </w:rPr>
        <w:t xml:space="preserve"> nie później niż na 30 dni przed wygaśnięciem ważności dotychczasowego zabezpieczenia.</w:t>
      </w:r>
    </w:p>
    <w:p w14:paraId="76A1014E" w14:textId="77777777" w:rsidR="006026E6" w:rsidRPr="00A25BF7" w:rsidRDefault="006026E6" w:rsidP="00070207">
      <w:pPr>
        <w:numPr>
          <w:ilvl w:val="0"/>
          <w:numId w:val="25"/>
        </w:numPr>
        <w:autoSpaceDE w:val="0"/>
        <w:autoSpaceDN w:val="0"/>
        <w:adjustRightInd w:val="0"/>
        <w:spacing w:after="0"/>
        <w:ind w:left="426" w:hanging="426"/>
        <w:contextualSpacing/>
        <w:jc w:val="both"/>
        <w:rPr>
          <w:rFonts w:ascii="Cambria" w:eastAsia="Calibri" w:hAnsi="Cambria" w:cs="ArialNarrow"/>
          <w:sz w:val="24"/>
          <w:szCs w:val="24"/>
        </w:rPr>
      </w:pPr>
      <w:r w:rsidRPr="00A25BF7">
        <w:rPr>
          <w:rFonts w:ascii="Cambria" w:eastAsia="Calibri" w:hAnsi="Cambria" w:cs="ArialNarrow"/>
          <w:sz w:val="24"/>
          <w:szCs w:val="24"/>
        </w:rPr>
        <w:t xml:space="preserve">Jeżeli Wykonawca w terminie określonym w ust. 12 nie przedłoży Zamawiającemu nowego zabezpieczenia należytego wykonania </w:t>
      </w:r>
      <w:r w:rsidR="002D5043">
        <w:rPr>
          <w:rFonts w:ascii="Cambria" w:eastAsia="Calibri" w:hAnsi="Cambria" w:cs="ArialNarrow"/>
          <w:sz w:val="24"/>
          <w:szCs w:val="24"/>
        </w:rPr>
        <w:t>Umowy</w:t>
      </w:r>
      <w:r w:rsidRPr="00A25BF7">
        <w:rPr>
          <w:rFonts w:ascii="Cambria" w:eastAsia="Calibri" w:hAnsi="Cambria" w:cs="ArialNarrow"/>
          <w:sz w:val="24"/>
          <w:szCs w:val="24"/>
        </w:rPr>
        <w:t xml:space="preserve">, Zamawiający będzie uprawniony do zrealizowania dotychczasowego Zabezpieczenia w trybie wypłaty całej kwoty, na jaką w dacie wystąpienia z roszczeniem opiewać będzie dotychczasowe zabezpieczenie, z tytułu nienależytego wykonania </w:t>
      </w:r>
      <w:r w:rsidR="002D5043">
        <w:rPr>
          <w:rFonts w:ascii="Cambria" w:eastAsia="Calibri" w:hAnsi="Cambria" w:cs="ArialNarrow"/>
          <w:sz w:val="24"/>
          <w:szCs w:val="24"/>
        </w:rPr>
        <w:t>Umowy</w:t>
      </w:r>
      <w:r w:rsidRPr="00A25BF7">
        <w:rPr>
          <w:rFonts w:ascii="Cambria" w:eastAsia="Calibri" w:hAnsi="Cambria" w:cs="ArialNarrow"/>
          <w:sz w:val="24"/>
          <w:szCs w:val="24"/>
        </w:rPr>
        <w:t>.</w:t>
      </w:r>
    </w:p>
    <w:p w14:paraId="19BC14A9" w14:textId="77777777" w:rsidR="006026E6" w:rsidRPr="00A25BF7" w:rsidRDefault="006026E6" w:rsidP="00070207">
      <w:pPr>
        <w:numPr>
          <w:ilvl w:val="0"/>
          <w:numId w:val="25"/>
        </w:numPr>
        <w:autoSpaceDE w:val="0"/>
        <w:autoSpaceDN w:val="0"/>
        <w:adjustRightInd w:val="0"/>
        <w:spacing w:after="0"/>
        <w:ind w:left="426" w:hanging="426"/>
        <w:contextualSpacing/>
        <w:jc w:val="both"/>
        <w:rPr>
          <w:rFonts w:ascii="Cambria" w:eastAsia="Calibri" w:hAnsi="Cambria" w:cs="ArialNarrow"/>
          <w:sz w:val="24"/>
          <w:szCs w:val="24"/>
        </w:rPr>
      </w:pPr>
      <w:r w:rsidRPr="00A25BF7">
        <w:rPr>
          <w:rFonts w:ascii="Cambria" w:eastAsia="Calibri" w:hAnsi="Cambria" w:cs="ArialNarrow"/>
          <w:sz w:val="24"/>
          <w:szCs w:val="24"/>
        </w:rPr>
        <w:t xml:space="preserve">Zamawiający zwróci Wykonawcy środki pieniężne otrzymane z tytułu realizacji zabezpieczenia należytego wykonania </w:t>
      </w:r>
      <w:r w:rsidR="002D5043">
        <w:rPr>
          <w:rFonts w:ascii="Cambria" w:eastAsia="Calibri" w:hAnsi="Cambria" w:cs="ArialNarrow"/>
          <w:sz w:val="24"/>
          <w:szCs w:val="24"/>
        </w:rPr>
        <w:t>Umowy</w:t>
      </w:r>
      <w:r w:rsidRPr="00A25BF7">
        <w:rPr>
          <w:rFonts w:ascii="Cambria" w:eastAsia="Calibri" w:hAnsi="Cambria" w:cs="ArialNarrow"/>
          <w:sz w:val="24"/>
          <w:szCs w:val="24"/>
        </w:rPr>
        <w:t xml:space="preserve"> po przedstawieniu przez Wykonawcę nowego zabezpieczenia albo w terminie zwrotu danej części zabezpieczenia.</w:t>
      </w:r>
    </w:p>
    <w:p w14:paraId="5F714CAB" w14:textId="77777777" w:rsidR="00813715" w:rsidRPr="00A25BF7" w:rsidRDefault="00813715" w:rsidP="006026E6">
      <w:pPr>
        <w:autoSpaceDE w:val="0"/>
        <w:autoSpaceDN w:val="0"/>
        <w:spacing w:after="0"/>
        <w:jc w:val="center"/>
        <w:rPr>
          <w:rFonts w:ascii="Cambria" w:eastAsia="Calibri" w:hAnsi="Cambria" w:cs="ArialNarrow,Bold"/>
          <w:b/>
          <w:bCs/>
          <w:sz w:val="24"/>
          <w:szCs w:val="24"/>
        </w:rPr>
      </w:pPr>
    </w:p>
    <w:p w14:paraId="40DE6AF6" w14:textId="77777777" w:rsidR="00322E72" w:rsidRPr="000D562B" w:rsidRDefault="00322E72" w:rsidP="00322E72">
      <w:pPr>
        <w:autoSpaceDE w:val="0"/>
        <w:autoSpaceDN w:val="0"/>
        <w:spacing w:after="0"/>
        <w:jc w:val="center"/>
        <w:rPr>
          <w:rFonts w:ascii="Cambria" w:eastAsia="Calibri" w:hAnsi="Cambria" w:cs="ArialNarrow,Bold"/>
          <w:b/>
          <w:bCs/>
          <w:color w:val="000000" w:themeColor="text1"/>
          <w:sz w:val="24"/>
          <w:szCs w:val="24"/>
        </w:rPr>
      </w:pPr>
      <w:r w:rsidRPr="000D562B">
        <w:rPr>
          <w:rFonts w:ascii="Cambria" w:eastAsia="Calibri" w:hAnsi="Cambria" w:cs="ArialNarrow,Bold"/>
          <w:b/>
          <w:bCs/>
          <w:color w:val="000000" w:themeColor="text1"/>
          <w:sz w:val="24"/>
          <w:szCs w:val="24"/>
        </w:rPr>
        <w:t>§ 17</w:t>
      </w:r>
    </w:p>
    <w:p w14:paraId="2FBA3D54" w14:textId="77777777" w:rsidR="00322E72" w:rsidRPr="000D562B" w:rsidRDefault="00322E72" w:rsidP="00322E72">
      <w:pPr>
        <w:autoSpaceDE w:val="0"/>
        <w:autoSpaceDN w:val="0"/>
        <w:spacing w:after="0"/>
        <w:jc w:val="center"/>
        <w:rPr>
          <w:rFonts w:ascii="Cambria" w:eastAsia="Calibri" w:hAnsi="Cambria" w:cs="ArialNarrow,Bold"/>
          <w:b/>
          <w:bCs/>
          <w:color w:val="000000" w:themeColor="text1"/>
          <w:sz w:val="24"/>
          <w:szCs w:val="24"/>
        </w:rPr>
      </w:pPr>
      <w:r w:rsidRPr="000D562B">
        <w:rPr>
          <w:rFonts w:ascii="Cambria" w:eastAsia="Calibri" w:hAnsi="Cambria" w:cs="ArialNarrow,Bold"/>
          <w:b/>
          <w:bCs/>
          <w:color w:val="000000" w:themeColor="text1"/>
          <w:sz w:val="24"/>
          <w:szCs w:val="24"/>
        </w:rPr>
        <w:t>Zmiany umowy</w:t>
      </w:r>
    </w:p>
    <w:p w14:paraId="16CF90D1" w14:textId="77777777" w:rsidR="00322E72" w:rsidRPr="000D562B" w:rsidRDefault="00322E72" w:rsidP="00322E72">
      <w:pPr>
        <w:numPr>
          <w:ilvl w:val="0"/>
          <w:numId w:val="2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0D562B">
        <w:rPr>
          <w:rFonts w:ascii="Cambria" w:eastAsia="Calibri" w:hAnsi="Cambria" w:cs="ArialNarrow"/>
          <w:b/>
          <w:color w:val="000000" w:themeColor="text1"/>
          <w:sz w:val="24"/>
          <w:szCs w:val="24"/>
          <w:u w:val="single"/>
        </w:rPr>
        <w:lastRenderedPageBreak/>
        <w:t>Oprócz przypadków, o których mowa w art. 144 ust. 1 pkt 2-6 ustawy – Prawo zamówień publicznych</w:t>
      </w:r>
      <w:r w:rsidRPr="000D562B">
        <w:rPr>
          <w:rFonts w:ascii="Cambria" w:eastAsia="Calibri" w:hAnsi="Cambria" w:cs="ArialNarrow"/>
          <w:color w:val="000000" w:themeColor="text1"/>
          <w:sz w:val="24"/>
          <w:szCs w:val="24"/>
        </w:rPr>
        <w:t xml:space="preserve">, na podstawie art. 144 ust. 1 pkt 1 ustawy – Prawo zamówień publicznych, Zamawiający </w:t>
      </w:r>
      <w:r w:rsidRPr="000D562B">
        <w:rPr>
          <w:rFonts w:ascii="Cambria" w:eastAsia="Calibri" w:hAnsi="Cambria" w:cs="ArialNarrow"/>
          <w:color w:val="000000" w:themeColor="text1"/>
          <w:sz w:val="24"/>
          <w:szCs w:val="24"/>
          <w:u w:val="single"/>
        </w:rPr>
        <w:t>dopuszcza możliwość wprowadzania zmiany umowy w stosunku do treści oferty</w:t>
      </w:r>
      <w:r w:rsidRPr="000D562B">
        <w:rPr>
          <w:rFonts w:ascii="Cambria" w:eastAsia="Calibri" w:hAnsi="Cambria" w:cs="ArialNarrow"/>
          <w:color w:val="000000" w:themeColor="text1"/>
          <w:sz w:val="24"/>
          <w:szCs w:val="24"/>
        </w:rPr>
        <w:t>, na podstawie której dokonano wyboru Wykonawcy, w przypadku zaistnienia okoliczności niemożliwych do przewidzenia w chwili zawierania umowy lub w przypadku wystąpienia którejkolwiek z następujących okoliczności:</w:t>
      </w:r>
    </w:p>
    <w:p w14:paraId="33F3587A" w14:textId="77777777" w:rsidR="00322E72" w:rsidRPr="000D562B" w:rsidRDefault="00322E72" w:rsidP="00322E72">
      <w:pPr>
        <w:numPr>
          <w:ilvl w:val="1"/>
          <w:numId w:val="20"/>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0D562B">
        <w:rPr>
          <w:rFonts w:ascii="Cambria" w:eastAsia="Calibri" w:hAnsi="Cambria" w:cs="ArialNarrow"/>
          <w:color w:val="000000" w:themeColor="text1"/>
          <w:sz w:val="24"/>
          <w:szCs w:val="24"/>
        </w:rPr>
        <w:t xml:space="preserve">przedłużenie </w:t>
      </w:r>
      <w:r w:rsidRPr="000D562B">
        <w:rPr>
          <w:rFonts w:ascii="Cambria" w:eastAsia="Calibri" w:hAnsi="Cambria" w:cs="ArialNarrow"/>
          <w:b/>
          <w:color w:val="000000" w:themeColor="text1"/>
          <w:sz w:val="24"/>
          <w:szCs w:val="24"/>
        </w:rPr>
        <w:t>terminu wykonania</w:t>
      </w:r>
      <w:r w:rsidRPr="000D562B">
        <w:rPr>
          <w:rFonts w:ascii="Cambria" w:eastAsia="Calibri" w:hAnsi="Cambria" w:cs="ArialNarrow"/>
          <w:color w:val="000000" w:themeColor="text1"/>
          <w:sz w:val="24"/>
          <w:szCs w:val="24"/>
        </w:rPr>
        <w:t xml:space="preserve"> zamówienia, o którym mowa w § 2, może nastąpić w przypadku wystąpienia niekorzystnych warunków atmosferycznych powodujących - ze względów technologicznych - wstrzymanie lub przerwanie </w:t>
      </w:r>
      <w:r w:rsidRPr="000D562B">
        <w:rPr>
          <w:rFonts w:ascii="Cambria" w:eastAsia="Calibri" w:hAnsi="Cambria" w:cs="ArialNarrow"/>
          <w:b/>
          <w:color w:val="000000" w:themeColor="text1"/>
          <w:sz w:val="24"/>
          <w:szCs w:val="24"/>
          <w:u w:val="single"/>
        </w:rPr>
        <w:t>całości</w:t>
      </w:r>
      <w:r w:rsidRPr="000D562B">
        <w:rPr>
          <w:rFonts w:ascii="Cambria" w:eastAsia="Calibri" w:hAnsi="Cambria" w:cs="ArialNarrow"/>
          <w:color w:val="000000" w:themeColor="text1"/>
          <w:sz w:val="24"/>
          <w:szCs w:val="24"/>
        </w:rPr>
        <w:t xml:space="preserve">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ich wstrzymanie; </w:t>
      </w:r>
    </w:p>
    <w:p w14:paraId="1995FCCA" w14:textId="77777777" w:rsidR="00322E72" w:rsidRPr="000D562B" w:rsidRDefault="00322E72" w:rsidP="00322E72">
      <w:pPr>
        <w:numPr>
          <w:ilvl w:val="1"/>
          <w:numId w:val="20"/>
        </w:numPr>
        <w:autoSpaceDE w:val="0"/>
        <w:autoSpaceDN w:val="0"/>
        <w:adjustRightInd w:val="0"/>
        <w:spacing w:after="0"/>
        <w:ind w:left="851" w:hanging="425"/>
        <w:contextualSpacing/>
        <w:jc w:val="both"/>
        <w:rPr>
          <w:rFonts w:ascii="Cambria" w:hAnsi="Cambria"/>
          <w:color w:val="000000" w:themeColor="text1"/>
          <w:sz w:val="24"/>
          <w:szCs w:val="24"/>
        </w:rPr>
      </w:pPr>
      <w:r w:rsidRPr="000D562B">
        <w:rPr>
          <w:rFonts w:ascii="Cambria" w:eastAsia="Calibri" w:hAnsi="Cambria" w:cs="ArialNarrow"/>
          <w:color w:val="000000" w:themeColor="text1"/>
          <w:sz w:val="24"/>
          <w:szCs w:val="24"/>
        </w:rPr>
        <w:t>przedłużenie terminu wykonania zamówienia, o którym mowa w § 2,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2A0F9B44" w14:textId="77777777" w:rsidR="00322E72" w:rsidRPr="000D562B" w:rsidRDefault="00322E72" w:rsidP="00322E72">
      <w:pPr>
        <w:numPr>
          <w:ilvl w:val="1"/>
          <w:numId w:val="20"/>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0D562B">
        <w:rPr>
          <w:rFonts w:ascii="Cambria" w:eastAsia="Calibri" w:hAnsi="Cambria" w:cs="ArialNarrow"/>
          <w:color w:val="000000" w:themeColor="text1"/>
          <w:sz w:val="24"/>
          <w:szCs w:val="24"/>
        </w:rPr>
        <w:t>przedłużenie terminu wykonania zamówienia, o którym mowa w § 2, może nastąpić w przypadku skierowania przez Zamawiającego do Wykonawcy pisemnego żądania wstrzymania robót budowlanych, stanowiących przedmiot zamówienia lub wydania zakazu prowadzenia robót budowlanych, stanowiących przedmiot zamówienia przez inny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33C436ED" w14:textId="77777777" w:rsidR="00322E72" w:rsidRPr="000D562B" w:rsidRDefault="00322E72" w:rsidP="00322E72">
      <w:pPr>
        <w:numPr>
          <w:ilvl w:val="1"/>
          <w:numId w:val="20"/>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0D562B">
        <w:rPr>
          <w:rFonts w:ascii="Cambria" w:eastAsia="Calibri" w:hAnsi="Cambria" w:cs="ArialNarrow"/>
          <w:color w:val="000000" w:themeColor="text1"/>
          <w:sz w:val="24"/>
          <w:szCs w:val="24"/>
        </w:rPr>
        <w:t>przedłużenie terminu wykonania zamówienia, o którym mowa w § 2,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14:paraId="097BF6EC" w14:textId="77777777" w:rsidR="00322E72" w:rsidRPr="000D562B" w:rsidRDefault="00322E72" w:rsidP="00322E72">
      <w:pPr>
        <w:numPr>
          <w:ilvl w:val="1"/>
          <w:numId w:val="20"/>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0D562B">
        <w:rPr>
          <w:rFonts w:ascii="Cambria" w:eastAsia="Calibri" w:hAnsi="Cambria" w:cs="ArialNarrow"/>
          <w:color w:val="000000" w:themeColor="text1"/>
          <w:sz w:val="24"/>
          <w:szCs w:val="24"/>
        </w:rPr>
        <w:t xml:space="preserve">przedłużenie terminu wykonania zamówienia, o którym mowa w § 2, może nastąpić w przypadku wystąpienia konieczności wprowadzenia w dokumentacji </w:t>
      </w:r>
      <w:r w:rsidRPr="000D562B">
        <w:rPr>
          <w:rFonts w:ascii="Cambria" w:eastAsia="Calibri" w:hAnsi="Cambria" w:cs="ArialNarrow"/>
          <w:color w:val="000000" w:themeColor="text1"/>
          <w:sz w:val="24"/>
          <w:szCs w:val="24"/>
        </w:rPr>
        <w:lastRenderedPageBreak/>
        <w:t>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73BC6085" w14:textId="77777777" w:rsidR="00322E72" w:rsidRPr="000D562B" w:rsidRDefault="00322E72" w:rsidP="00322E72">
      <w:pPr>
        <w:numPr>
          <w:ilvl w:val="1"/>
          <w:numId w:val="20"/>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0D562B">
        <w:rPr>
          <w:rFonts w:ascii="Cambria" w:eastAsia="Calibri" w:hAnsi="Cambria" w:cs="ArialNarrow"/>
          <w:color w:val="000000" w:themeColor="text1"/>
          <w:sz w:val="24"/>
          <w:szCs w:val="24"/>
        </w:rPr>
        <w:t>przedłużenie terminu wykonania zamówienia, o którym mowa w § 2, może nastąpić w p</w:t>
      </w:r>
      <w:r w:rsidRPr="000D562B">
        <w:rPr>
          <w:rFonts w:ascii="Cambria" w:eastAsia="Calibri" w:hAnsi="Cambria" w:cstheme="minorHAnsi"/>
          <w:color w:val="000000" w:themeColor="text1"/>
          <w:sz w:val="24"/>
          <w:szCs w:val="24"/>
        </w:rPr>
        <w:t xml:space="preserve">rzypadku </w:t>
      </w:r>
      <w:r w:rsidRPr="000D562B">
        <w:rPr>
          <w:rFonts w:ascii="Cambria" w:hAnsi="Cambria" w:cstheme="minorHAnsi"/>
          <w:color w:val="000000" w:themeColor="text1"/>
          <w:sz w:val="24"/>
          <w:szCs w:val="24"/>
        </w:rPr>
        <w:t xml:space="preserve">oczekiwania na konieczne decyzje administracyjne, decyzje urzędowe i władz samorządowych, zmiany obowiązującego prawa, wyniki ekspertyz, wyroki sądowe itp. </w:t>
      </w:r>
      <w:r w:rsidRPr="000D562B">
        <w:rPr>
          <w:rFonts w:ascii="Cambria" w:eastAsia="Calibri" w:hAnsi="Cambria" w:cstheme="minorHAnsi"/>
          <w:color w:val="000000" w:themeColor="text1"/>
          <w:sz w:val="24"/>
          <w:szCs w:val="24"/>
        </w:rPr>
        <w:t>o ile oczekiwanie to nie nastąpiło z przyczyn, za które Wykon</w:t>
      </w:r>
      <w:r w:rsidRPr="000D562B">
        <w:rPr>
          <w:rFonts w:ascii="Cambria" w:eastAsia="Calibri" w:hAnsi="Cambria" w:cs="ArialNarrow"/>
          <w:color w:val="000000" w:themeColor="text1"/>
          <w:sz w:val="24"/>
          <w:szCs w:val="24"/>
        </w:rPr>
        <w:t>awca ponosi odpowiedzialność, przy czym przedłużenie terminu wykonania zamówienia nastąpi o liczbę dni, odpowiadającą okresowi oczekiwania,</w:t>
      </w:r>
    </w:p>
    <w:p w14:paraId="1CCFD5A4" w14:textId="77777777" w:rsidR="00322E72" w:rsidRPr="000D562B" w:rsidRDefault="00322E72" w:rsidP="00322E72">
      <w:pPr>
        <w:numPr>
          <w:ilvl w:val="1"/>
          <w:numId w:val="20"/>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0D562B">
        <w:rPr>
          <w:rFonts w:ascii="Cambria" w:eastAsia="Calibri" w:hAnsi="Cambria" w:cs="ArialNarrow"/>
          <w:color w:val="000000" w:themeColor="text1"/>
          <w:sz w:val="24"/>
          <w:szCs w:val="24"/>
        </w:rPr>
        <w:t xml:space="preserve">przedłużenia terminu wykonania w zakresie niezbędnym wynikającym z konieczności wykonania robót, o których mowa w art. 144 ust. 1 pkt 2, 3 lub 6 ustawy Prawo zamówień publicznych </w:t>
      </w:r>
    </w:p>
    <w:p w14:paraId="6C43A9DA" w14:textId="77777777" w:rsidR="00322E72" w:rsidRPr="000D562B" w:rsidRDefault="00322E72" w:rsidP="00322E72">
      <w:pPr>
        <w:numPr>
          <w:ilvl w:val="1"/>
          <w:numId w:val="20"/>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0D562B">
        <w:rPr>
          <w:rFonts w:ascii="Cambria" w:eastAsia="Calibri" w:hAnsi="Cambria" w:cs="ArialNarrow"/>
          <w:color w:val="000000" w:themeColor="text1"/>
          <w:sz w:val="24"/>
          <w:szCs w:val="24"/>
        </w:rPr>
        <w:t>zmiany powszechnie obowiązujących przepisów prawa oraz umowy o dofinansowanie w zakresie mającym bezpośredni wpływ na realizację przedmiotu zamówienia lub świadczenia stron umowy,</w:t>
      </w:r>
    </w:p>
    <w:p w14:paraId="7AD7EFA7" w14:textId="77777777" w:rsidR="00322E72" w:rsidRPr="000D562B" w:rsidRDefault="00322E72" w:rsidP="00322E72">
      <w:pPr>
        <w:numPr>
          <w:ilvl w:val="1"/>
          <w:numId w:val="20"/>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0D562B">
        <w:rPr>
          <w:rFonts w:ascii="Cambria" w:eastAsia="Calibri" w:hAnsi="Cambria" w:cs="ArialNarrow"/>
          <w:color w:val="000000" w:themeColor="text1"/>
          <w:sz w:val="24"/>
          <w:szCs w:val="24"/>
        </w:rPr>
        <w:t xml:space="preserve">w przypadku zmiany albo rezygnacji z podwykonawcy, na którego zasoby wykonawca powoływał się, na zasadach określonych w art. 22a ust. 1 ustawy – Prawo zamówień publicznych, w celu wykazania spełniania warunków udziału w postępowaniu, o których mowa w art. 22 ust. 1 ustawy – Prawo zamówień publicznych. W takim przypadku Wykonawca jest obowiązany wykazać Zamawiającemu, iż proponowany inny podwykonawca lub Wykonawca samodzielnie spełnia warunki udziału w postępowaniu, o których mowa w art. 22 ust. 1 ustawy – Prawo zamówień publicznych, w stopniu nie mniejszym niż wymagany w trakcie postępowania o udzielenie zamówienia, poprzez przedstawienie w tym celu odpowiednich dokumentów, potwierdzających spełnianie warunków udziału w postępowaniu, </w:t>
      </w:r>
    </w:p>
    <w:p w14:paraId="4911C364" w14:textId="77777777" w:rsidR="00322E72" w:rsidRDefault="00322E72" w:rsidP="00322E72">
      <w:pPr>
        <w:numPr>
          <w:ilvl w:val="1"/>
          <w:numId w:val="20"/>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0D562B">
        <w:rPr>
          <w:rFonts w:ascii="Cambria" w:eastAsia="Calibri" w:hAnsi="Cambria" w:cs="ArialNarrow"/>
          <w:color w:val="000000" w:themeColor="text1"/>
          <w:sz w:val="24"/>
          <w:szCs w:val="24"/>
        </w:rPr>
        <w:t>przedłużenia terminu realizacji umowy w przypadku ujawnienia podczas wykonywania robót stanowisk archeologicznych, zabytków ruchomych i nieruchomych wymagających zabezpieczenia – o czas niezbędny na ich zabezpieczenie lub przeniesienie, o ile przerwa ta będzie miała wpływ na dotrzymanie terminu końcowego realizacji umowy;</w:t>
      </w:r>
    </w:p>
    <w:p w14:paraId="078014D1" w14:textId="77777777" w:rsidR="00345DAA" w:rsidRPr="0064221B" w:rsidRDefault="00345DAA" w:rsidP="00345DAA">
      <w:pPr>
        <w:numPr>
          <w:ilvl w:val="1"/>
          <w:numId w:val="20"/>
        </w:numPr>
        <w:autoSpaceDE w:val="0"/>
        <w:autoSpaceDN w:val="0"/>
        <w:adjustRightInd w:val="0"/>
        <w:spacing w:after="0"/>
        <w:ind w:left="851" w:hanging="425"/>
        <w:contextualSpacing/>
        <w:jc w:val="both"/>
        <w:rPr>
          <w:rFonts w:ascii="Cambria" w:hAnsi="Cambria" w:cs="ArialNarrow"/>
          <w:color w:val="000000" w:themeColor="text1"/>
          <w:sz w:val="24"/>
          <w:szCs w:val="24"/>
        </w:rPr>
      </w:pPr>
      <w:bookmarkStart w:id="2" w:name="_Hlk6807493"/>
      <w:r w:rsidRPr="0064221B">
        <w:rPr>
          <w:rFonts w:ascii="Cambria" w:hAnsi="Cambria" w:cs="ArialNarrow"/>
          <w:color w:val="000000" w:themeColor="text1"/>
          <w:sz w:val="24"/>
          <w:szCs w:val="24"/>
        </w:rPr>
        <w:t>przedłużenie terminu wykonania umowy o którym mowa w § 2 może nastąpić w przypadku przedłużającego się postępowania mającego na celu wybór wykonawcy zamówienia publicznego. Zamawiający zakłada, że postępowanie będzie trwało 38 dni (od dnia wszczęcia do dnia wyboru oferty)</w:t>
      </w:r>
      <w:r w:rsidRPr="0064221B">
        <w:rPr>
          <w:rStyle w:val="Odwoanieprzypisudolnego"/>
          <w:rFonts w:ascii="Cambria" w:hAnsi="Cambria" w:cs="ArialNarrow"/>
          <w:color w:val="000000" w:themeColor="text1"/>
          <w:sz w:val="24"/>
          <w:szCs w:val="24"/>
        </w:rPr>
        <w:footnoteReference w:id="7"/>
      </w:r>
      <w:r w:rsidRPr="0064221B">
        <w:rPr>
          <w:rFonts w:ascii="Cambria" w:hAnsi="Cambria" w:cs="ArialNarrow"/>
          <w:color w:val="000000" w:themeColor="text1"/>
          <w:sz w:val="24"/>
          <w:szCs w:val="24"/>
        </w:rPr>
        <w:t xml:space="preserve">. Zamawiający </w:t>
      </w:r>
      <w:r w:rsidRPr="0064221B">
        <w:rPr>
          <w:rFonts w:ascii="Cambria" w:hAnsi="Cambria" w:cs="ArialNarrow"/>
          <w:color w:val="000000" w:themeColor="text1"/>
          <w:sz w:val="24"/>
          <w:szCs w:val="24"/>
        </w:rPr>
        <w:lastRenderedPageBreak/>
        <w:t xml:space="preserve">przewiduje możliwość przedłużenia terminu wykonywania umowy o ilość dni trwania postępowania ponad zakładane 38 dni. </w:t>
      </w:r>
    </w:p>
    <w:bookmarkEnd w:id="2"/>
    <w:p w14:paraId="4981B88E" w14:textId="77777777" w:rsidR="00322E72" w:rsidRPr="000D562B" w:rsidRDefault="00322E72" w:rsidP="00322E72">
      <w:pPr>
        <w:numPr>
          <w:ilvl w:val="1"/>
          <w:numId w:val="20"/>
        </w:numPr>
        <w:autoSpaceDE w:val="0"/>
        <w:autoSpaceDN w:val="0"/>
        <w:adjustRightInd w:val="0"/>
        <w:spacing w:after="0"/>
        <w:ind w:left="851" w:hanging="425"/>
        <w:contextualSpacing/>
        <w:jc w:val="both"/>
        <w:rPr>
          <w:rFonts w:ascii="Cambria" w:eastAsia="Calibri" w:hAnsi="Cambria" w:cs="ArialNarrow"/>
          <w:sz w:val="24"/>
          <w:szCs w:val="24"/>
        </w:rPr>
      </w:pPr>
      <w:r w:rsidRPr="000D562B">
        <w:rPr>
          <w:rFonts w:ascii="Cambria" w:eastAsia="Calibri" w:hAnsi="Cambria" w:cs="ArialNarrow"/>
          <w:color w:val="000000" w:themeColor="text1"/>
          <w:sz w:val="24"/>
          <w:szCs w:val="24"/>
        </w:rPr>
        <w:t xml:space="preserve">zmniejszenie zakresu prac i odpowiednio zmniejszenie wynagrodzenia wykonawcy w przypadku stwierdzenia, że roboty ujęte w projekcie nie są niezbędne do wykonania z </w:t>
      </w:r>
      <w:r w:rsidRPr="000D562B">
        <w:rPr>
          <w:rFonts w:ascii="Cambria" w:eastAsia="Calibri" w:hAnsi="Cambria" w:cs="ArialNarrow"/>
          <w:sz w:val="24"/>
          <w:szCs w:val="24"/>
        </w:rPr>
        <w:t>zastrzeżeniem § 5 ust. 23 pkt 1 umowy;</w:t>
      </w:r>
    </w:p>
    <w:p w14:paraId="109208A3" w14:textId="77777777" w:rsidR="00322E72" w:rsidRPr="000D562B" w:rsidRDefault="00322E72" w:rsidP="00322E72">
      <w:pPr>
        <w:numPr>
          <w:ilvl w:val="1"/>
          <w:numId w:val="20"/>
        </w:numPr>
        <w:autoSpaceDE w:val="0"/>
        <w:autoSpaceDN w:val="0"/>
        <w:adjustRightInd w:val="0"/>
        <w:spacing w:after="0"/>
        <w:ind w:left="851" w:hanging="425"/>
        <w:contextualSpacing/>
        <w:jc w:val="both"/>
        <w:rPr>
          <w:rFonts w:ascii="Cambria" w:hAnsi="Cambria" w:cs="Arial"/>
          <w:color w:val="000000" w:themeColor="text1"/>
          <w:sz w:val="24"/>
          <w:szCs w:val="24"/>
        </w:rPr>
      </w:pPr>
      <w:r w:rsidRPr="000D562B">
        <w:rPr>
          <w:rFonts w:ascii="Cambria" w:hAnsi="Cambria" w:cs="Arial"/>
          <w:sz w:val="24"/>
          <w:szCs w:val="24"/>
        </w:rPr>
        <w:t>zmiany technologii wykonania elementów robót, rozwiązań technicznych lub materiałowych wynikających z dokumentacji, w trakcie prowadzenia robót na wniosek Wykonawcy lub Z</w:t>
      </w:r>
      <w:r w:rsidRPr="000D562B">
        <w:rPr>
          <w:rFonts w:ascii="Cambria" w:hAnsi="Cambria" w:cs="Arial"/>
          <w:color w:val="000000" w:themeColor="text1"/>
          <w:sz w:val="24"/>
          <w:szCs w:val="24"/>
        </w:rPr>
        <w:t>amawiającego, przy czym dopuszcza się je tylko w przypadku, gdy proponowane rozwiązanie jest równoważne lub lepsze funkcjonalnie od tego, jakie przewiduje dokumentacja. W tym przypadku strona występująca o zmianę przedstawia projekt zamienny zawierający opis proponowanych zmian wraz z rysunkami. Projekt taki wymaga akceptacji Projektanta oraz zatwierdzenia do realizacji przez strony umowy (przy udziale Inspektora Nadzoru i Zarządzającego Projektem)</w:t>
      </w:r>
    </w:p>
    <w:p w14:paraId="4D622204" w14:textId="77777777" w:rsidR="00322E72" w:rsidRPr="000D562B" w:rsidRDefault="00322E72" w:rsidP="00322E72">
      <w:pPr>
        <w:numPr>
          <w:ilvl w:val="1"/>
          <w:numId w:val="20"/>
        </w:numPr>
        <w:autoSpaceDE w:val="0"/>
        <w:autoSpaceDN w:val="0"/>
        <w:adjustRightInd w:val="0"/>
        <w:spacing w:after="0"/>
        <w:ind w:left="851" w:hanging="425"/>
        <w:contextualSpacing/>
        <w:jc w:val="both"/>
        <w:rPr>
          <w:rFonts w:ascii="Cambria" w:hAnsi="Cambria" w:cs="Arial"/>
          <w:color w:val="000000" w:themeColor="text1"/>
          <w:sz w:val="24"/>
          <w:szCs w:val="24"/>
        </w:rPr>
      </w:pPr>
      <w:r w:rsidRPr="000D562B">
        <w:rPr>
          <w:rFonts w:ascii="Cambria" w:hAnsi="Cambria" w:cs="Arial"/>
          <w:color w:val="000000" w:themeColor="text1"/>
          <w:sz w:val="24"/>
          <w:szCs w:val="24"/>
        </w:rPr>
        <w:t>zmiany osób pełniących funkcje kierowników robót i kierownika budowy. Jeżeli zajdzie konieczność wprowadzenia takiej zmiany Zamawiający żąda dokumentów kandydata na stanowisko Kierownika budowy lub Kierownika robót, z których jednoznacznie musi wynikać, że osoba ta spełnia warunki udziału, jakie były określone dla tej osoby w ramach postępowania o udzielenie zamówienia publicznego</w:t>
      </w:r>
    </w:p>
    <w:p w14:paraId="48BFD443" w14:textId="77777777" w:rsidR="00322E72" w:rsidRPr="000D562B" w:rsidRDefault="00322E72" w:rsidP="00322E72">
      <w:pPr>
        <w:numPr>
          <w:ilvl w:val="1"/>
          <w:numId w:val="20"/>
        </w:numPr>
        <w:autoSpaceDE w:val="0"/>
        <w:autoSpaceDN w:val="0"/>
        <w:adjustRightInd w:val="0"/>
        <w:spacing w:after="0"/>
        <w:ind w:left="851" w:hanging="425"/>
        <w:contextualSpacing/>
        <w:jc w:val="both"/>
        <w:rPr>
          <w:rFonts w:ascii="Cambria" w:hAnsi="Cambria" w:cs="Cambria"/>
          <w:color w:val="000000" w:themeColor="text1"/>
          <w:sz w:val="24"/>
          <w:szCs w:val="24"/>
        </w:rPr>
      </w:pPr>
      <w:r w:rsidRPr="000D562B">
        <w:rPr>
          <w:rFonts w:ascii="Cambria" w:hAnsi="Cambria" w:cs="Cambria"/>
          <w:color w:val="000000" w:themeColor="text1"/>
          <w:sz w:val="24"/>
          <w:szCs w:val="24"/>
        </w:rPr>
        <w:t>zmiany zasad płatności. 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023EDBE5" w14:textId="77777777" w:rsidR="00322E72" w:rsidRPr="000D562B" w:rsidRDefault="00322E72" w:rsidP="00322E72">
      <w:pPr>
        <w:numPr>
          <w:ilvl w:val="1"/>
          <w:numId w:val="20"/>
        </w:numPr>
        <w:autoSpaceDE w:val="0"/>
        <w:autoSpaceDN w:val="0"/>
        <w:adjustRightInd w:val="0"/>
        <w:spacing w:after="0"/>
        <w:ind w:left="851" w:hanging="425"/>
        <w:contextualSpacing/>
        <w:jc w:val="both"/>
        <w:rPr>
          <w:rFonts w:ascii="Cambria" w:hAnsi="Cambria" w:cs="Arial"/>
          <w:color w:val="000000" w:themeColor="text1"/>
          <w:sz w:val="24"/>
          <w:szCs w:val="24"/>
        </w:rPr>
      </w:pPr>
      <w:r w:rsidRPr="000D562B">
        <w:rPr>
          <w:rFonts w:ascii="Cambria" w:hAnsi="Cambria" w:cs="Arial"/>
          <w:color w:val="000000" w:themeColor="text1"/>
          <w:sz w:val="24"/>
          <w:szCs w:val="24"/>
        </w:rPr>
        <w:t xml:space="preserve">Zamawiający dopuszcza zastosowanie innych rozwiązań technicznych, technologicznych, innych materiałów i urządzeń niż przewidziane w dokumentacji pod warunkiem, że: </w:t>
      </w:r>
    </w:p>
    <w:p w14:paraId="40869398" w14:textId="77777777" w:rsidR="00322E72" w:rsidRPr="000D562B" w:rsidRDefault="00322E72" w:rsidP="00322E72">
      <w:pPr>
        <w:pStyle w:val="Akapitzlist"/>
        <w:numPr>
          <w:ilvl w:val="2"/>
          <w:numId w:val="2"/>
        </w:numPr>
        <w:autoSpaceDE w:val="0"/>
        <w:autoSpaceDN w:val="0"/>
        <w:adjustRightInd w:val="0"/>
        <w:spacing w:after="0"/>
        <w:ind w:left="1276"/>
        <w:jc w:val="both"/>
        <w:rPr>
          <w:rFonts w:ascii="Cambria" w:hAnsi="Cambria" w:cs="Arial"/>
          <w:color w:val="000000" w:themeColor="text1"/>
          <w:sz w:val="24"/>
          <w:szCs w:val="24"/>
        </w:rPr>
      </w:pPr>
      <w:r w:rsidRPr="000D562B">
        <w:rPr>
          <w:rFonts w:ascii="Cambria" w:hAnsi="Cambria" w:cs="Arial"/>
          <w:color w:val="000000" w:themeColor="text1"/>
          <w:sz w:val="24"/>
          <w:szCs w:val="24"/>
        </w:rPr>
        <w:t>wynikać będą z konieczności usunięcia błędów w dokumentacji lub realizacji przedmiotu umowy przy zastosowaniu innych rozwiązań technicznych, technologicznych lub materiałowych niż przewidziane w dokumentacji,</w:t>
      </w:r>
    </w:p>
    <w:p w14:paraId="05D8F8EE" w14:textId="77777777" w:rsidR="00322E72" w:rsidRPr="000D562B" w:rsidRDefault="00322E72" w:rsidP="00322E72">
      <w:pPr>
        <w:pStyle w:val="Akapitzlist"/>
        <w:numPr>
          <w:ilvl w:val="2"/>
          <w:numId w:val="2"/>
        </w:numPr>
        <w:autoSpaceDE w:val="0"/>
        <w:autoSpaceDN w:val="0"/>
        <w:adjustRightInd w:val="0"/>
        <w:spacing w:after="0"/>
        <w:ind w:left="1276"/>
        <w:jc w:val="both"/>
        <w:rPr>
          <w:rFonts w:ascii="Cambria" w:hAnsi="Cambria" w:cs="Arial"/>
          <w:color w:val="000000" w:themeColor="text1"/>
          <w:sz w:val="24"/>
          <w:szCs w:val="24"/>
        </w:rPr>
      </w:pPr>
      <w:r w:rsidRPr="000D562B">
        <w:rPr>
          <w:rFonts w:ascii="Cambria" w:hAnsi="Cambria" w:cs="Arial"/>
          <w:color w:val="000000" w:themeColor="text1"/>
          <w:sz w:val="24"/>
          <w:szCs w:val="24"/>
        </w:rPr>
        <w:t>przyjęte w dokumentacji materiały lub urządzenia są niedostępne na rynku, zostały wycofane z produkcji;</w:t>
      </w:r>
    </w:p>
    <w:p w14:paraId="6FD26A3F" w14:textId="77777777" w:rsidR="00322E72" w:rsidRPr="000D562B" w:rsidRDefault="00322E72" w:rsidP="00322E72">
      <w:pPr>
        <w:pStyle w:val="Akapitzlist"/>
        <w:numPr>
          <w:ilvl w:val="2"/>
          <w:numId w:val="2"/>
        </w:numPr>
        <w:autoSpaceDE w:val="0"/>
        <w:autoSpaceDN w:val="0"/>
        <w:adjustRightInd w:val="0"/>
        <w:spacing w:after="0"/>
        <w:ind w:left="1276"/>
        <w:jc w:val="both"/>
        <w:rPr>
          <w:rFonts w:ascii="Cambria" w:hAnsi="Cambria" w:cs="Arial"/>
          <w:color w:val="000000" w:themeColor="text1"/>
          <w:sz w:val="24"/>
          <w:szCs w:val="24"/>
        </w:rPr>
      </w:pPr>
      <w:r w:rsidRPr="000D562B">
        <w:rPr>
          <w:rFonts w:ascii="Cambria" w:hAnsi="Cambria" w:cs="Arial"/>
          <w:color w:val="000000" w:themeColor="text1"/>
          <w:sz w:val="24"/>
          <w:szCs w:val="24"/>
        </w:rPr>
        <w:t xml:space="preserve">Wykonanie elementów jednostkowych - indywidualnych proponowanych  przez Wykonawcę będzie zapewniać wyższą trwałość i lepsze warunki eksploatacyjne. Rozliczenie ewentualnych robót zamiennych nastąpi kosztorysem różnicowym, który stanowić będzie różnicę pomiędzy </w:t>
      </w:r>
      <w:r w:rsidRPr="000D562B">
        <w:rPr>
          <w:rFonts w:ascii="Cambria" w:hAnsi="Cambria" w:cs="Arial"/>
          <w:color w:val="000000" w:themeColor="text1"/>
          <w:sz w:val="24"/>
          <w:szCs w:val="24"/>
        </w:rPr>
        <w:lastRenderedPageBreak/>
        <w:t xml:space="preserve">kosztorysem ofertowym dla robót podstawowych, a kosztorysem robót zamiennych. Kosztorys zamienny należy opracować na zasadach określonych dla kosztorysu robót dodatkowych. O konieczności wykonania robót zamiennych zamawiający pisemnie powiadamia wykonawcę. Wykonawca w terminie 7 dni od daty otrzymania tego pisma sporządza kosztorys różnicowy. Po sprawdzeniu przez inspektora nadzoru kosztorysu różnicowego oraz po jego zatwierdzeniu przez zamawiającego strony dokonają zmiany umowy. Kosztorys zamienny oparty będzie na następujących założeniach: </w:t>
      </w:r>
    </w:p>
    <w:p w14:paraId="7642DE08" w14:textId="77777777" w:rsidR="00322E72" w:rsidRPr="000D562B" w:rsidRDefault="00322E72" w:rsidP="00DB0722">
      <w:pPr>
        <w:pStyle w:val="Akapitzlist"/>
        <w:numPr>
          <w:ilvl w:val="0"/>
          <w:numId w:val="60"/>
        </w:numPr>
        <w:tabs>
          <w:tab w:val="left" w:pos="1560"/>
        </w:tabs>
        <w:autoSpaceDE w:val="0"/>
        <w:autoSpaceDN w:val="0"/>
        <w:adjustRightInd w:val="0"/>
        <w:spacing w:after="0"/>
        <w:ind w:left="1560" w:hanging="284"/>
        <w:jc w:val="both"/>
        <w:rPr>
          <w:rFonts w:ascii="Cambria" w:hAnsi="Cambria" w:cs="Arial"/>
          <w:color w:val="000000" w:themeColor="text1"/>
          <w:sz w:val="24"/>
          <w:szCs w:val="24"/>
        </w:rPr>
      </w:pPr>
      <w:r w:rsidRPr="000D562B">
        <w:rPr>
          <w:rFonts w:ascii="Cambria" w:hAnsi="Cambria" w:cs="Arial"/>
          <w:color w:val="000000" w:themeColor="text1"/>
          <w:sz w:val="24"/>
          <w:szCs w:val="24"/>
        </w:rPr>
        <w:t>ceny czynników produkcji (Rg, M, S, K , Z) zostaną przyjęte z kosztorysu, o którym mowa w § 5 ust. 20,</w:t>
      </w:r>
    </w:p>
    <w:p w14:paraId="7E4CCF84" w14:textId="77777777" w:rsidR="00322E72" w:rsidRPr="000D562B" w:rsidRDefault="00322E72" w:rsidP="00DB0722">
      <w:pPr>
        <w:pStyle w:val="Akapitzlist"/>
        <w:numPr>
          <w:ilvl w:val="0"/>
          <w:numId w:val="60"/>
        </w:numPr>
        <w:tabs>
          <w:tab w:val="left" w:pos="1560"/>
        </w:tabs>
        <w:autoSpaceDE w:val="0"/>
        <w:autoSpaceDN w:val="0"/>
        <w:adjustRightInd w:val="0"/>
        <w:spacing w:after="0"/>
        <w:ind w:left="1560" w:hanging="284"/>
        <w:jc w:val="both"/>
        <w:rPr>
          <w:rFonts w:ascii="Cambria" w:eastAsia="Calibri" w:hAnsi="Cambria" w:cs="ArialNarrow"/>
          <w:strike/>
          <w:color w:val="000000" w:themeColor="text1"/>
          <w:sz w:val="24"/>
          <w:szCs w:val="24"/>
        </w:rPr>
      </w:pPr>
      <w:r w:rsidRPr="000D562B">
        <w:rPr>
          <w:rFonts w:ascii="Cambria" w:hAnsi="Cambria" w:cs="Arial"/>
          <w:color w:val="000000" w:themeColor="text1"/>
          <w:sz w:val="24"/>
          <w:szCs w:val="24"/>
        </w:rPr>
        <w:t>w przypadku, gdy nie będzie możliwe rozliczenie danych robót w oparciu o pozycje z kosztorysu, brakujące ceny czynników produkcji zostaną przyjęte wg zasad wskazanych w § 5 ust. 24.</w:t>
      </w:r>
    </w:p>
    <w:p w14:paraId="00195852" w14:textId="5A19E6CF" w:rsidR="006843ED" w:rsidRPr="006843ED" w:rsidRDefault="006843ED" w:rsidP="006843ED">
      <w:pPr>
        <w:numPr>
          <w:ilvl w:val="1"/>
          <w:numId w:val="20"/>
        </w:numPr>
        <w:autoSpaceDE w:val="0"/>
        <w:autoSpaceDN w:val="0"/>
        <w:adjustRightInd w:val="0"/>
        <w:spacing w:after="0"/>
        <w:ind w:left="851" w:hanging="425"/>
        <w:contextualSpacing/>
        <w:jc w:val="both"/>
        <w:rPr>
          <w:rFonts w:ascii="Cambria" w:hAnsi="Cambria" w:cs="Arial"/>
          <w:color w:val="000000" w:themeColor="text1"/>
          <w:sz w:val="24"/>
          <w:szCs w:val="24"/>
        </w:rPr>
      </w:pPr>
      <w:r w:rsidRPr="006843ED">
        <w:rPr>
          <w:rFonts w:ascii="Cambria" w:eastAsia="Calibri" w:hAnsi="Cambria" w:cs="ArialNarrow"/>
          <w:color w:val="000000" w:themeColor="text1"/>
          <w:sz w:val="24"/>
          <w:szCs w:val="24"/>
        </w:rPr>
        <w:t xml:space="preserve">W przypadku dokonania zmian w budżecie, Zamawiający przewiduje możliwość wykonania w 2019 roku robót o wartości większej niż określonej w § 5 ust. 3 zdanie 3 umowy. </w:t>
      </w:r>
      <w:r w:rsidRPr="006843ED">
        <w:rPr>
          <w:rFonts w:ascii="Cambria" w:eastAsia="Calibri" w:hAnsi="Cambria" w:cs="ArialNarrow"/>
          <w:i/>
          <w:color w:val="000000" w:themeColor="text1"/>
          <w:sz w:val="24"/>
          <w:szCs w:val="24"/>
        </w:rPr>
        <w:t>Zmiana umowy, o której mowa w zdaniu poprzedzającym wymaga zgody obu Stron.</w:t>
      </w:r>
    </w:p>
    <w:p w14:paraId="63C1E978" w14:textId="77777777" w:rsidR="00322E72" w:rsidRPr="000D562B" w:rsidRDefault="00322E72" w:rsidP="00322E72">
      <w:pPr>
        <w:numPr>
          <w:ilvl w:val="0"/>
          <w:numId w:val="2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0D562B">
        <w:rPr>
          <w:rFonts w:ascii="Cambria" w:hAnsi="Cambria"/>
          <w:color w:val="000000" w:themeColor="text1"/>
          <w:sz w:val="24"/>
          <w:szCs w:val="24"/>
        </w:rPr>
        <w:t>Opóźnienia muszą być wpisane do dziennika budowy lub potwierdzone stosownymi protokołami podpisanymi przez Kierownika Budowy i Inspektora Nadzoru oraz zaakceptowane przez Zarządzającego projektem i Zamawiającego. Ustalone nowe terminy realizacji zamówienia będą odpowiadać okresowi niezbędnemu na usunięcie przeszkody.</w:t>
      </w:r>
    </w:p>
    <w:p w14:paraId="21269DCD" w14:textId="77777777" w:rsidR="00322E72" w:rsidRPr="000D562B" w:rsidRDefault="00322E72" w:rsidP="00322E72">
      <w:pPr>
        <w:numPr>
          <w:ilvl w:val="0"/>
          <w:numId w:val="2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0D562B">
        <w:rPr>
          <w:rFonts w:ascii="Cambria" w:eastAsia="Calibri" w:hAnsi="Cambria" w:cs="ArialNarrow"/>
          <w:color w:val="000000" w:themeColor="text1"/>
          <w:sz w:val="24"/>
          <w:szCs w:val="24"/>
        </w:rPr>
        <w:t>Nie stanowi istotnej zmiany umowy zmiana danych teleadresowych oraz osób wskazanych do kontaktów między stronami umowy.</w:t>
      </w:r>
    </w:p>
    <w:p w14:paraId="618088F4" w14:textId="77777777" w:rsidR="00322E72" w:rsidRPr="000D562B" w:rsidRDefault="00322E72" w:rsidP="00322E72">
      <w:pPr>
        <w:numPr>
          <w:ilvl w:val="0"/>
          <w:numId w:val="2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0D562B">
        <w:rPr>
          <w:rFonts w:ascii="Cambria" w:eastAsia="Calibri" w:hAnsi="Cambria" w:cs="ArialNarrow"/>
          <w:color w:val="000000" w:themeColor="text1"/>
          <w:sz w:val="24"/>
          <w:szCs w:val="24"/>
        </w:rPr>
        <w:t xml:space="preserve">Wszelkie zmiany umowy wymagają pod rygorem nieważności formy pisemnej </w:t>
      </w:r>
      <w:r w:rsidRPr="000D562B">
        <w:rPr>
          <w:rFonts w:ascii="Cambria" w:eastAsia="Calibri" w:hAnsi="Cambria" w:cs="ArialNarrow"/>
          <w:color w:val="000000" w:themeColor="text1"/>
          <w:sz w:val="24"/>
          <w:szCs w:val="24"/>
        </w:rPr>
        <w:br/>
        <w:t>i podpisania przez obydwie strony umowy.</w:t>
      </w:r>
    </w:p>
    <w:p w14:paraId="1B12DD6C" w14:textId="77777777" w:rsidR="00322E72" w:rsidRPr="000D562B" w:rsidRDefault="00322E72" w:rsidP="00322E72">
      <w:pPr>
        <w:numPr>
          <w:ilvl w:val="0"/>
          <w:numId w:val="2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0D562B">
        <w:rPr>
          <w:rFonts w:ascii="Cambria" w:eastAsia="Calibri" w:hAnsi="Cambria" w:cs="ArialNarrow"/>
          <w:color w:val="000000" w:themeColor="text1"/>
          <w:sz w:val="24"/>
          <w:szCs w:val="24"/>
        </w:rPr>
        <w:t>Z wnioskiem o zmianę umowy może wystąpić zarówno Wykonawca, jak i Zamawiający.</w:t>
      </w:r>
    </w:p>
    <w:p w14:paraId="3DC53779" w14:textId="77777777" w:rsidR="00322E72" w:rsidRPr="000D562B" w:rsidRDefault="00322E72" w:rsidP="00322E72">
      <w:pPr>
        <w:numPr>
          <w:ilvl w:val="0"/>
          <w:numId w:val="2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0D562B">
        <w:rPr>
          <w:rFonts w:ascii="Cambria" w:hAnsi="Cambria" w:cs="Arial"/>
          <w:iCs/>
          <w:color w:val="000000" w:themeColor="text1"/>
          <w:sz w:val="24"/>
          <w:szCs w:val="24"/>
        </w:rPr>
        <w:t>Strony przewidują zmianę umowy w przypadku zmiany:</w:t>
      </w:r>
    </w:p>
    <w:p w14:paraId="51EE027C" w14:textId="77777777" w:rsidR="00322E72" w:rsidRPr="000D562B" w:rsidRDefault="00322E72" w:rsidP="00DB0722">
      <w:pPr>
        <w:pStyle w:val="Akapitzlist"/>
        <w:numPr>
          <w:ilvl w:val="0"/>
          <w:numId w:val="56"/>
        </w:numPr>
        <w:shd w:val="clear" w:color="auto" w:fill="FFFFFF"/>
        <w:spacing w:after="0"/>
        <w:ind w:left="851" w:hanging="425"/>
        <w:jc w:val="both"/>
        <w:rPr>
          <w:rFonts w:ascii="Cambria" w:hAnsi="Cambria"/>
          <w:color w:val="000000" w:themeColor="text1"/>
          <w:sz w:val="24"/>
          <w:szCs w:val="24"/>
        </w:rPr>
      </w:pPr>
      <w:r w:rsidRPr="000D562B">
        <w:rPr>
          <w:rFonts w:ascii="Cambria" w:hAnsi="Cambria"/>
          <w:iCs/>
          <w:color w:val="000000" w:themeColor="text1"/>
          <w:sz w:val="24"/>
          <w:szCs w:val="24"/>
        </w:rPr>
        <w:t>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dotyczy to części wynagrodzenia za roboty, których w dniu zmiany stawki podatku VAT jeszcze nie wykonano;</w:t>
      </w:r>
    </w:p>
    <w:p w14:paraId="32E22D9C" w14:textId="77777777" w:rsidR="00322E72" w:rsidRPr="000D562B" w:rsidRDefault="00322E72" w:rsidP="00DB0722">
      <w:pPr>
        <w:pStyle w:val="Akapitzlist"/>
        <w:numPr>
          <w:ilvl w:val="0"/>
          <w:numId w:val="56"/>
        </w:numPr>
        <w:shd w:val="clear" w:color="auto" w:fill="FFFFFF"/>
        <w:spacing w:after="0"/>
        <w:ind w:left="851" w:hanging="425"/>
        <w:jc w:val="both"/>
        <w:rPr>
          <w:rFonts w:ascii="Cambria" w:hAnsi="Cambria"/>
          <w:color w:val="000000" w:themeColor="text1"/>
          <w:sz w:val="24"/>
          <w:szCs w:val="24"/>
        </w:rPr>
      </w:pPr>
      <w:r w:rsidRPr="000D562B">
        <w:rPr>
          <w:rFonts w:ascii="Cambria" w:hAnsi="Cambria"/>
          <w:color w:val="000000" w:themeColor="text1"/>
          <w:sz w:val="24"/>
          <w:szCs w:val="24"/>
        </w:rPr>
        <w:t xml:space="preserve">zmiany wysokości minimalnego wynagrodzenia za pracę albo minimalnej stawki godzinowej ustalonego na podstawie art. 2 ust. 3-5 ustawy z dnia 10 października 2002 r. o minimalnym wynagrodzeniu za pracę (Dz. U. z 2002 r., nr 200, poz.1679 z późn. zm.). Wynagrodzenie może ulec zmianie odpowiednio do zmiany </w:t>
      </w:r>
      <w:r w:rsidRPr="000D562B">
        <w:rPr>
          <w:rFonts w:ascii="Cambria" w:hAnsi="Cambria"/>
          <w:color w:val="000000" w:themeColor="text1"/>
          <w:sz w:val="24"/>
          <w:szCs w:val="24"/>
        </w:rPr>
        <w:lastRenderedPageBreak/>
        <w:t>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29FC75FE" w14:textId="77777777" w:rsidR="00322E72" w:rsidRPr="000D562B" w:rsidRDefault="00322E72" w:rsidP="00DB0722">
      <w:pPr>
        <w:numPr>
          <w:ilvl w:val="0"/>
          <w:numId w:val="58"/>
        </w:numPr>
        <w:shd w:val="clear" w:color="auto" w:fill="FFFFFF"/>
        <w:spacing w:after="0"/>
        <w:ind w:left="1134" w:hanging="283"/>
        <w:jc w:val="both"/>
        <w:rPr>
          <w:rFonts w:ascii="Cambria" w:hAnsi="Cambria"/>
          <w:color w:val="000000" w:themeColor="text1"/>
          <w:sz w:val="24"/>
          <w:szCs w:val="24"/>
        </w:rPr>
      </w:pPr>
      <w:r w:rsidRPr="000D562B">
        <w:rPr>
          <w:rFonts w:ascii="Cambria" w:hAnsi="Cambria"/>
          <w:color w:val="000000" w:themeColor="text1"/>
          <w:sz w:val="24"/>
          <w:szCs w:val="24"/>
        </w:rPr>
        <w:t>udowodni, że zmiana w/w przepisów będzie miała wpływ na koszty wykonania zamówienia przez Wykonawcę,</w:t>
      </w:r>
    </w:p>
    <w:p w14:paraId="55474D37" w14:textId="77777777" w:rsidR="00322E72" w:rsidRPr="000D562B" w:rsidRDefault="00322E72" w:rsidP="00DB0722">
      <w:pPr>
        <w:numPr>
          <w:ilvl w:val="0"/>
          <w:numId w:val="58"/>
        </w:numPr>
        <w:shd w:val="clear" w:color="auto" w:fill="FFFFFF"/>
        <w:spacing w:after="0"/>
        <w:ind w:left="1134" w:hanging="283"/>
        <w:jc w:val="both"/>
        <w:rPr>
          <w:rFonts w:ascii="Cambria" w:hAnsi="Cambria"/>
          <w:color w:val="000000" w:themeColor="text1"/>
          <w:sz w:val="24"/>
          <w:szCs w:val="24"/>
        </w:rPr>
      </w:pPr>
      <w:r w:rsidRPr="000D562B">
        <w:rPr>
          <w:rFonts w:ascii="Cambria" w:hAnsi="Cambria"/>
          <w:color w:val="000000" w:themeColor="text1"/>
          <w:sz w:val="24"/>
          <w:szCs w:val="24"/>
        </w:rPr>
        <w:t>wykaże, jaką część wynagrodzenia stanowią koszty pracy ponoszone przez Wykonawcę w trakcie realizacji zamówienia oraz jak zmiana przepisów wpłynie na wysokość tych kosztów.</w:t>
      </w:r>
    </w:p>
    <w:p w14:paraId="2B6A1CCF" w14:textId="77777777" w:rsidR="00322E72" w:rsidRPr="000D562B" w:rsidRDefault="00322E72" w:rsidP="00322E72">
      <w:pPr>
        <w:shd w:val="clear" w:color="auto" w:fill="FFFFFF"/>
        <w:spacing w:after="0"/>
        <w:ind w:left="851"/>
        <w:jc w:val="both"/>
        <w:rPr>
          <w:rFonts w:ascii="Cambria" w:hAnsi="Cambria"/>
          <w:color w:val="000000" w:themeColor="text1"/>
          <w:sz w:val="24"/>
          <w:szCs w:val="24"/>
        </w:rPr>
      </w:pPr>
      <w:r w:rsidRPr="000D562B">
        <w:rPr>
          <w:rFonts w:ascii="Cambria" w:hAnsi="Cambria"/>
          <w:color w:val="000000" w:themeColor="text1"/>
          <w:sz w:val="24"/>
          <w:szCs w:val="24"/>
        </w:rPr>
        <w:t>Zamawiający zastrzega sobie prawo do wniesienia zastrzeżeń dotyczących wysokości kosztów pracy przedstawionych przez Wykonawcę.</w:t>
      </w:r>
    </w:p>
    <w:p w14:paraId="20E00545" w14:textId="77777777" w:rsidR="00322E72" w:rsidRPr="000D562B" w:rsidRDefault="00322E72" w:rsidP="00DB0722">
      <w:pPr>
        <w:pStyle w:val="Akapitzlist"/>
        <w:numPr>
          <w:ilvl w:val="0"/>
          <w:numId w:val="56"/>
        </w:numPr>
        <w:shd w:val="clear" w:color="auto" w:fill="FFFFFF"/>
        <w:spacing w:after="0"/>
        <w:ind w:left="851" w:hanging="425"/>
        <w:jc w:val="both"/>
        <w:rPr>
          <w:rFonts w:ascii="Cambria" w:hAnsi="Cambria"/>
          <w:color w:val="000000" w:themeColor="text1"/>
          <w:sz w:val="24"/>
          <w:szCs w:val="24"/>
        </w:rPr>
      </w:pPr>
      <w:r w:rsidRPr="000D562B">
        <w:rPr>
          <w:rFonts w:ascii="Cambria" w:hAnsi="Cambria"/>
          <w:color w:val="000000" w:themeColor="text1"/>
          <w:sz w:val="24"/>
          <w:szCs w:val="24"/>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4D36FA43" w14:textId="77777777" w:rsidR="00322E72" w:rsidRPr="000D562B" w:rsidRDefault="00322E72" w:rsidP="00DB0722">
      <w:pPr>
        <w:pStyle w:val="Akapitzlist"/>
        <w:numPr>
          <w:ilvl w:val="0"/>
          <w:numId w:val="59"/>
        </w:numPr>
        <w:shd w:val="clear" w:color="auto" w:fill="FFFFFF"/>
        <w:spacing w:after="0"/>
        <w:ind w:left="1134" w:hanging="283"/>
        <w:jc w:val="both"/>
        <w:rPr>
          <w:rFonts w:ascii="Cambria" w:hAnsi="Cambria"/>
          <w:color w:val="000000" w:themeColor="text1"/>
          <w:sz w:val="24"/>
          <w:szCs w:val="24"/>
        </w:rPr>
      </w:pPr>
      <w:r w:rsidRPr="000D562B">
        <w:rPr>
          <w:rFonts w:ascii="Cambria" w:hAnsi="Cambria"/>
          <w:color w:val="000000" w:themeColor="text1"/>
          <w:sz w:val="24"/>
          <w:szCs w:val="24"/>
        </w:rPr>
        <w:t>udowodni, że zmiana w/w przepisów będzie miała wpływ na koszty wykonania zamówienia przez Wykonawcę,</w:t>
      </w:r>
    </w:p>
    <w:p w14:paraId="512BC025" w14:textId="77777777" w:rsidR="00322E72" w:rsidRPr="000D562B" w:rsidRDefault="00322E72" w:rsidP="00DB0722">
      <w:pPr>
        <w:pStyle w:val="Akapitzlist"/>
        <w:numPr>
          <w:ilvl w:val="0"/>
          <w:numId w:val="59"/>
        </w:numPr>
        <w:shd w:val="clear" w:color="auto" w:fill="FFFFFF"/>
        <w:spacing w:after="0"/>
        <w:ind w:left="1134" w:hanging="283"/>
        <w:jc w:val="both"/>
        <w:rPr>
          <w:rFonts w:ascii="Cambria" w:hAnsi="Cambria"/>
          <w:color w:val="000000" w:themeColor="text1"/>
          <w:sz w:val="24"/>
          <w:szCs w:val="24"/>
        </w:rPr>
      </w:pPr>
      <w:r w:rsidRPr="000D562B">
        <w:rPr>
          <w:rFonts w:ascii="Cambria" w:hAnsi="Cambria"/>
          <w:color w:val="000000" w:themeColor="text1"/>
          <w:sz w:val="24"/>
          <w:szCs w:val="24"/>
        </w:rPr>
        <w:t>wykaże, jaką część wynagrodzenia stanowią koszty pracy ponoszone przez Wykonawcę w trakcie realizacji zamówienia oraz jak zmiana przepisów wpłynie na wysokość tych kosztów.</w:t>
      </w:r>
    </w:p>
    <w:p w14:paraId="1677232F" w14:textId="77777777" w:rsidR="00322E72" w:rsidRPr="000D562B" w:rsidRDefault="00322E72" w:rsidP="00DB0722">
      <w:pPr>
        <w:pStyle w:val="Akapitzlist"/>
        <w:numPr>
          <w:ilvl w:val="0"/>
          <w:numId w:val="56"/>
        </w:numPr>
        <w:spacing w:after="0"/>
        <w:ind w:left="851" w:hanging="425"/>
        <w:jc w:val="both"/>
        <w:rPr>
          <w:rFonts w:ascii="Cambria" w:eastAsia="Times New Roman" w:hAnsi="Cambria" w:cs="Times New Roman"/>
          <w:sz w:val="24"/>
          <w:szCs w:val="24"/>
          <w:lang w:eastAsia="pl-PL"/>
        </w:rPr>
      </w:pPr>
      <w:r w:rsidRPr="000D562B">
        <w:rPr>
          <w:rFonts w:ascii="Cambria" w:eastAsia="Times New Roman" w:hAnsi="Cambria" w:cs="Arial"/>
          <w:color w:val="000000"/>
          <w:sz w:val="24"/>
          <w:szCs w:val="24"/>
          <w:lang w:eastAsia="pl-PL"/>
        </w:rPr>
        <w:t>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738D9072" w14:textId="77777777" w:rsidR="00322E72" w:rsidRPr="000D562B" w:rsidRDefault="00322E72" w:rsidP="00DB0722">
      <w:pPr>
        <w:pStyle w:val="Akapitzlist"/>
        <w:numPr>
          <w:ilvl w:val="0"/>
          <w:numId w:val="61"/>
        </w:numPr>
        <w:spacing w:after="0"/>
        <w:ind w:left="1134" w:hanging="283"/>
        <w:jc w:val="both"/>
        <w:rPr>
          <w:rFonts w:ascii="Cambria" w:eastAsia="Times New Roman" w:hAnsi="Cambria" w:cs="Times New Roman"/>
          <w:sz w:val="24"/>
          <w:szCs w:val="24"/>
          <w:lang w:eastAsia="pl-PL"/>
        </w:rPr>
      </w:pPr>
      <w:r w:rsidRPr="000D562B">
        <w:rPr>
          <w:rFonts w:ascii="Cambria" w:eastAsia="Times New Roman" w:hAnsi="Cambria" w:cs="Arial"/>
          <w:color w:val="000000"/>
          <w:sz w:val="24"/>
          <w:szCs w:val="24"/>
          <w:lang w:eastAsia="pl-PL"/>
        </w:rPr>
        <w:t>udowodni, że zmiana w/w przepisów będzie miała wpływ na koszty wykonania zamówienia przez Wykonawcę,</w:t>
      </w:r>
    </w:p>
    <w:p w14:paraId="18EB6578" w14:textId="77777777" w:rsidR="00322E72" w:rsidRPr="000D562B" w:rsidRDefault="00322E72" w:rsidP="00DB0722">
      <w:pPr>
        <w:pStyle w:val="Akapitzlist"/>
        <w:numPr>
          <w:ilvl w:val="0"/>
          <w:numId w:val="61"/>
        </w:numPr>
        <w:spacing w:after="0"/>
        <w:ind w:left="1134" w:hanging="283"/>
        <w:jc w:val="both"/>
        <w:rPr>
          <w:rFonts w:ascii="Cambria" w:eastAsia="Times New Roman" w:hAnsi="Cambria" w:cs="Times New Roman"/>
          <w:sz w:val="24"/>
          <w:szCs w:val="24"/>
          <w:lang w:eastAsia="pl-PL"/>
        </w:rPr>
      </w:pPr>
      <w:r w:rsidRPr="000D562B">
        <w:rPr>
          <w:rFonts w:ascii="Cambria" w:eastAsia="Times New Roman" w:hAnsi="Cambria" w:cs="Arial"/>
          <w:color w:val="000000"/>
          <w:sz w:val="24"/>
          <w:szCs w:val="24"/>
          <w:lang w:eastAsia="pl-PL"/>
        </w:rPr>
        <w:lastRenderedPageBreak/>
        <w:t>wykaże, jaką część wynagrodzenia stanowią koszty pracy ponoszone przez Wykonawcę w trakcie realizacji zamówienia oraz jak zmiana przepisów wpłynie na wysokość tych kosztów.</w:t>
      </w:r>
    </w:p>
    <w:p w14:paraId="19A07068" w14:textId="77777777" w:rsidR="00322E72" w:rsidRPr="000D562B" w:rsidRDefault="00322E72" w:rsidP="00322E72">
      <w:pPr>
        <w:shd w:val="clear" w:color="auto" w:fill="FFFFFF"/>
        <w:spacing w:after="0"/>
        <w:ind w:left="851"/>
        <w:jc w:val="both"/>
        <w:rPr>
          <w:rFonts w:ascii="Cambria" w:hAnsi="Cambria"/>
          <w:i/>
          <w:color w:val="000000" w:themeColor="text1"/>
          <w:sz w:val="24"/>
          <w:szCs w:val="24"/>
        </w:rPr>
      </w:pPr>
      <w:r w:rsidRPr="000D562B">
        <w:rPr>
          <w:rFonts w:ascii="Cambria" w:hAnsi="Cambria"/>
          <w:i/>
          <w:color w:val="000000" w:themeColor="text1"/>
          <w:sz w:val="24"/>
          <w:szCs w:val="24"/>
        </w:rPr>
        <w:t>Zamawiający zastrzega sobie prawo do wniesienia zastrzeżeń dotyczących wysokości kosztów pracy przedstawionych przez Wykonawcę.</w:t>
      </w:r>
    </w:p>
    <w:p w14:paraId="3B050805" w14:textId="77777777" w:rsidR="00322E72" w:rsidRPr="000D562B" w:rsidRDefault="00322E72" w:rsidP="00322E72">
      <w:pPr>
        <w:pStyle w:val="m8069290857866364993gmail-text-justify"/>
        <w:numPr>
          <w:ilvl w:val="0"/>
          <w:numId w:val="26"/>
        </w:numPr>
        <w:shd w:val="clear" w:color="auto" w:fill="FFFFFF"/>
        <w:spacing w:before="0" w:beforeAutospacing="0" w:after="0" w:afterAutospacing="0" w:line="276" w:lineRule="auto"/>
        <w:ind w:left="426" w:hanging="426"/>
        <w:jc w:val="both"/>
        <w:rPr>
          <w:rFonts w:ascii="Cambria" w:hAnsi="Cambria"/>
          <w:iCs/>
          <w:color w:val="000000" w:themeColor="text1"/>
        </w:rPr>
      </w:pPr>
      <w:r w:rsidRPr="000D562B">
        <w:rPr>
          <w:rFonts w:ascii="Cambria" w:hAnsi="Cambria"/>
          <w:iCs/>
          <w:color w:val="000000" w:themeColor="text1"/>
        </w:rPr>
        <w:t>Strona wnioskująca o zmianę wskazaną w ust. 6 musi wykazać środkami dowodowymi, że zmiany o których mowa w ust. 6 mają bezpośredni wpływ na wysokość wynagrodzenia wykonawcy tj. wykazać, że zmiany wskazane w ust. 6 wymuszają podwyższenie kosztów wykonania.</w:t>
      </w:r>
    </w:p>
    <w:p w14:paraId="4B11712C" w14:textId="77777777" w:rsidR="00322E72" w:rsidRPr="000D562B" w:rsidRDefault="00322E72" w:rsidP="00DB0722">
      <w:pPr>
        <w:pStyle w:val="Akapitzlist"/>
        <w:numPr>
          <w:ilvl w:val="1"/>
          <w:numId w:val="57"/>
        </w:numPr>
        <w:autoSpaceDE w:val="0"/>
        <w:autoSpaceDN w:val="0"/>
        <w:adjustRightInd w:val="0"/>
        <w:spacing w:after="0"/>
        <w:ind w:left="426" w:hanging="426"/>
        <w:jc w:val="both"/>
        <w:rPr>
          <w:rFonts w:ascii="Cambria" w:hAnsi="Cambria" w:cs="Book Antiqua"/>
          <w:color w:val="000000" w:themeColor="text1"/>
          <w:sz w:val="24"/>
          <w:szCs w:val="24"/>
        </w:rPr>
      </w:pPr>
      <w:r w:rsidRPr="000D562B">
        <w:rPr>
          <w:rFonts w:ascii="Cambria" w:hAnsi="Cambria" w:cs="Book Antiqua"/>
          <w:color w:val="000000" w:themeColor="text1"/>
          <w:sz w:val="24"/>
          <w:szCs w:val="24"/>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772F7827" w14:textId="77777777" w:rsidR="00322E72" w:rsidRPr="000D562B" w:rsidRDefault="00322E72" w:rsidP="00DB0722">
      <w:pPr>
        <w:pStyle w:val="Akapitzlist"/>
        <w:numPr>
          <w:ilvl w:val="1"/>
          <w:numId w:val="57"/>
        </w:numPr>
        <w:autoSpaceDE w:val="0"/>
        <w:autoSpaceDN w:val="0"/>
        <w:adjustRightInd w:val="0"/>
        <w:spacing w:after="0"/>
        <w:ind w:left="426" w:hanging="426"/>
        <w:jc w:val="both"/>
        <w:rPr>
          <w:rFonts w:ascii="Cambria" w:hAnsi="Cambria" w:cs="Book Antiqua"/>
          <w:color w:val="000000" w:themeColor="text1"/>
          <w:sz w:val="24"/>
          <w:szCs w:val="24"/>
        </w:rPr>
      </w:pPr>
      <w:r w:rsidRPr="000D562B">
        <w:rPr>
          <w:rFonts w:ascii="Cambria" w:hAnsi="Cambria" w:cs="Book Antiqua"/>
          <w:color w:val="000000" w:themeColor="text1"/>
          <w:sz w:val="24"/>
          <w:szCs w:val="24"/>
        </w:rPr>
        <w:t>W przypadku wystąpienia okoliczności, o których mowa w ust. 6 pkt 1) część wynagrodzenia brutto Wykonawcy, o którym mowa w § 3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732161D5" w14:textId="77777777" w:rsidR="00322E72" w:rsidRPr="000D562B" w:rsidRDefault="00322E72" w:rsidP="00DB0722">
      <w:pPr>
        <w:pStyle w:val="Akapitzlist"/>
        <w:numPr>
          <w:ilvl w:val="1"/>
          <w:numId w:val="57"/>
        </w:numPr>
        <w:autoSpaceDE w:val="0"/>
        <w:autoSpaceDN w:val="0"/>
        <w:adjustRightInd w:val="0"/>
        <w:spacing w:after="0"/>
        <w:ind w:left="426" w:hanging="426"/>
        <w:jc w:val="both"/>
        <w:rPr>
          <w:rFonts w:ascii="Cambria" w:hAnsi="Cambria" w:cs="Book Antiqua"/>
          <w:color w:val="000000" w:themeColor="text1"/>
          <w:sz w:val="24"/>
          <w:szCs w:val="24"/>
        </w:rPr>
      </w:pPr>
      <w:r w:rsidRPr="000D562B">
        <w:rPr>
          <w:rFonts w:ascii="Cambria" w:hAnsi="Cambria" w:cs="Book Antiqua"/>
          <w:color w:val="000000" w:themeColor="text1"/>
          <w:sz w:val="24"/>
          <w:szCs w:val="24"/>
        </w:rPr>
        <w:t>W przypadku wystąpienia okoliczności, o których mowa w ust. 6 pkt 2) część wynagrodzenie brutto Wykonawcy, o którym mowa w § 3 umowy, płatna po zaistnieniu ww. okoliczności, po spełnieniu warunku, o którym mowa w ust. 11, ulegnie zmianie o wartość zmiany kosztu Wykonawcy, wynikającą ze zmiany kwoty wynagrodzeń osób bezpośrednio wykonujących przedmiot umowy podanych w dokumentach, o których mowa w ust. 12, do wysokości aktualnie obowiązującego minimalnego wynagrodzenia lub minimalnej stawki godzinowej, z uwzględnieniem wszystkich obciążeń publicznoprawnych od kwoty zmiany minimalnego wynagrodzenia lub minimalnej stawki godzinowej tych osób.</w:t>
      </w:r>
    </w:p>
    <w:p w14:paraId="62B31759" w14:textId="77777777" w:rsidR="00322E72" w:rsidRPr="000D562B" w:rsidRDefault="00322E72" w:rsidP="00DB0722">
      <w:pPr>
        <w:pStyle w:val="Akapitzlist"/>
        <w:numPr>
          <w:ilvl w:val="1"/>
          <w:numId w:val="57"/>
        </w:numPr>
        <w:autoSpaceDE w:val="0"/>
        <w:autoSpaceDN w:val="0"/>
        <w:adjustRightInd w:val="0"/>
        <w:spacing w:after="0"/>
        <w:ind w:left="426" w:hanging="426"/>
        <w:jc w:val="both"/>
        <w:rPr>
          <w:rFonts w:ascii="Cambria" w:hAnsi="Cambria" w:cs="Book Antiqua"/>
          <w:color w:val="000000" w:themeColor="text1"/>
          <w:sz w:val="24"/>
          <w:szCs w:val="24"/>
        </w:rPr>
      </w:pPr>
      <w:r w:rsidRPr="000D562B">
        <w:rPr>
          <w:rFonts w:ascii="Cambria" w:hAnsi="Cambria" w:cs="Book Antiqua"/>
          <w:color w:val="000000" w:themeColor="text1"/>
          <w:sz w:val="24"/>
          <w:szCs w:val="24"/>
        </w:rPr>
        <w:t>W przypadku wystąpienia okoliczności, o których mowa w ust. 6 pkt 3) część wynagrodzenie brutto Wykonawcy, o którym mowa w § 3 umowy, płatna po zaistnieniu ww. okoliczności, po spełnieniu warunku, o którym mowa w ust. 12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12 poniżej.</w:t>
      </w:r>
    </w:p>
    <w:p w14:paraId="0B938BA0" w14:textId="77777777" w:rsidR="00322E72" w:rsidRPr="000D562B" w:rsidRDefault="00322E72" w:rsidP="00DB0722">
      <w:pPr>
        <w:pStyle w:val="Akapitzlist"/>
        <w:numPr>
          <w:ilvl w:val="1"/>
          <w:numId w:val="57"/>
        </w:numPr>
        <w:autoSpaceDE w:val="0"/>
        <w:autoSpaceDN w:val="0"/>
        <w:adjustRightInd w:val="0"/>
        <w:spacing w:after="0"/>
        <w:ind w:left="426" w:hanging="426"/>
        <w:jc w:val="both"/>
        <w:rPr>
          <w:rFonts w:ascii="Cambria" w:hAnsi="Cambria" w:cs="Book Antiqua"/>
          <w:color w:val="000000" w:themeColor="text1"/>
          <w:sz w:val="24"/>
          <w:szCs w:val="24"/>
        </w:rPr>
      </w:pPr>
      <w:r w:rsidRPr="000D562B">
        <w:rPr>
          <w:rFonts w:ascii="Cambria" w:hAnsi="Cambria" w:cs="Book Antiqua"/>
          <w:color w:val="000000" w:themeColor="text1"/>
          <w:sz w:val="24"/>
          <w:szCs w:val="24"/>
        </w:rPr>
        <w:lastRenderedPageBreak/>
        <w:t>Warunkiem dokonania zmiany wynagrodzenia Wykonawcy, o której mowa w ust. 6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366027E2" w14:textId="77777777" w:rsidR="00322E72" w:rsidRPr="000D562B" w:rsidRDefault="00322E72" w:rsidP="00DB0722">
      <w:pPr>
        <w:pStyle w:val="Akapitzlist"/>
        <w:numPr>
          <w:ilvl w:val="1"/>
          <w:numId w:val="57"/>
        </w:numPr>
        <w:autoSpaceDE w:val="0"/>
        <w:autoSpaceDN w:val="0"/>
        <w:adjustRightInd w:val="0"/>
        <w:spacing w:after="0"/>
        <w:ind w:left="426" w:hanging="426"/>
        <w:jc w:val="both"/>
        <w:rPr>
          <w:rFonts w:ascii="Cambria" w:hAnsi="Cambria" w:cs="Book Antiqua"/>
          <w:color w:val="000000" w:themeColor="text1"/>
          <w:sz w:val="24"/>
          <w:szCs w:val="24"/>
        </w:rPr>
      </w:pPr>
      <w:r w:rsidRPr="000D562B">
        <w:rPr>
          <w:rFonts w:ascii="Cambria" w:hAnsi="Cambria" w:cs="Book Antiqua"/>
          <w:color w:val="000000" w:themeColor="text1"/>
          <w:sz w:val="24"/>
          <w:szCs w:val="24"/>
        </w:rPr>
        <w:t>Ciężar dowodu, że okoliczności wymienione w ust. 6 pkt 2 i 3 mają wpływ na koszty wykonania zamówienia spoczywa na Wykonawcy.</w:t>
      </w:r>
    </w:p>
    <w:p w14:paraId="21E6C9C4" w14:textId="77777777" w:rsidR="00322E72" w:rsidRPr="000D562B" w:rsidRDefault="00322E72" w:rsidP="00DB0722">
      <w:pPr>
        <w:pStyle w:val="Akapitzlist"/>
        <w:numPr>
          <w:ilvl w:val="1"/>
          <w:numId w:val="57"/>
        </w:numPr>
        <w:autoSpaceDE w:val="0"/>
        <w:autoSpaceDN w:val="0"/>
        <w:adjustRightInd w:val="0"/>
        <w:spacing w:after="0"/>
        <w:ind w:left="426" w:hanging="426"/>
        <w:jc w:val="both"/>
        <w:rPr>
          <w:rFonts w:ascii="Cambria" w:hAnsi="Cambria" w:cs="Book Antiqua"/>
          <w:color w:val="000000" w:themeColor="text1"/>
          <w:sz w:val="24"/>
          <w:szCs w:val="24"/>
        </w:rPr>
      </w:pPr>
      <w:r w:rsidRPr="000D562B">
        <w:rPr>
          <w:rFonts w:ascii="Cambria" w:hAnsi="Cambria" w:cs="Book Antiqua"/>
          <w:color w:val="000000" w:themeColor="text1"/>
          <w:sz w:val="24"/>
          <w:szCs w:val="24"/>
        </w:rPr>
        <w:t xml:space="preserve">Zmiany wysokości wynagrodzenia, o których mowa w ust. 3 pkt 1 mogą zostać dokonane ze skutkiem nie wcześniej niż na dzień wejścia w życie przepisów, z których wynikają te zmiany. </w:t>
      </w:r>
    </w:p>
    <w:p w14:paraId="2DD734AD" w14:textId="77777777" w:rsidR="00322E72" w:rsidRPr="000D562B" w:rsidRDefault="00322E72" w:rsidP="00DB0722">
      <w:pPr>
        <w:pStyle w:val="Akapitzlist"/>
        <w:numPr>
          <w:ilvl w:val="1"/>
          <w:numId w:val="57"/>
        </w:numPr>
        <w:autoSpaceDE w:val="0"/>
        <w:autoSpaceDN w:val="0"/>
        <w:adjustRightInd w:val="0"/>
        <w:spacing w:after="0"/>
        <w:ind w:left="426" w:hanging="426"/>
        <w:jc w:val="both"/>
        <w:rPr>
          <w:rFonts w:ascii="Cambria" w:hAnsi="Cambria" w:cs="Book Antiqua"/>
          <w:color w:val="000000" w:themeColor="text1"/>
          <w:sz w:val="24"/>
          <w:szCs w:val="24"/>
        </w:rPr>
      </w:pPr>
      <w:r w:rsidRPr="000D562B">
        <w:rPr>
          <w:rFonts w:ascii="Cambria" w:hAnsi="Cambria" w:cs="Book Antiqua"/>
          <w:color w:val="000000" w:themeColor="text1"/>
          <w:sz w:val="24"/>
          <w:szCs w:val="24"/>
        </w:rPr>
        <w:t xml:space="preserve">Zmiany, o których mowa w ust. 6 mogą być dokonane tylko, jeżeli jest to niezbędne dla prawidłowego wykonania umowy lub umowy o dofinansowanie projektu. </w:t>
      </w:r>
    </w:p>
    <w:p w14:paraId="340CADD6" w14:textId="77777777" w:rsidR="00322E72" w:rsidRPr="000D562B" w:rsidRDefault="00322E72" w:rsidP="00DB0722">
      <w:pPr>
        <w:pStyle w:val="Akapitzlist"/>
        <w:numPr>
          <w:ilvl w:val="1"/>
          <w:numId w:val="57"/>
        </w:numPr>
        <w:autoSpaceDE w:val="0"/>
        <w:autoSpaceDN w:val="0"/>
        <w:adjustRightInd w:val="0"/>
        <w:spacing w:after="0"/>
        <w:ind w:left="426" w:hanging="426"/>
        <w:jc w:val="both"/>
        <w:rPr>
          <w:rFonts w:ascii="Cambria" w:hAnsi="Cambria" w:cs="Book Antiqua"/>
          <w:color w:val="000000" w:themeColor="text1"/>
          <w:sz w:val="24"/>
          <w:szCs w:val="24"/>
        </w:rPr>
      </w:pPr>
      <w:r w:rsidRPr="000D562B">
        <w:rPr>
          <w:rFonts w:ascii="Cambria" w:hAnsi="Cambria"/>
          <w:iCs/>
          <w:color w:val="000000" w:themeColor="text1"/>
          <w:sz w:val="24"/>
          <w:szCs w:val="24"/>
        </w:rPr>
        <w:t>Wszystkie powyższe postanowienia stanowią katalog zmian, na które Zamawiający może wyrazić zgodę. Nie stanowią one jednak zobowiązania do wyrażenia takiej zgody.</w:t>
      </w:r>
    </w:p>
    <w:p w14:paraId="01AAF35F" w14:textId="77777777" w:rsidR="00D730C5" w:rsidRPr="00A25BF7" w:rsidRDefault="00AB2707" w:rsidP="00D730C5">
      <w:pPr>
        <w:autoSpaceDE w:val="0"/>
        <w:autoSpaceDN w:val="0"/>
        <w:spacing w:after="0" w:line="240" w:lineRule="auto"/>
        <w:jc w:val="center"/>
        <w:rPr>
          <w:rFonts w:ascii="Cambria" w:hAnsi="Cambria" w:cs="ArialNarrow,Bold"/>
          <w:b/>
          <w:bCs/>
          <w:sz w:val="24"/>
          <w:szCs w:val="24"/>
        </w:rPr>
      </w:pPr>
      <w:r>
        <w:rPr>
          <w:rFonts w:ascii="Cambria" w:hAnsi="Cambria" w:cs="ArialNarrow,Bold"/>
          <w:b/>
          <w:bCs/>
          <w:sz w:val="24"/>
          <w:szCs w:val="24"/>
        </w:rPr>
        <w:t>§ 18</w:t>
      </w:r>
    </w:p>
    <w:p w14:paraId="16473F28" w14:textId="77777777" w:rsidR="00D730C5" w:rsidRPr="00A25BF7" w:rsidRDefault="00D730C5" w:rsidP="00D730C5">
      <w:pPr>
        <w:autoSpaceDE w:val="0"/>
        <w:autoSpaceDN w:val="0"/>
        <w:spacing w:after="0" w:line="240" w:lineRule="auto"/>
        <w:jc w:val="center"/>
        <w:rPr>
          <w:rFonts w:ascii="Cambria" w:hAnsi="Cambria" w:cs="ArialNarrow,Bold"/>
          <w:b/>
          <w:bCs/>
          <w:sz w:val="24"/>
          <w:szCs w:val="24"/>
        </w:rPr>
      </w:pPr>
      <w:r w:rsidRPr="00A25BF7">
        <w:rPr>
          <w:rFonts w:ascii="Cambria" w:hAnsi="Cambria" w:cs="ArialNarrow,Bold"/>
          <w:b/>
          <w:bCs/>
          <w:sz w:val="24"/>
          <w:szCs w:val="24"/>
        </w:rPr>
        <w:t>Przechowywanie dokumentacji</w:t>
      </w:r>
    </w:p>
    <w:p w14:paraId="464EAB7D" w14:textId="77777777" w:rsidR="00D730C5" w:rsidRPr="00A25BF7" w:rsidRDefault="00D730C5" w:rsidP="00070207">
      <w:pPr>
        <w:numPr>
          <w:ilvl w:val="0"/>
          <w:numId w:val="35"/>
        </w:numPr>
        <w:autoSpaceDE w:val="0"/>
        <w:autoSpaceDN w:val="0"/>
        <w:adjustRightInd w:val="0"/>
        <w:spacing w:after="0"/>
        <w:ind w:left="426" w:hanging="426"/>
        <w:contextualSpacing/>
        <w:jc w:val="both"/>
        <w:rPr>
          <w:rFonts w:ascii="Cambria" w:hAnsi="Cambria" w:cs="ArialNarrow"/>
          <w:sz w:val="24"/>
          <w:szCs w:val="24"/>
        </w:rPr>
      </w:pPr>
      <w:r w:rsidRPr="00A25BF7">
        <w:rPr>
          <w:rFonts w:ascii="Cambria" w:hAnsi="Cambria" w:cs="ArialNarrow"/>
          <w:sz w:val="24"/>
          <w:szCs w:val="24"/>
        </w:rPr>
        <w:t xml:space="preserve">Zamawiający zastrzega sobie prawo do wglądu do dokumentów, w tym dokumentów finansowych </w:t>
      </w:r>
      <w:r w:rsidR="00D14861">
        <w:rPr>
          <w:rFonts w:ascii="Cambria" w:hAnsi="Cambria" w:cs="ArialNarrow"/>
          <w:sz w:val="24"/>
          <w:szCs w:val="24"/>
        </w:rPr>
        <w:t>W</w:t>
      </w:r>
      <w:r w:rsidRPr="00A25BF7">
        <w:rPr>
          <w:rFonts w:ascii="Cambria" w:hAnsi="Cambria" w:cs="ArialNarrow"/>
          <w:sz w:val="24"/>
          <w:szCs w:val="24"/>
        </w:rPr>
        <w:t>ykonawcy związanych z realizowanym przedmiotem zamówienia.</w:t>
      </w:r>
    </w:p>
    <w:p w14:paraId="5315AF9A" w14:textId="77777777" w:rsidR="00D730C5" w:rsidRPr="00A25BF7" w:rsidRDefault="00D730C5" w:rsidP="00070207">
      <w:pPr>
        <w:pStyle w:val="Akapitzlist"/>
        <w:numPr>
          <w:ilvl w:val="0"/>
          <w:numId w:val="35"/>
        </w:numPr>
        <w:autoSpaceDE w:val="0"/>
        <w:autoSpaceDN w:val="0"/>
        <w:adjustRightInd w:val="0"/>
        <w:spacing w:after="0"/>
        <w:ind w:left="426" w:hanging="426"/>
        <w:jc w:val="both"/>
        <w:rPr>
          <w:rFonts w:ascii="Cambria" w:hAnsi="Cambria" w:cs="ArialNarrow"/>
          <w:sz w:val="24"/>
          <w:szCs w:val="24"/>
        </w:rPr>
      </w:pPr>
      <w:r w:rsidRPr="00A25BF7">
        <w:rPr>
          <w:rFonts w:ascii="Cambria" w:hAnsi="Cambria" w:cs="ArialNarrow"/>
          <w:sz w:val="24"/>
          <w:szCs w:val="24"/>
        </w:rPr>
        <w:t xml:space="preserve">Wykonawca zobowiązuje się do przechowywania dokumentacji związanej </w:t>
      </w:r>
      <w:r w:rsidRPr="00A25BF7">
        <w:rPr>
          <w:rFonts w:ascii="Cambria" w:hAnsi="Cambria" w:cs="ArialNarrow"/>
          <w:sz w:val="24"/>
          <w:szCs w:val="24"/>
        </w:rPr>
        <w:br/>
        <w:t>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01FE94F2" w14:textId="77777777" w:rsidR="00D730C5" w:rsidRPr="00A25BF7" w:rsidRDefault="00D730C5" w:rsidP="00070207">
      <w:pPr>
        <w:numPr>
          <w:ilvl w:val="0"/>
          <w:numId w:val="35"/>
        </w:numPr>
        <w:autoSpaceDE w:val="0"/>
        <w:autoSpaceDN w:val="0"/>
        <w:adjustRightInd w:val="0"/>
        <w:spacing w:after="0"/>
        <w:ind w:left="426" w:hanging="426"/>
        <w:contextualSpacing/>
        <w:jc w:val="both"/>
        <w:rPr>
          <w:rFonts w:ascii="Cambria" w:hAnsi="Cambria" w:cs="ArialNarrow"/>
          <w:sz w:val="24"/>
          <w:szCs w:val="24"/>
        </w:rPr>
      </w:pPr>
      <w:r w:rsidRPr="00A25BF7">
        <w:rPr>
          <w:rFonts w:ascii="Cambria" w:hAnsi="Cambria" w:cs="ArialNarrow"/>
          <w:sz w:val="24"/>
          <w:szCs w:val="24"/>
        </w:rPr>
        <w:t xml:space="preserve">W przypadku konieczności przedłużenia terminu, o którym mowa w ust. 2, Zamawiający powiadomi o tym pisemnie </w:t>
      </w:r>
      <w:r w:rsidR="00D14861">
        <w:rPr>
          <w:rFonts w:ascii="Cambria" w:hAnsi="Cambria" w:cs="ArialNarrow"/>
          <w:sz w:val="24"/>
          <w:szCs w:val="24"/>
        </w:rPr>
        <w:t>W</w:t>
      </w:r>
      <w:r w:rsidRPr="00A25BF7">
        <w:rPr>
          <w:rFonts w:ascii="Cambria" w:hAnsi="Cambria" w:cs="ArialNarrow"/>
          <w:sz w:val="24"/>
          <w:szCs w:val="24"/>
        </w:rPr>
        <w:t xml:space="preserve">ykonawcę przed upływem terminu określonego w ust. 2. </w:t>
      </w:r>
    </w:p>
    <w:p w14:paraId="1EA4ADE8" w14:textId="77777777" w:rsidR="00D730C5" w:rsidRPr="00A25BF7" w:rsidRDefault="00D730C5" w:rsidP="00070207">
      <w:pPr>
        <w:numPr>
          <w:ilvl w:val="0"/>
          <w:numId w:val="35"/>
        </w:numPr>
        <w:autoSpaceDE w:val="0"/>
        <w:autoSpaceDN w:val="0"/>
        <w:adjustRightInd w:val="0"/>
        <w:spacing w:after="0"/>
        <w:ind w:left="426" w:hanging="426"/>
        <w:contextualSpacing/>
        <w:jc w:val="both"/>
        <w:rPr>
          <w:rFonts w:ascii="Cambria" w:hAnsi="Cambria" w:cs="ArialNarrow"/>
          <w:sz w:val="24"/>
          <w:szCs w:val="24"/>
        </w:rPr>
      </w:pPr>
      <w:r w:rsidRPr="00A25BF7">
        <w:rPr>
          <w:rFonts w:ascii="Cambria" w:hAnsi="Cambria" w:cs="ArialNarrow"/>
          <w:sz w:val="24"/>
          <w:szCs w:val="24"/>
        </w:rPr>
        <w:lastRenderedPageBreak/>
        <w:t xml:space="preserve">Obowiązek, o którym mowa w ust. 2 i 3 dotyczy całej korespondencji związanej </w:t>
      </w:r>
      <w:r w:rsidRPr="00A25BF7">
        <w:rPr>
          <w:rFonts w:ascii="Cambria" w:hAnsi="Cambria" w:cs="ArialNarrow"/>
          <w:sz w:val="24"/>
          <w:szCs w:val="24"/>
        </w:rPr>
        <w:br/>
        <w:t xml:space="preserve">z realizacją przedmiotu </w:t>
      </w:r>
      <w:r w:rsidR="002D5043">
        <w:rPr>
          <w:rFonts w:ascii="Cambria" w:hAnsi="Cambria" w:cs="ArialNarrow"/>
          <w:sz w:val="24"/>
          <w:szCs w:val="24"/>
        </w:rPr>
        <w:t>Umowy</w:t>
      </w:r>
      <w:r w:rsidRPr="00A25BF7">
        <w:rPr>
          <w:rFonts w:ascii="Cambria" w:hAnsi="Cambria" w:cs="ArialNarrow"/>
          <w:sz w:val="24"/>
          <w:szCs w:val="24"/>
        </w:rPr>
        <w:t>, protokołów odbioru, dokumentacji z procesu inwestycyjnego.</w:t>
      </w:r>
    </w:p>
    <w:p w14:paraId="2EB05448" w14:textId="77777777" w:rsidR="00D730C5" w:rsidRPr="00A25BF7" w:rsidRDefault="00D730C5" w:rsidP="00070207">
      <w:pPr>
        <w:numPr>
          <w:ilvl w:val="0"/>
          <w:numId w:val="35"/>
        </w:numPr>
        <w:autoSpaceDE w:val="0"/>
        <w:autoSpaceDN w:val="0"/>
        <w:adjustRightInd w:val="0"/>
        <w:spacing w:after="0"/>
        <w:ind w:left="426" w:hanging="426"/>
        <w:contextualSpacing/>
        <w:jc w:val="both"/>
        <w:rPr>
          <w:rFonts w:ascii="Cambria" w:hAnsi="Cambria" w:cs="ArialNarrow"/>
          <w:sz w:val="24"/>
          <w:szCs w:val="24"/>
        </w:rPr>
      </w:pPr>
      <w:r w:rsidRPr="00A25BF7">
        <w:rPr>
          <w:rFonts w:ascii="Cambria" w:hAnsi="Cambria" w:cs="ArialNarrow"/>
          <w:sz w:val="24"/>
          <w:szCs w:val="24"/>
        </w:rPr>
        <w:t>Dokumentacja, o której mowa powyżej przechowywana jest w formie oryginałów albo kopii poświadczonych za zgodność z oryginałem przechowywanych na powszechnie uznawanych nośnikach danych.</w:t>
      </w:r>
    </w:p>
    <w:p w14:paraId="3D9E2513" w14:textId="77777777" w:rsidR="00D730C5" w:rsidRPr="00A25BF7" w:rsidRDefault="00D730C5" w:rsidP="00070207">
      <w:pPr>
        <w:numPr>
          <w:ilvl w:val="0"/>
          <w:numId w:val="35"/>
        </w:numPr>
        <w:autoSpaceDE w:val="0"/>
        <w:autoSpaceDN w:val="0"/>
        <w:adjustRightInd w:val="0"/>
        <w:spacing w:after="0"/>
        <w:ind w:left="426" w:hanging="426"/>
        <w:contextualSpacing/>
        <w:jc w:val="both"/>
        <w:rPr>
          <w:rFonts w:ascii="Cambria" w:hAnsi="Cambria" w:cs="ArialNarrow"/>
          <w:sz w:val="24"/>
          <w:szCs w:val="24"/>
        </w:rPr>
      </w:pPr>
      <w:r w:rsidRPr="00A25BF7">
        <w:rPr>
          <w:rFonts w:ascii="Cambria" w:hAnsi="Cambria" w:cs="ArialNarrow"/>
          <w:sz w:val="24"/>
          <w:szCs w:val="24"/>
        </w:rPr>
        <w:t xml:space="preserve">W przypadku zmiany miejsca przechowywania dokumentów oraz w przypadku zawieszenia lub zaprzestania przez </w:t>
      </w:r>
      <w:r w:rsidR="00D14861">
        <w:rPr>
          <w:rFonts w:ascii="Cambria" w:hAnsi="Cambria" w:cs="ArialNarrow"/>
          <w:sz w:val="24"/>
          <w:szCs w:val="24"/>
        </w:rPr>
        <w:t>W</w:t>
      </w:r>
      <w:r w:rsidRPr="00A25BF7">
        <w:rPr>
          <w:rFonts w:ascii="Cambria" w:hAnsi="Cambria" w:cs="ArialNarrow"/>
          <w:sz w:val="24"/>
          <w:szCs w:val="24"/>
        </w:rPr>
        <w:t xml:space="preserve">ykonawcę działalności przed terminem, o którym mowa w ust. 2 lub 3, </w:t>
      </w:r>
      <w:r w:rsidR="00D14861">
        <w:rPr>
          <w:rFonts w:ascii="Cambria" w:hAnsi="Cambria" w:cs="ArialNarrow"/>
          <w:sz w:val="24"/>
          <w:szCs w:val="24"/>
        </w:rPr>
        <w:t>W</w:t>
      </w:r>
      <w:r w:rsidRPr="00A25BF7">
        <w:rPr>
          <w:rFonts w:ascii="Cambria" w:hAnsi="Cambria" w:cs="ArialNarrow"/>
          <w:sz w:val="24"/>
          <w:szCs w:val="24"/>
        </w:rPr>
        <w:t xml:space="preserve">ykonawca zobowiązuje się pisemnie poinformować Zamawiającego o miejscu przechowania dokumentów związanych z realizowanym przedmiotem zamówienia w terminem miesiąca przed zmianą tego miejsca. </w:t>
      </w:r>
    </w:p>
    <w:p w14:paraId="77011859" w14:textId="77777777" w:rsidR="00072375" w:rsidRDefault="00072375" w:rsidP="00D129CE">
      <w:pPr>
        <w:spacing w:after="0"/>
        <w:jc w:val="center"/>
        <w:rPr>
          <w:rFonts w:ascii="Cambria" w:hAnsi="Cambria"/>
          <w:b/>
          <w:sz w:val="24"/>
          <w:szCs w:val="24"/>
        </w:rPr>
      </w:pPr>
    </w:p>
    <w:p w14:paraId="0010155B" w14:textId="77777777" w:rsidR="00D129CE" w:rsidRDefault="00AB2707" w:rsidP="00D129CE">
      <w:pPr>
        <w:spacing w:after="0"/>
        <w:jc w:val="center"/>
        <w:rPr>
          <w:rFonts w:ascii="Cambria" w:hAnsi="Cambria"/>
          <w:b/>
          <w:sz w:val="24"/>
          <w:szCs w:val="24"/>
        </w:rPr>
      </w:pPr>
      <w:r>
        <w:rPr>
          <w:rFonts w:ascii="Cambria" w:hAnsi="Cambria"/>
          <w:b/>
          <w:sz w:val="24"/>
          <w:szCs w:val="24"/>
        </w:rPr>
        <w:t>§ 19</w:t>
      </w:r>
      <w:r w:rsidR="00D129CE" w:rsidRPr="0098299E">
        <w:rPr>
          <w:rFonts w:ascii="Cambria" w:hAnsi="Cambria"/>
          <w:b/>
          <w:sz w:val="24"/>
          <w:szCs w:val="24"/>
        </w:rPr>
        <w:br/>
        <w:t xml:space="preserve">Ochrona danych osobowych </w:t>
      </w:r>
    </w:p>
    <w:p w14:paraId="1D4045CD" w14:textId="77777777" w:rsidR="00345DAA" w:rsidRPr="007F0B0F" w:rsidRDefault="00345DAA" w:rsidP="00345DAA">
      <w:pPr>
        <w:pStyle w:val="Akapitzlist"/>
        <w:numPr>
          <w:ilvl w:val="0"/>
          <w:numId w:val="41"/>
        </w:numPr>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45C28D6F" w14:textId="77777777" w:rsidR="00345DAA" w:rsidRPr="007F0B0F" w:rsidRDefault="00345DAA" w:rsidP="00345DAA">
      <w:pPr>
        <w:pStyle w:val="Akapitzlist"/>
        <w:numPr>
          <w:ilvl w:val="0"/>
          <w:numId w:val="41"/>
        </w:numPr>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Zamawiający powierza Wykonawcy, w trybie art. 28 Rozporządzenia dane osobowe do przetwarzania, wyłącznie w celu wykonania przedmiotu niniejszej umowy.</w:t>
      </w:r>
    </w:p>
    <w:p w14:paraId="53B8B700" w14:textId="77777777" w:rsidR="00345DAA" w:rsidRPr="007F0B0F" w:rsidRDefault="00345DAA" w:rsidP="00345DAA">
      <w:pPr>
        <w:pStyle w:val="Akapitzlist"/>
        <w:numPr>
          <w:ilvl w:val="0"/>
          <w:numId w:val="41"/>
        </w:numPr>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Wykonawca zobowiązuje się:</w:t>
      </w:r>
    </w:p>
    <w:p w14:paraId="70514AB9" w14:textId="77777777" w:rsidR="00345DAA" w:rsidRPr="007F0B0F" w:rsidRDefault="00345DAA" w:rsidP="00345DAA">
      <w:pPr>
        <w:pStyle w:val="Akapitzlist"/>
        <w:numPr>
          <w:ilvl w:val="1"/>
          <w:numId w:val="65"/>
        </w:numPr>
        <w:spacing w:after="0"/>
        <w:ind w:left="993" w:hanging="502"/>
        <w:jc w:val="both"/>
        <w:rPr>
          <w:rFonts w:ascii="Cambria" w:hAnsi="Cambria"/>
          <w:color w:val="000000" w:themeColor="text1"/>
          <w:sz w:val="24"/>
          <w:szCs w:val="24"/>
        </w:rPr>
      </w:pPr>
      <w:r w:rsidRPr="007F0B0F">
        <w:rPr>
          <w:rFonts w:ascii="Cambria" w:hAnsi="Cambria"/>
          <w:color w:val="000000" w:themeColor="text1"/>
          <w:sz w:val="24"/>
          <w:szCs w:val="24"/>
        </w:rPr>
        <w:t>przetwarzać powierzone mu dane osobowe zgodnie z niniejszą umową, Rozporządzeniem oraz z innymi przepisami prawa powszechnie obowiązującego, które chronią prawa osób, których dane dotyczą,</w:t>
      </w:r>
    </w:p>
    <w:p w14:paraId="79AC7F3C" w14:textId="77777777" w:rsidR="00345DAA" w:rsidRPr="007F0B0F" w:rsidRDefault="00345DAA" w:rsidP="00345DAA">
      <w:pPr>
        <w:pStyle w:val="Akapitzlist"/>
        <w:numPr>
          <w:ilvl w:val="1"/>
          <w:numId w:val="65"/>
        </w:numPr>
        <w:spacing w:after="0"/>
        <w:ind w:left="993" w:hanging="502"/>
        <w:jc w:val="both"/>
        <w:rPr>
          <w:rFonts w:ascii="Cambria" w:hAnsi="Cambria"/>
          <w:color w:val="000000" w:themeColor="text1"/>
          <w:sz w:val="24"/>
          <w:szCs w:val="24"/>
        </w:rPr>
      </w:pPr>
      <w:r w:rsidRPr="007F0B0F">
        <w:rPr>
          <w:rFonts w:ascii="Cambria" w:hAnsi="Cambria"/>
          <w:color w:val="000000" w:themeColor="text1"/>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699A0D84" w14:textId="77777777" w:rsidR="00345DAA" w:rsidRPr="007F0B0F" w:rsidRDefault="00345DAA" w:rsidP="00345DAA">
      <w:pPr>
        <w:pStyle w:val="Akapitzlist"/>
        <w:numPr>
          <w:ilvl w:val="1"/>
          <w:numId w:val="65"/>
        </w:numPr>
        <w:spacing w:after="0"/>
        <w:ind w:left="993" w:hanging="502"/>
        <w:jc w:val="both"/>
        <w:rPr>
          <w:rFonts w:ascii="Cambria" w:hAnsi="Cambria"/>
          <w:color w:val="000000" w:themeColor="text1"/>
          <w:sz w:val="24"/>
          <w:szCs w:val="24"/>
        </w:rPr>
      </w:pPr>
      <w:r w:rsidRPr="007F0B0F">
        <w:rPr>
          <w:rFonts w:ascii="Cambria" w:hAnsi="Cambria"/>
          <w:color w:val="000000" w:themeColor="text1"/>
          <w:sz w:val="24"/>
          <w:szCs w:val="24"/>
        </w:rPr>
        <w:t>dołożyć należytej staranności przy przetwarzaniu powierzonych danych osobowych,</w:t>
      </w:r>
    </w:p>
    <w:p w14:paraId="5605705F" w14:textId="77777777" w:rsidR="00345DAA" w:rsidRPr="007F0B0F" w:rsidRDefault="00345DAA" w:rsidP="00345DAA">
      <w:pPr>
        <w:pStyle w:val="Akapitzlist"/>
        <w:numPr>
          <w:ilvl w:val="1"/>
          <w:numId w:val="65"/>
        </w:numPr>
        <w:spacing w:after="0"/>
        <w:ind w:left="993" w:hanging="502"/>
        <w:jc w:val="both"/>
        <w:rPr>
          <w:rFonts w:ascii="Cambria" w:hAnsi="Cambria"/>
          <w:color w:val="000000" w:themeColor="text1"/>
          <w:sz w:val="24"/>
          <w:szCs w:val="24"/>
        </w:rPr>
      </w:pPr>
      <w:r w:rsidRPr="007F0B0F">
        <w:rPr>
          <w:rFonts w:ascii="Cambria" w:hAnsi="Cambria"/>
          <w:color w:val="000000" w:themeColor="text1"/>
          <w:sz w:val="24"/>
          <w:szCs w:val="24"/>
        </w:rPr>
        <w:t>do nadania upoważnień do przetwarzania danych osobowych wszystkim osobom, które będą przetwarzały powierzone dane w celu realizacji niniejszej umowy,</w:t>
      </w:r>
    </w:p>
    <w:p w14:paraId="29B4CA2C" w14:textId="77777777" w:rsidR="00345DAA" w:rsidRPr="007F0B0F" w:rsidRDefault="00345DAA" w:rsidP="00345DAA">
      <w:pPr>
        <w:pStyle w:val="Akapitzlist"/>
        <w:numPr>
          <w:ilvl w:val="1"/>
          <w:numId w:val="65"/>
        </w:numPr>
        <w:spacing w:after="0"/>
        <w:ind w:left="993" w:hanging="502"/>
        <w:jc w:val="both"/>
        <w:rPr>
          <w:rFonts w:ascii="Cambria" w:hAnsi="Cambria"/>
          <w:color w:val="000000" w:themeColor="text1"/>
          <w:sz w:val="24"/>
          <w:szCs w:val="24"/>
        </w:rPr>
      </w:pPr>
      <w:r w:rsidRPr="007F0B0F">
        <w:rPr>
          <w:rFonts w:ascii="Cambria" w:hAnsi="Cambria"/>
          <w:color w:val="000000" w:themeColor="text1"/>
          <w:sz w:val="24"/>
          <w:szCs w:val="24"/>
        </w:rPr>
        <w:t>zapewnić zacho</w:t>
      </w:r>
      <w:r>
        <w:rPr>
          <w:rFonts w:ascii="Cambria" w:hAnsi="Cambria"/>
          <w:color w:val="000000" w:themeColor="text1"/>
          <w:sz w:val="24"/>
          <w:szCs w:val="24"/>
        </w:rPr>
        <w:t xml:space="preserve">wanie w tajemnicy </w:t>
      </w:r>
      <w:r w:rsidRPr="007F0B0F">
        <w:rPr>
          <w:rFonts w:ascii="Cambria" w:hAnsi="Cambria"/>
          <w:color w:val="000000" w:themeColor="text1"/>
          <w:sz w:val="24"/>
          <w:szCs w:val="24"/>
        </w:rP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7BCD5C6" w14:textId="77777777" w:rsidR="00345DAA" w:rsidRPr="007F0B0F" w:rsidRDefault="00345DAA" w:rsidP="00345DAA">
      <w:pPr>
        <w:pStyle w:val="Akapitzlist"/>
        <w:numPr>
          <w:ilvl w:val="0"/>
          <w:numId w:val="41"/>
        </w:numPr>
        <w:tabs>
          <w:tab w:val="left" w:pos="426"/>
        </w:tabs>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 xml:space="preserve">Wykonawca po wykonaniu przedmiotu zamówienia, usuwa / zwraca Zamawiającemu wszelkie dane osobowe oraz usuwa wszelkie ich istniejące kopie, </w:t>
      </w:r>
      <w:r w:rsidRPr="007F0B0F">
        <w:rPr>
          <w:rFonts w:ascii="Cambria" w:hAnsi="Cambria"/>
          <w:color w:val="000000" w:themeColor="text1"/>
          <w:sz w:val="24"/>
          <w:szCs w:val="24"/>
        </w:rPr>
        <w:lastRenderedPageBreak/>
        <w:t>chyba że prawo Unii lub prawo państwa członkowskiego nakazują przechowywanie danych osobowych.</w:t>
      </w:r>
    </w:p>
    <w:p w14:paraId="4261D3F6" w14:textId="77777777" w:rsidR="00345DAA" w:rsidRPr="007F0B0F" w:rsidRDefault="00345DAA" w:rsidP="00345DAA">
      <w:pPr>
        <w:pStyle w:val="Akapitzlist"/>
        <w:numPr>
          <w:ilvl w:val="0"/>
          <w:numId w:val="41"/>
        </w:numPr>
        <w:tabs>
          <w:tab w:val="left" w:pos="426"/>
        </w:tabs>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3E0D65B3" w14:textId="77777777" w:rsidR="00345DAA" w:rsidRPr="007F0B0F" w:rsidRDefault="00345DAA" w:rsidP="00345DAA">
      <w:pPr>
        <w:pStyle w:val="Akapitzlist"/>
        <w:numPr>
          <w:ilvl w:val="0"/>
          <w:numId w:val="41"/>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Wykonawca, po stwierdzeniu naruszenia ochrony danych osobowych bez zbędnej zwłoki zgłasza je administratorowi, nie później niż w ciągu 72 godzin od stwierdzenia naruszenia.</w:t>
      </w:r>
    </w:p>
    <w:p w14:paraId="23035BFF" w14:textId="77777777" w:rsidR="00345DAA" w:rsidRPr="007F0B0F" w:rsidRDefault="00345DAA" w:rsidP="00345DAA">
      <w:pPr>
        <w:pStyle w:val="Akapitzlist"/>
        <w:numPr>
          <w:ilvl w:val="0"/>
          <w:numId w:val="41"/>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52ED028D" w14:textId="77777777" w:rsidR="00345DAA" w:rsidRPr="00710ACA" w:rsidRDefault="00345DAA" w:rsidP="00345DAA">
      <w:pPr>
        <w:pStyle w:val="Akapitzlist"/>
        <w:numPr>
          <w:ilvl w:val="0"/>
          <w:numId w:val="41"/>
        </w:numPr>
        <w:tabs>
          <w:tab w:val="left" w:pos="426"/>
        </w:tabs>
        <w:spacing w:after="0"/>
        <w:ind w:left="426" w:hanging="426"/>
        <w:jc w:val="both"/>
        <w:rPr>
          <w:rFonts w:ascii="Cambria" w:hAnsi="Cambria"/>
          <w:b/>
          <w:color w:val="000000" w:themeColor="text1"/>
          <w:sz w:val="24"/>
          <w:szCs w:val="24"/>
        </w:rPr>
      </w:pPr>
      <w:r w:rsidRPr="00710ACA">
        <w:rPr>
          <w:rFonts w:ascii="Cambria" w:hAnsi="Cambria"/>
          <w:color w:val="000000" w:themeColor="text1"/>
          <w:sz w:val="24"/>
          <w:szCs w:val="24"/>
        </w:rPr>
        <w:t>Zamawiający realizować będzie prawo kontroli w godzinach pracy Wykonawcy informując o kontroli minimum 3 dni przed planowanym jej przeprowadzeniem.</w:t>
      </w:r>
    </w:p>
    <w:p w14:paraId="6987CEE9" w14:textId="77777777" w:rsidR="00345DAA" w:rsidRPr="007F0B0F" w:rsidRDefault="00345DAA" w:rsidP="00345DAA">
      <w:pPr>
        <w:pStyle w:val="Akapitzlist"/>
        <w:numPr>
          <w:ilvl w:val="0"/>
          <w:numId w:val="41"/>
        </w:numPr>
        <w:tabs>
          <w:tab w:val="left" w:pos="426"/>
        </w:tabs>
        <w:spacing w:after="0"/>
        <w:ind w:left="426" w:hanging="426"/>
        <w:jc w:val="both"/>
        <w:rPr>
          <w:rFonts w:ascii="Cambria" w:hAnsi="Cambria"/>
          <w:b/>
          <w:color w:val="000000" w:themeColor="text1"/>
          <w:sz w:val="24"/>
          <w:szCs w:val="24"/>
        </w:rPr>
      </w:pPr>
      <w:r w:rsidRPr="00710ACA">
        <w:rPr>
          <w:rFonts w:ascii="Cambria" w:hAnsi="Cambria"/>
          <w:color w:val="000000" w:themeColor="text1"/>
          <w:sz w:val="24"/>
          <w:szCs w:val="24"/>
        </w:rPr>
        <w:t>Wykonawca zobowiązuje się do usunięcia uchybień stwierdzonych podczas kontroli</w:t>
      </w:r>
      <w:r w:rsidRPr="007F0B0F">
        <w:rPr>
          <w:rFonts w:ascii="Cambria" w:hAnsi="Cambria"/>
          <w:color w:val="000000" w:themeColor="text1"/>
          <w:sz w:val="24"/>
          <w:szCs w:val="24"/>
        </w:rPr>
        <w:t xml:space="preserve"> w terminie nie dłuższym niż 7 dni </w:t>
      </w:r>
    </w:p>
    <w:p w14:paraId="1A19ABDF" w14:textId="77777777" w:rsidR="00345DAA" w:rsidRPr="007F0B0F" w:rsidRDefault="00345DAA" w:rsidP="00345DAA">
      <w:pPr>
        <w:pStyle w:val="Akapitzlist"/>
        <w:numPr>
          <w:ilvl w:val="0"/>
          <w:numId w:val="41"/>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Wykonawca udostępnia Zamawiającemu wszelkie informacje niezbędne do wykazania spełnienia obowiązków określonych w art. 28 Rozporządzenia.</w:t>
      </w:r>
    </w:p>
    <w:p w14:paraId="65E33AB7" w14:textId="77777777" w:rsidR="00345DAA" w:rsidRPr="007F0B0F" w:rsidRDefault="00345DAA" w:rsidP="00345DAA">
      <w:pPr>
        <w:pStyle w:val="Akapitzlist"/>
        <w:numPr>
          <w:ilvl w:val="0"/>
          <w:numId w:val="41"/>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 xml:space="preserve">Wykonawca może powierzyć dane osobowe objęte niniejszą umową do dalszego przetwarzania podwykonawcom jedynie w celu wykonania umowy po uzyskaniu uprzedniej pisemnej zgody Zamawiającego.  </w:t>
      </w:r>
    </w:p>
    <w:p w14:paraId="59505ADE" w14:textId="77777777" w:rsidR="00345DAA" w:rsidRPr="007F0B0F" w:rsidRDefault="00345DAA" w:rsidP="00345DAA">
      <w:pPr>
        <w:pStyle w:val="Akapitzlist"/>
        <w:numPr>
          <w:ilvl w:val="0"/>
          <w:numId w:val="41"/>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 xml:space="preserve">Podwykonawca, winien spełniać te same gwarancje i obowiązki jakie zostały nałożone na Wykonawcę. </w:t>
      </w:r>
    </w:p>
    <w:p w14:paraId="7ABACF10" w14:textId="77777777" w:rsidR="00345DAA" w:rsidRPr="007F0B0F" w:rsidRDefault="00345DAA" w:rsidP="00345DAA">
      <w:pPr>
        <w:pStyle w:val="Akapitzlist"/>
        <w:numPr>
          <w:ilvl w:val="0"/>
          <w:numId w:val="41"/>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Wykonawca ponosi pełną odpowiedzialność wobec Zamawiającego za działanie podwykonawcy w zakresie obowiązku ochrony danych.</w:t>
      </w:r>
    </w:p>
    <w:p w14:paraId="6BA67F89" w14:textId="77777777" w:rsidR="00345DAA" w:rsidRPr="007F0B0F" w:rsidRDefault="00345DAA" w:rsidP="00345DAA">
      <w:pPr>
        <w:pStyle w:val="Akapitzlist"/>
        <w:numPr>
          <w:ilvl w:val="0"/>
          <w:numId w:val="41"/>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6D77AC2B" w14:textId="77777777" w:rsidR="00345DAA" w:rsidRPr="007F0B0F" w:rsidRDefault="00345DAA" w:rsidP="00345DAA">
      <w:pPr>
        <w:pStyle w:val="Akapitzlist"/>
        <w:numPr>
          <w:ilvl w:val="0"/>
          <w:numId w:val="41"/>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2314E223" w14:textId="77777777" w:rsidR="00345DAA" w:rsidRPr="00AC2E19" w:rsidRDefault="00345DAA" w:rsidP="00345DAA">
      <w:pPr>
        <w:pStyle w:val="Akapitzlist"/>
        <w:numPr>
          <w:ilvl w:val="0"/>
          <w:numId w:val="41"/>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 xml:space="preserve">Podmiot przetwarzający oświadcza, że w związku ze zobowiązaniem do zachowania w tajemnicy danych poufnych nie będą one wykorzystywane, ujawniane ani </w:t>
      </w:r>
      <w:r w:rsidRPr="007F0B0F">
        <w:rPr>
          <w:rFonts w:ascii="Cambria" w:hAnsi="Cambria"/>
          <w:color w:val="000000" w:themeColor="text1"/>
          <w:sz w:val="24"/>
          <w:szCs w:val="24"/>
        </w:rPr>
        <w:lastRenderedPageBreak/>
        <w:t>udostępniane w innym celu niż wykonanie Umowy, chyba że konieczność ujawnienia posiadanych informacji wynika  z obowiązujących przepisów prawa lub Umowy.</w:t>
      </w:r>
    </w:p>
    <w:p w14:paraId="73341D92" w14:textId="77777777" w:rsidR="00345DAA" w:rsidRPr="00AC2E19" w:rsidRDefault="00345DAA" w:rsidP="00345DAA">
      <w:pPr>
        <w:pStyle w:val="Akapitzlist"/>
        <w:numPr>
          <w:ilvl w:val="0"/>
          <w:numId w:val="41"/>
        </w:numPr>
        <w:spacing w:after="0"/>
        <w:ind w:left="567" w:hanging="567"/>
        <w:jc w:val="both"/>
        <w:rPr>
          <w:rFonts w:ascii="Cambria" w:hAnsi="Cambria"/>
          <w:b/>
          <w:color w:val="000000" w:themeColor="text1"/>
          <w:sz w:val="24"/>
          <w:szCs w:val="24"/>
        </w:rPr>
      </w:pPr>
      <w:r w:rsidRPr="00AC2E19">
        <w:rPr>
          <w:rFonts w:ascii="Cambria" w:hAnsi="Cambria"/>
          <w:sz w:val="24"/>
          <w:szCs w:val="24"/>
        </w:rPr>
        <w:t>W przypadku</w:t>
      </w:r>
      <w:r>
        <w:rPr>
          <w:rFonts w:ascii="Cambria" w:hAnsi="Cambria"/>
          <w:sz w:val="24"/>
          <w:szCs w:val="24"/>
        </w:rPr>
        <w:t>,</w:t>
      </w:r>
      <w:r w:rsidRPr="00AC2E19">
        <w:rPr>
          <w:rFonts w:ascii="Cambria" w:hAnsi="Cambria"/>
          <w:sz w:val="24"/>
          <w:szCs w:val="24"/>
        </w:rPr>
        <w:t xml:space="preserve">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15F6778" w14:textId="77777777" w:rsidR="00345DAA" w:rsidRPr="00AC2E19" w:rsidRDefault="00345DAA" w:rsidP="00345DAA">
      <w:pPr>
        <w:pStyle w:val="Akapitzlist"/>
        <w:numPr>
          <w:ilvl w:val="0"/>
          <w:numId w:val="41"/>
        </w:numPr>
        <w:spacing w:after="0"/>
        <w:ind w:left="567" w:hanging="567"/>
        <w:jc w:val="both"/>
        <w:rPr>
          <w:rFonts w:ascii="Cambria" w:hAnsi="Cambria"/>
          <w:b/>
          <w:color w:val="000000" w:themeColor="text1"/>
          <w:sz w:val="24"/>
          <w:szCs w:val="24"/>
        </w:rPr>
      </w:pPr>
      <w:r w:rsidRPr="00AC2E19">
        <w:rPr>
          <w:rFonts w:ascii="Cambria" w:hAnsi="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34114322" w14:textId="77777777" w:rsidR="00345DAA" w:rsidRPr="00AC2E19" w:rsidRDefault="00345DAA" w:rsidP="00345DAA">
      <w:pPr>
        <w:pStyle w:val="Akapitzlist"/>
        <w:numPr>
          <w:ilvl w:val="0"/>
          <w:numId w:val="41"/>
        </w:numPr>
        <w:spacing w:after="0"/>
        <w:ind w:left="567" w:hanging="567"/>
        <w:jc w:val="both"/>
        <w:rPr>
          <w:rFonts w:ascii="Cambria" w:hAnsi="Cambria"/>
          <w:b/>
          <w:color w:val="000000" w:themeColor="text1"/>
          <w:sz w:val="24"/>
          <w:szCs w:val="24"/>
        </w:rPr>
      </w:pPr>
      <w:r w:rsidRPr="00AC2E19">
        <w:rPr>
          <w:rFonts w:ascii="Cambria" w:hAnsi="Cambria"/>
          <w:color w:val="000000" w:themeColor="text1"/>
          <w:sz w:val="24"/>
          <w:szCs w:val="24"/>
        </w:rPr>
        <w:t>W sprawach nieuregulowanych niniejszym paragrafem, zastosowanie będą miały przepisy Kodeksu cywilnego, rozporządzenia RODO, Ustawy o ochronie danych osobowych.</w:t>
      </w:r>
    </w:p>
    <w:p w14:paraId="525438B2" w14:textId="50AA018B" w:rsidR="00641342" w:rsidRPr="00A25BF7" w:rsidRDefault="00AB2707" w:rsidP="00641342">
      <w:pPr>
        <w:autoSpaceDE w:val="0"/>
        <w:autoSpaceDN w:val="0"/>
        <w:spacing w:after="0"/>
        <w:jc w:val="center"/>
        <w:rPr>
          <w:rFonts w:ascii="Cambria" w:eastAsia="Calibri" w:hAnsi="Cambria" w:cs="ArialNarrow,Bold"/>
          <w:b/>
          <w:bCs/>
          <w:sz w:val="24"/>
          <w:szCs w:val="24"/>
        </w:rPr>
      </w:pPr>
      <w:r>
        <w:rPr>
          <w:rFonts w:ascii="Cambria" w:eastAsia="Calibri" w:hAnsi="Cambria" w:cs="ArialNarrow,Bold"/>
          <w:b/>
          <w:bCs/>
          <w:sz w:val="24"/>
          <w:szCs w:val="24"/>
        </w:rPr>
        <w:t>§ 20</w:t>
      </w:r>
    </w:p>
    <w:p w14:paraId="040FE686" w14:textId="77777777" w:rsidR="00641342" w:rsidRPr="00A25BF7" w:rsidRDefault="00641342" w:rsidP="00641342">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t>Postanowienia końcowe</w:t>
      </w:r>
    </w:p>
    <w:p w14:paraId="710B5EB2" w14:textId="77777777" w:rsidR="00641342" w:rsidRPr="00A25BF7" w:rsidRDefault="00641342" w:rsidP="00070207">
      <w:pPr>
        <w:pStyle w:val="Akapitzlist"/>
        <w:widowControl w:val="0"/>
        <w:numPr>
          <w:ilvl w:val="0"/>
          <w:numId w:val="29"/>
        </w:numPr>
        <w:autoSpaceDE w:val="0"/>
        <w:autoSpaceDN w:val="0"/>
        <w:adjustRightInd w:val="0"/>
        <w:spacing w:after="0"/>
        <w:ind w:left="426" w:hanging="426"/>
        <w:jc w:val="both"/>
        <w:rPr>
          <w:rFonts w:ascii="Cambria" w:hAnsi="Cambria" w:cs="†¯øw≥¸"/>
          <w:color w:val="000000" w:themeColor="text1"/>
          <w:sz w:val="24"/>
          <w:szCs w:val="24"/>
        </w:rPr>
      </w:pPr>
      <w:r w:rsidRPr="00A25BF7">
        <w:rPr>
          <w:rFonts w:ascii="Cambria" w:hAnsi="Cambria" w:cs="†¯øw≥¸"/>
          <w:color w:val="000000" w:themeColor="text1"/>
          <w:sz w:val="24"/>
          <w:szCs w:val="24"/>
        </w:rPr>
        <w:t xml:space="preserve">Strony zobowiązują się do zachowania w tajemnicy wszelkich informacji pozostających w związku z wykonaniem </w:t>
      </w:r>
      <w:r w:rsidR="002D5043">
        <w:rPr>
          <w:rFonts w:ascii="Cambria" w:hAnsi="Cambria" w:cs="†¯øw≥¸"/>
          <w:color w:val="000000" w:themeColor="text1"/>
          <w:sz w:val="24"/>
          <w:szCs w:val="24"/>
        </w:rPr>
        <w:t>Umowy</w:t>
      </w:r>
      <w:r w:rsidRPr="00A25BF7">
        <w:rPr>
          <w:rFonts w:ascii="Cambria" w:hAnsi="Cambria" w:cs="†¯øw≥¸"/>
          <w:color w:val="000000" w:themeColor="text1"/>
          <w:sz w:val="24"/>
          <w:szCs w:val="24"/>
        </w:rPr>
        <w:t xml:space="preserve">, chyba, że obowiązek przekazania informacji dotyczących zawarcia realizacji lub wykonania </w:t>
      </w:r>
      <w:r w:rsidR="002D5043">
        <w:rPr>
          <w:rFonts w:ascii="Cambria" w:hAnsi="Cambria" w:cs="†¯øw≥¸"/>
          <w:color w:val="000000" w:themeColor="text1"/>
          <w:sz w:val="24"/>
          <w:szCs w:val="24"/>
        </w:rPr>
        <w:t>Umowy</w:t>
      </w:r>
      <w:r w:rsidRPr="00A25BF7">
        <w:rPr>
          <w:rFonts w:ascii="Cambria" w:hAnsi="Cambria" w:cs="†¯øw≥¸"/>
          <w:color w:val="000000" w:themeColor="text1"/>
          <w:sz w:val="24"/>
          <w:szCs w:val="24"/>
        </w:rPr>
        <w:t xml:space="preserve"> wynikał będzie z obowiązujących przepisów prawa.</w:t>
      </w:r>
    </w:p>
    <w:p w14:paraId="5C3CBF75" w14:textId="77777777" w:rsidR="00641342" w:rsidRPr="00A25BF7" w:rsidRDefault="00641342" w:rsidP="00070207">
      <w:pPr>
        <w:pStyle w:val="Akapitzlist"/>
        <w:widowControl w:val="0"/>
        <w:numPr>
          <w:ilvl w:val="0"/>
          <w:numId w:val="29"/>
        </w:numPr>
        <w:autoSpaceDE w:val="0"/>
        <w:autoSpaceDN w:val="0"/>
        <w:adjustRightInd w:val="0"/>
        <w:spacing w:after="0"/>
        <w:ind w:left="426" w:hanging="426"/>
        <w:jc w:val="both"/>
        <w:rPr>
          <w:rFonts w:ascii="Cambria" w:hAnsi="Cambria" w:cs="†¯øw≥¸"/>
          <w:color w:val="000000" w:themeColor="text1"/>
          <w:sz w:val="24"/>
          <w:szCs w:val="24"/>
        </w:rPr>
      </w:pPr>
      <w:r w:rsidRPr="00A25BF7">
        <w:rPr>
          <w:rFonts w:ascii="Cambria" w:hAnsi="Cambria" w:cs="†¯øw≥¸"/>
          <w:color w:val="000000" w:themeColor="text1"/>
          <w:sz w:val="24"/>
          <w:szCs w:val="24"/>
        </w:rPr>
        <w:t xml:space="preserve">W sprawach nieuregulowanych niniejszą </w:t>
      </w:r>
      <w:r w:rsidR="006C321D">
        <w:rPr>
          <w:rFonts w:ascii="Cambria" w:hAnsi="Cambria" w:cs="†¯øw≥¸"/>
          <w:color w:val="000000" w:themeColor="text1"/>
          <w:sz w:val="24"/>
          <w:szCs w:val="24"/>
        </w:rPr>
        <w:t>Umową</w:t>
      </w:r>
      <w:r w:rsidRPr="00A25BF7">
        <w:rPr>
          <w:rFonts w:ascii="Cambria" w:hAnsi="Cambria" w:cs="†¯øw≥¸"/>
          <w:color w:val="000000" w:themeColor="text1"/>
          <w:sz w:val="24"/>
          <w:szCs w:val="24"/>
        </w:rPr>
        <w:t xml:space="preserve"> stosuje się przepisy obowiązującego prawa, w szczególności Kodeksu cywilnego oraz </w:t>
      </w:r>
      <w:r w:rsidR="00D14861">
        <w:rPr>
          <w:rFonts w:ascii="Cambria" w:hAnsi="Cambria" w:cs="†¯øw≥¸"/>
          <w:color w:val="000000" w:themeColor="text1"/>
          <w:sz w:val="24"/>
          <w:szCs w:val="24"/>
        </w:rPr>
        <w:t xml:space="preserve">ustawy </w:t>
      </w:r>
      <w:proofErr w:type="spellStart"/>
      <w:r w:rsidR="00D14861">
        <w:rPr>
          <w:rFonts w:ascii="Cambria" w:hAnsi="Cambria" w:cs="†¯øw≥¸"/>
          <w:color w:val="000000" w:themeColor="text1"/>
          <w:sz w:val="24"/>
          <w:szCs w:val="24"/>
        </w:rPr>
        <w:t>Pzp</w:t>
      </w:r>
      <w:proofErr w:type="spellEnd"/>
      <w:r w:rsidRPr="00A25BF7">
        <w:rPr>
          <w:rFonts w:ascii="Cambria" w:hAnsi="Cambria" w:cs="†¯øw≥¸"/>
          <w:color w:val="000000" w:themeColor="text1"/>
          <w:sz w:val="24"/>
          <w:szCs w:val="24"/>
        </w:rPr>
        <w:t xml:space="preserve">. </w:t>
      </w:r>
    </w:p>
    <w:p w14:paraId="2189E1D1" w14:textId="77777777" w:rsidR="00641342" w:rsidRPr="00524869" w:rsidRDefault="00641342" w:rsidP="00070207">
      <w:pPr>
        <w:pStyle w:val="Akapitzlist"/>
        <w:widowControl w:val="0"/>
        <w:numPr>
          <w:ilvl w:val="0"/>
          <w:numId w:val="29"/>
        </w:numPr>
        <w:autoSpaceDE w:val="0"/>
        <w:autoSpaceDN w:val="0"/>
        <w:adjustRightInd w:val="0"/>
        <w:spacing w:after="0"/>
        <w:ind w:left="426" w:hanging="426"/>
        <w:jc w:val="both"/>
        <w:rPr>
          <w:rFonts w:ascii="Cambria" w:hAnsi="Cambria" w:cs="†¯øw≥¸"/>
          <w:b/>
          <w:color w:val="000000" w:themeColor="text1"/>
          <w:sz w:val="24"/>
          <w:szCs w:val="24"/>
        </w:rPr>
      </w:pPr>
      <w:r w:rsidRPr="00524869">
        <w:rPr>
          <w:rFonts w:ascii="Cambria" w:hAnsi="Cambria" w:cs="†¯øw≥¸"/>
          <w:b/>
          <w:color w:val="000000" w:themeColor="text1"/>
          <w:sz w:val="24"/>
          <w:szCs w:val="24"/>
        </w:rPr>
        <w:t xml:space="preserve">Wykonawca nie może przenieść wierzytelności wynikających z niniejszej </w:t>
      </w:r>
      <w:r w:rsidR="002D5043">
        <w:rPr>
          <w:rFonts w:ascii="Cambria" w:hAnsi="Cambria" w:cs="†¯øw≥¸"/>
          <w:b/>
          <w:color w:val="000000" w:themeColor="text1"/>
          <w:sz w:val="24"/>
          <w:szCs w:val="24"/>
        </w:rPr>
        <w:t>Umowy</w:t>
      </w:r>
      <w:r w:rsidRPr="00524869">
        <w:rPr>
          <w:rFonts w:ascii="Cambria" w:hAnsi="Cambria" w:cs="†¯øw≥¸"/>
          <w:b/>
          <w:color w:val="000000" w:themeColor="text1"/>
          <w:sz w:val="24"/>
          <w:szCs w:val="24"/>
        </w:rPr>
        <w:t xml:space="preserve"> na osobę trzecią bez uprzedniej zgody Zamawiającego,</w:t>
      </w:r>
      <w:r w:rsidRPr="00524869">
        <w:rPr>
          <w:rFonts w:ascii="Cambria" w:hAnsi="Cambria" w:cs="†¯øw≥¸"/>
          <w:b/>
          <w:iCs/>
          <w:color w:val="000000" w:themeColor="text1"/>
          <w:sz w:val="24"/>
          <w:szCs w:val="24"/>
        </w:rPr>
        <w:t xml:space="preserve"> wyrażonej w formie pisemnej pod rygorem nieważności</w:t>
      </w:r>
      <w:r w:rsidRPr="00524869">
        <w:rPr>
          <w:rFonts w:ascii="Cambria" w:hAnsi="Cambria" w:cs="†¯øw≥¸"/>
          <w:b/>
          <w:color w:val="000000" w:themeColor="text1"/>
          <w:sz w:val="24"/>
          <w:szCs w:val="24"/>
        </w:rPr>
        <w:t>.</w:t>
      </w:r>
    </w:p>
    <w:p w14:paraId="41A8E17F" w14:textId="77777777" w:rsidR="00641342" w:rsidRPr="00A25BF7" w:rsidRDefault="00641342" w:rsidP="00070207">
      <w:pPr>
        <w:pStyle w:val="Akapitzlist"/>
        <w:widowControl w:val="0"/>
        <w:numPr>
          <w:ilvl w:val="0"/>
          <w:numId w:val="29"/>
        </w:numPr>
        <w:autoSpaceDE w:val="0"/>
        <w:autoSpaceDN w:val="0"/>
        <w:adjustRightInd w:val="0"/>
        <w:spacing w:after="0"/>
        <w:ind w:left="426" w:hanging="426"/>
        <w:jc w:val="both"/>
        <w:rPr>
          <w:rFonts w:ascii="Cambria" w:hAnsi="Cambria" w:cs="†¯øw≥¸"/>
          <w:color w:val="000000" w:themeColor="text1"/>
          <w:sz w:val="24"/>
          <w:szCs w:val="24"/>
        </w:rPr>
      </w:pPr>
      <w:r w:rsidRPr="00A25BF7">
        <w:rPr>
          <w:rFonts w:ascii="Cambria" w:hAnsi="Cambria" w:cs="†¯øw≥¸"/>
          <w:color w:val="000000" w:themeColor="text1"/>
          <w:sz w:val="24"/>
          <w:szCs w:val="24"/>
        </w:rPr>
        <w:t xml:space="preserve">Każda ze Stron, jeżeli uzna, iż prawidłowe wykonanie </w:t>
      </w:r>
      <w:r w:rsidR="002D5043">
        <w:rPr>
          <w:rFonts w:ascii="Cambria" w:hAnsi="Cambria" w:cs="†¯øw≥¸"/>
          <w:color w:val="000000" w:themeColor="text1"/>
          <w:sz w:val="24"/>
          <w:szCs w:val="24"/>
        </w:rPr>
        <w:t>Umowy</w:t>
      </w:r>
      <w:r w:rsidRPr="00A25BF7">
        <w:rPr>
          <w:rFonts w:ascii="Cambria" w:hAnsi="Cambria" w:cs="†¯øw≥¸"/>
          <w:color w:val="000000" w:themeColor="text1"/>
          <w:sz w:val="24"/>
          <w:szCs w:val="24"/>
        </w:rPr>
        <w:t xml:space="preserve"> tego wymaga, może zażądać spotkania w celu wymiany informacji i podjęcia kroków zmierzających do wyeliminowania wszelkich nieprawidłowości związanych z realizacją </w:t>
      </w:r>
      <w:r w:rsidR="002D5043">
        <w:rPr>
          <w:rFonts w:ascii="Cambria" w:hAnsi="Cambria" w:cs="†¯øw≥¸"/>
          <w:color w:val="000000" w:themeColor="text1"/>
          <w:sz w:val="24"/>
          <w:szCs w:val="24"/>
        </w:rPr>
        <w:t>Umowy</w:t>
      </w:r>
      <w:r w:rsidRPr="00A25BF7">
        <w:rPr>
          <w:rFonts w:ascii="Cambria" w:hAnsi="Cambria" w:cs="†¯øw≥¸"/>
          <w:color w:val="000000" w:themeColor="text1"/>
          <w:sz w:val="24"/>
          <w:szCs w:val="24"/>
        </w:rPr>
        <w:t xml:space="preserve">. </w:t>
      </w:r>
    </w:p>
    <w:p w14:paraId="06DFA56C" w14:textId="77777777" w:rsidR="00641342" w:rsidRPr="00A25BF7" w:rsidRDefault="00641342" w:rsidP="00070207">
      <w:pPr>
        <w:pStyle w:val="Akapitzlist"/>
        <w:widowControl w:val="0"/>
        <w:numPr>
          <w:ilvl w:val="0"/>
          <w:numId w:val="29"/>
        </w:numPr>
        <w:autoSpaceDE w:val="0"/>
        <w:autoSpaceDN w:val="0"/>
        <w:adjustRightInd w:val="0"/>
        <w:spacing w:after="0"/>
        <w:ind w:left="426" w:hanging="426"/>
        <w:jc w:val="both"/>
        <w:rPr>
          <w:rFonts w:ascii="Cambria" w:hAnsi="Cambria" w:cs="†¯øw≥¸"/>
          <w:color w:val="000000" w:themeColor="text1"/>
          <w:sz w:val="24"/>
          <w:szCs w:val="24"/>
        </w:rPr>
      </w:pPr>
      <w:r w:rsidRPr="00A25BF7">
        <w:rPr>
          <w:rFonts w:ascii="Cambria" w:hAnsi="Cambria" w:cs="†¯øw≥¸"/>
          <w:color w:val="000000" w:themeColor="text1"/>
          <w:sz w:val="24"/>
          <w:szCs w:val="24"/>
        </w:rPr>
        <w:t xml:space="preserve">Wszelkie spory wynikające z </w:t>
      </w:r>
      <w:r w:rsidR="002D5043">
        <w:rPr>
          <w:rFonts w:ascii="Cambria" w:hAnsi="Cambria" w:cs="†¯øw≥¸"/>
          <w:color w:val="000000" w:themeColor="text1"/>
          <w:sz w:val="24"/>
          <w:szCs w:val="24"/>
        </w:rPr>
        <w:t>Umowy</w:t>
      </w:r>
      <w:r w:rsidRPr="00A25BF7">
        <w:rPr>
          <w:rFonts w:ascii="Cambria" w:hAnsi="Cambria" w:cs="†¯øw≥¸"/>
          <w:color w:val="000000" w:themeColor="text1"/>
          <w:sz w:val="24"/>
          <w:szCs w:val="24"/>
        </w:rPr>
        <w:t xml:space="preserve"> lub powstające w związku z </w:t>
      </w:r>
      <w:r w:rsidR="006C321D">
        <w:rPr>
          <w:rFonts w:ascii="Cambria" w:hAnsi="Cambria" w:cs="†¯øw≥¸"/>
          <w:color w:val="000000" w:themeColor="text1"/>
          <w:sz w:val="24"/>
          <w:szCs w:val="24"/>
        </w:rPr>
        <w:t>Umową</w:t>
      </w:r>
      <w:r w:rsidRPr="00A25BF7">
        <w:rPr>
          <w:rFonts w:ascii="Cambria" w:hAnsi="Cambria" w:cs="†¯øw≥¸"/>
          <w:color w:val="000000" w:themeColor="text1"/>
          <w:sz w:val="24"/>
          <w:szCs w:val="24"/>
        </w:rPr>
        <w:t xml:space="preserve"> będą rozstrzygane przez sąd właściwy dla siedziby Zamawiającego. </w:t>
      </w:r>
    </w:p>
    <w:p w14:paraId="4CD9E35F" w14:textId="77777777" w:rsidR="00641342" w:rsidRPr="00A25BF7" w:rsidRDefault="00641342" w:rsidP="00070207">
      <w:pPr>
        <w:pStyle w:val="Akapitzlist"/>
        <w:widowControl w:val="0"/>
        <w:numPr>
          <w:ilvl w:val="0"/>
          <w:numId w:val="29"/>
        </w:numPr>
        <w:autoSpaceDE w:val="0"/>
        <w:autoSpaceDN w:val="0"/>
        <w:adjustRightInd w:val="0"/>
        <w:spacing w:after="0"/>
        <w:ind w:left="426" w:hanging="426"/>
        <w:jc w:val="both"/>
        <w:rPr>
          <w:rFonts w:ascii="Cambria" w:hAnsi="Cambria" w:cs="†¯øw≥¸"/>
          <w:color w:val="000000" w:themeColor="text1"/>
          <w:sz w:val="24"/>
          <w:szCs w:val="24"/>
        </w:rPr>
      </w:pPr>
      <w:r w:rsidRPr="00A25BF7">
        <w:rPr>
          <w:rFonts w:ascii="Cambria" w:hAnsi="Cambria" w:cs="†¯øw≥¸"/>
          <w:color w:val="000000" w:themeColor="text1"/>
          <w:sz w:val="24"/>
          <w:szCs w:val="24"/>
        </w:rPr>
        <w:t xml:space="preserve">Wszelkie zmiany </w:t>
      </w:r>
      <w:r w:rsidR="002D5043">
        <w:rPr>
          <w:rFonts w:ascii="Cambria" w:hAnsi="Cambria" w:cs="†¯øw≥¸"/>
          <w:color w:val="000000" w:themeColor="text1"/>
          <w:sz w:val="24"/>
          <w:szCs w:val="24"/>
        </w:rPr>
        <w:t>Umowy</w:t>
      </w:r>
      <w:r w:rsidRPr="00A25BF7">
        <w:rPr>
          <w:rFonts w:ascii="Cambria" w:hAnsi="Cambria" w:cs="†¯øw≥¸"/>
          <w:color w:val="000000" w:themeColor="text1"/>
          <w:sz w:val="24"/>
          <w:szCs w:val="24"/>
        </w:rPr>
        <w:t xml:space="preserve"> wymagają aneksu sporządzonego w formie pisemnej pod rygorem nieważności.</w:t>
      </w:r>
    </w:p>
    <w:p w14:paraId="5DF483C2" w14:textId="77777777" w:rsidR="00641342" w:rsidRPr="00A25BF7" w:rsidRDefault="00641342" w:rsidP="00070207">
      <w:pPr>
        <w:pStyle w:val="Akapitzlist"/>
        <w:widowControl w:val="0"/>
        <w:numPr>
          <w:ilvl w:val="0"/>
          <w:numId w:val="29"/>
        </w:numPr>
        <w:autoSpaceDE w:val="0"/>
        <w:autoSpaceDN w:val="0"/>
        <w:adjustRightInd w:val="0"/>
        <w:spacing w:after="0"/>
        <w:ind w:left="426" w:hanging="426"/>
        <w:jc w:val="both"/>
        <w:rPr>
          <w:rFonts w:ascii="Cambria" w:hAnsi="Cambria" w:cs="†¯øw≥¸"/>
          <w:color w:val="000000" w:themeColor="text1"/>
          <w:sz w:val="24"/>
          <w:szCs w:val="24"/>
        </w:rPr>
      </w:pPr>
      <w:r w:rsidRPr="00A25BF7">
        <w:rPr>
          <w:rFonts w:ascii="Cambria" w:eastAsia="Calibri" w:hAnsi="Cambria" w:cs="ArialNarrow"/>
          <w:sz w:val="24"/>
          <w:szCs w:val="24"/>
        </w:rPr>
        <w:t>Umowę sporządzono w czterech jednobrzmiących egzemplarzach: trzy egzemplarze dla Zamawiającego, jeden egzemplarz dla Wykonawcy.</w:t>
      </w:r>
    </w:p>
    <w:p w14:paraId="086F97ED" w14:textId="77777777" w:rsidR="00641342" w:rsidRPr="00A25BF7" w:rsidRDefault="00641342" w:rsidP="00070207">
      <w:pPr>
        <w:pStyle w:val="Akapitzlist"/>
        <w:numPr>
          <w:ilvl w:val="0"/>
          <w:numId w:val="29"/>
        </w:numPr>
        <w:autoSpaceDE w:val="0"/>
        <w:autoSpaceDN w:val="0"/>
        <w:adjustRightInd w:val="0"/>
        <w:spacing w:after="0"/>
        <w:ind w:left="426" w:hanging="426"/>
        <w:jc w:val="both"/>
        <w:rPr>
          <w:rFonts w:ascii="Cambria" w:eastAsia="Calibri" w:hAnsi="Cambria" w:cs="ArialNarrow"/>
          <w:sz w:val="24"/>
          <w:szCs w:val="24"/>
        </w:rPr>
      </w:pPr>
      <w:r w:rsidRPr="00A25BF7">
        <w:rPr>
          <w:rFonts w:ascii="Cambria" w:eastAsia="Calibri" w:hAnsi="Cambria" w:cs="ArialNarrow"/>
          <w:sz w:val="24"/>
          <w:szCs w:val="24"/>
        </w:rPr>
        <w:t xml:space="preserve">Załącznikami do </w:t>
      </w:r>
      <w:r w:rsidR="002D5043">
        <w:rPr>
          <w:rFonts w:ascii="Cambria" w:eastAsia="Calibri" w:hAnsi="Cambria" w:cs="ArialNarrow"/>
          <w:sz w:val="24"/>
          <w:szCs w:val="24"/>
        </w:rPr>
        <w:t>Umowy</w:t>
      </w:r>
      <w:r w:rsidRPr="00A25BF7">
        <w:rPr>
          <w:rFonts w:ascii="Cambria" w:eastAsia="Calibri" w:hAnsi="Cambria" w:cs="ArialNarrow"/>
          <w:sz w:val="24"/>
          <w:szCs w:val="24"/>
        </w:rPr>
        <w:t xml:space="preserve"> są:</w:t>
      </w:r>
    </w:p>
    <w:p w14:paraId="3C240889" w14:textId="77777777" w:rsidR="00641342" w:rsidRPr="00A25BF7" w:rsidRDefault="00641342" w:rsidP="00070207">
      <w:pPr>
        <w:numPr>
          <w:ilvl w:val="0"/>
          <w:numId w:val="36"/>
        </w:numPr>
        <w:autoSpaceDE w:val="0"/>
        <w:autoSpaceDN w:val="0"/>
        <w:adjustRightInd w:val="0"/>
        <w:spacing w:after="0"/>
        <w:ind w:hanging="294"/>
        <w:contextualSpacing/>
        <w:rPr>
          <w:rFonts w:ascii="Cambria" w:eastAsia="Calibri" w:hAnsi="Cambria" w:cs="ArialNarrow"/>
          <w:sz w:val="24"/>
          <w:szCs w:val="24"/>
        </w:rPr>
      </w:pPr>
      <w:r w:rsidRPr="00A25BF7">
        <w:rPr>
          <w:rFonts w:ascii="Cambria" w:eastAsia="Calibri" w:hAnsi="Cambria" w:cs="ArialNarrow"/>
          <w:sz w:val="24"/>
          <w:szCs w:val="24"/>
        </w:rPr>
        <w:t>Specyfikacja istotnych warunków zamówienia (SIWZ).</w:t>
      </w:r>
    </w:p>
    <w:p w14:paraId="4D683467" w14:textId="77777777" w:rsidR="00A05E14" w:rsidRPr="00A05E14" w:rsidRDefault="00A05E14" w:rsidP="00070207">
      <w:pPr>
        <w:numPr>
          <w:ilvl w:val="0"/>
          <w:numId w:val="36"/>
        </w:numPr>
        <w:autoSpaceDE w:val="0"/>
        <w:autoSpaceDN w:val="0"/>
        <w:adjustRightInd w:val="0"/>
        <w:spacing w:after="0"/>
        <w:ind w:hanging="294"/>
        <w:contextualSpacing/>
        <w:jc w:val="both"/>
        <w:rPr>
          <w:rFonts w:ascii="Cambria" w:eastAsia="Calibri" w:hAnsi="Cambria" w:cs="ArialNarrow"/>
          <w:sz w:val="24"/>
          <w:szCs w:val="24"/>
        </w:rPr>
      </w:pPr>
      <w:r w:rsidRPr="00A05E14">
        <w:rPr>
          <w:rFonts w:ascii="Cambria" w:eastAsia="Calibri" w:hAnsi="Cambria" w:cs="ArialNarrow"/>
          <w:sz w:val="24"/>
          <w:szCs w:val="24"/>
        </w:rPr>
        <w:t>Dokumentacja projektowa, w skład której wchodzą: projekt budowlany, ,</w:t>
      </w:r>
      <w:r>
        <w:rPr>
          <w:rFonts w:ascii="Cambria" w:eastAsia="Calibri" w:hAnsi="Cambria" w:cs="ArialNarrow"/>
          <w:sz w:val="24"/>
          <w:szCs w:val="24"/>
        </w:rPr>
        <w:t xml:space="preserve"> </w:t>
      </w:r>
      <w:r w:rsidRPr="00A05E14">
        <w:rPr>
          <w:rFonts w:ascii="Cambria" w:eastAsia="Calibri" w:hAnsi="Cambria" w:cs="ArialNarrow"/>
          <w:sz w:val="24"/>
          <w:szCs w:val="24"/>
        </w:rPr>
        <w:t>przedmiar robót.</w:t>
      </w:r>
    </w:p>
    <w:p w14:paraId="31AF3BF2" w14:textId="77777777" w:rsidR="00641342" w:rsidRPr="00A25BF7" w:rsidRDefault="00641342" w:rsidP="00070207">
      <w:pPr>
        <w:numPr>
          <w:ilvl w:val="0"/>
          <w:numId w:val="36"/>
        </w:numPr>
        <w:autoSpaceDE w:val="0"/>
        <w:autoSpaceDN w:val="0"/>
        <w:adjustRightInd w:val="0"/>
        <w:spacing w:after="0"/>
        <w:ind w:hanging="294"/>
        <w:contextualSpacing/>
        <w:rPr>
          <w:rFonts w:ascii="Cambria" w:eastAsia="Calibri" w:hAnsi="Cambria" w:cs="ArialNarrow"/>
          <w:sz w:val="24"/>
          <w:szCs w:val="24"/>
        </w:rPr>
      </w:pPr>
      <w:r w:rsidRPr="00A25BF7">
        <w:rPr>
          <w:rFonts w:ascii="Cambria" w:eastAsia="Calibri" w:hAnsi="Cambria" w:cs="ArialNarrow"/>
          <w:sz w:val="24"/>
          <w:szCs w:val="24"/>
        </w:rPr>
        <w:t xml:space="preserve">Oferta </w:t>
      </w:r>
      <w:r w:rsidR="00D14861">
        <w:rPr>
          <w:rFonts w:ascii="Cambria" w:eastAsia="Calibri" w:hAnsi="Cambria" w:cs="ArialNarrow"/>
          <w:sz w:val="24"/>
          <w:szCs w:val="24"/>
        </w:rPr>
        <w:t>W</w:t>
      </w:r>
      <w:r w:rsidRPr="00A25BF7">
        <w:rPr>
          <w:rFonts w:ascii="Cambria" w:eastAsia="Calibri" w:hAnsi="Cambria" w:cs="ArialNarrow"/>
          <w:sz w:val="24"/>
          <w:szCs w:val="24"/>
        </w:rPr>
        <w:t>ykonawcy.</w:t>
      </w:r>
    </w:p>
    <w:p w14:paraId="2A9B754D" w14:textId="77777777" w:rsidR="00641342" w:rsidRPr="00A25BF7" w:rsidRDefault="00641342" w:rsidP="00070207">
      <w:pPr>
        <w:numPr>
          <w:ilvl w:val="0"/>
          <w:numId w:val="36"/>
        </w:numPr>
        <w:autoSpaceDE w:val="0"/>
        <w:autoSpaceDN w:val="0"/>
        <w:adjustRightInd w:val="0"/>
        <w:spacing w:after="0"/>
        <w:ind w:hanging="294"/>
        <w:contextualSpacing/>
        <w:rPr>
          <w:rFonts w:ascii="Cambria" w:eastAsia="Calibri" w:hAnsi="Cambria" w:cs="ArialNarrow"/>
          <w:sz w:val="24"/>
          <w:szCs w:val="24"/>
        </w:rPr>
      </w:pPr>
      <w:r w:rsidRPr="00A25BF7">
        <w:rPr>
          <w:rFonts w:ascii="Cambria" w:eastAsia="Calibri" w:hAnsi="Cambria" w:cs="ArialNarrow"/>
          <w:sz w:val="24"/>
          <w:szCs w:val="24"/>
        </w:rPr>
        <w:t>Oświadczenie podwykonawcy.</w:t>
      </w:r>
    </w:p>
    <w:p w14:paraId="28EFE244" w14:textId="77777777" w:rsidR="00641342" w:rsidRPr="00186324" w:rsidRDefault="00641342" w:rsidP="00070207">
      <w:pPr>
        <w:pStyle w:val="Tekstpodstawowywcity"/>
        <w:numPr>
          <w:ilvl w:val="0"/>
          <w:numId w:val="36"/>
        </w:numPr>
        <w:tabs>
          <w:tab w:val="left" w:pos="426"/>
        </w:tabs>
        <w:spacing w:after="0"/>
        <w:ind w:hanging="294"/>
        <w:jc w:val="both"/>
        <w:rPr>
          <w:rFonts w:ascii="Cambria" w:hAnsi="Cambria"/>
          <w:b/>
          <w:sz w:val="24"/>
          <w:szCs w:val="24"/>
        </w:rPr>
      </w:pPr>
      <w:r w:rsidRPr="00A25BF7">
        <w:rPr>
          <w:rFonts w:ascii="Cambria" w:hAnsi="Cambria" w:cs="ArialNarrow"/>
          <w:sz w:val="24"/>
          <w:szCs w:val="24"/>
        </w:rPr>
        <w:lastRenderedPageBreak/>
        <w:t>Oświadczenie dalszego podwykonawcy.</w:t>
      </w:r>
    </w:p>
    <w:p w14:paraId="15C815A2" w14:textId="77777777" w:rsidR="00724338" w:rsidRPr="00345DAA" w:rsidRDefault="00724338" w:rsidP="00724338">
      <w:pPr>
        <w:pStyle w:val="Tekstpodstawowywcity"/>
        <w:tabs>
          <w:tab w:val="left" w:pos="426"/>
        </w:tabs>
        <w:spacing w:after="0"/>
        <w:ind w:left="720"/>
        <w:jc w:val="both"/>
        <w:rPr>
          <w:rFonts w:ascii="Cambria" w:hAnsi="Cambria"/>
          <w:b/>
          <w:sz w:val="24"/>
          <w:szCs w:val="24"/>
        </w:rPr>
      </w:pPr>
    </w:p>
    <w:p w14:paraId="37F2B3E8" w14:textId="77777777" w:rsidR="00074510" w:rsidRPr="00A26812" w:rsidRDefault="00074510" w:rsidP="00074510">
      <w:pPr>
        <w:pStyle w:val="Akapitzlist"/>
        <w:autoSpaceDE w:val="0"/>
        <w:autoSpaceDN w:val="0"/>
        <w:adjustRightInd w:val="0"/>
        <w:spacing w:after="0"/>
        <w:ind w:left="426"/>
        <w:jc w:val="both"/>
        <w:rPr>
          <w:rFonts w:ascii="Cambria" w:eastAsia="Calibri" w:hAnsi="Cambria" w:cs="ArialNarrow"/>
          <w:sz w:val="24"/>
          <w:szCs w:val="24"/>
        </w:rPr>
      </w:pPr>
    </w:p>
    <w:p w14:paraId="74EC8CC4" w14:textId="77777777" w:rsidR="00074510" w:rsidRPr="00A26812" w:rsidRDefault="00074510" w:rsidP="00074510">
      <w:pPr>
        <w:tabs>
          <w:tab w:val="left" w:pos="567"/>
        </w:tabs>
        <w:spacing w:after="0" w:line="240" w:lineRule="auto"/>
        <w:contextualSpacing/>
        <w:jc w:val="center"/>
        <w:rPr>
          <w:rFonts w:ascii="Cambria" w:hAnsi="Cambria"/>
          <w:b/>
          <w:sz w:val="24"/>
          <w:szCs w:val="24"/>
        </w:rPr>
      </w:pPr>
      <w:r w:rsidRPr="00A26812">
        <w:rPr>
          <w:rFonts w:ascii="Cambria" w:hAnsi="Cambria"/>
          <w:b/>
          <w:sz w:val="24"/>
          <w:szCs w:val="24"/>
        </w:rPr>
        <w:t>W imieniu Zamawiającego:</w:t>
      </w:r>
      <w:r w:rsidRPr="00A26812">
        <w:rPr>
          <w:rFonts w:ascii="Cambria" w:hAnsi="Cambria"/>
          <w:b/>
          <w:sz w:val="24"/>
          <w:szCs w:val="24"/>
        </w:rPr>
        <w:tab/>
      </w:r>
      <w:r w:rsidRPr="00A26812">
        <w:rPr>
          <w:rFonts w:ascii="Cambria" w:hAnsi="Cambria"/>
          <w:b/>
          <w:sz w:val="24"/>
          <w:szCs w:val="24"/>
        </w:rPr>
        <w:tab/>
        <w:t xml:space="preserve">                             W imieniu Wykonawcy:</w:t>
      </w:r>
    </w:p>
    <w:tbl>
      <w:tblPr>
        <w:tblW w:w="0" w:type="auto"/>
        <w:jc w:val="center"/>
        <w:tblLook w:val="01E0" w:firstRow="1" w:lastRow="1" w:firstColumn="1" w:lastColumn="1" w:noHBand="0" w:noVBand="0"/>
      </w:tblPr>
      <w:tblGrid>
        <w:gridCol w:w="1002"/>
        <w:gridCol w:w="3543"/>
      </w:tblGrid>
      <w:tr w:rsidR="00165002" w:rsidRPr="007D1286" w14:paraId="5C7ABB2D" w14:textId="77777777" w:rsidTr="00165002">
        <w:trPr>
          <w:trHeight w:val="73"/>
          <w:jc w:val="center"/>
        </w:trPr>
        <w:tc>
          <w:tcPr>
            <w:tcW w:w="1002" w:type="dxa"/>
          </w:tcPr>
          <w:p w14:paraId="31E131F7" w14:textId="77777777" w:rsidR="00165002" w:rsidRPr="007D1286" w:rsidRDefault="00165002" w:rsidP="001749AB">
            <w:pPr>
              <w:spacing w:after="0" w:line="240" w:lineRule="auto"/>
              <w:jc w:val="center"/>
              <w:rPr>
                <w:rFonts w:ascii="Cambria" w:hAnsi="Cambria"/>
              </w:rPr>
            </w:pPr>
          </w:p>
        </w:tc>
        <w:tc>
          <w:tcPr>
            <w:tcW w:w="3543" w:type="dxa"/>
          </w:tcPr>
          <w:p w14:paraId="2746A6D3" w14:textId="77777777" w:rsidR="00165002" w:rsidRPr="007D1286" w:rsidRDefault="00165002" w:rsidP="001749AB">
            <w:pPr>
              <w:spacing w:after="0" w:line="240" w:lineRule="auto"/>
              <w:jc w:val="center"/>
              <w:rPr>
                <w:rFonts w:ascii="Cambria" w:hAnsi="Cambria"/>
              </w:rPr>
            </w:pPr>
          </w:p>
        </w:tc>
      </w:tr>
    </w:tbl>
    <w:p w14:paraId="6B6B94F9" w14:textId="77777777" w:rsidR="00641342" w:rsidRDefault="00641342" w:rsidP="00641342">
      <w:pPr>
        <w:tabs>
          <w:tab w:val="left" w:pos="567"/>
        </w:tabs>
        <w:contextualSpacing/>
        <w:jc w:val="center"/>
        <w:rPr>
          <w:rFonts w:ascii="Cambria" w:hAnsi="Cambria"/>
          <w:b/>
          <w:sz w:val="24"/>
          <w:szCs w:val="24"/>
        </w:rPr>
      </w:pPr>
      <w:r w:rsidRPr="00A25BF7">
        <w:rPr>
          <w:rFonts w:ascii="Cambria" w:hAnsi="Cambria"/>
          <w:b/>
          <w:sz w:val="24"/>
          <w:szCs w:val="24"/>
        </w:rPr>
        <w:t xml:space="preserve">                 </w:t>
      </w:r>
    </w:p>
    <w:p w14:paraId="193EF651" w14:textId="77777777" w:rsidR="00723FD4" w:rsidRDefault="00723FD4" w:rsidP="00641342">
      <w:pPr>
        <w:tabs>
          <w:tab w:val="left" w:pos="567"/>
        </w:tabs>
        <w:contextualSpacing/>
        <w:jc w:val="center"/>
        <w:rPr>
          <w:rFonts w:ascii="Cambria" w:hAnsi="Cambria"/>
          <w:b/>
          <w:sz w:val="24"/>
          <w:szCs w:val="24"/>
        </w:rPr>
      </w:pPr>
    </w:p>
    <w:p w14:paraId="1F7C3D98" w14:textId="77777777" w:rsidR="00723FD4" w:rsidRDefault="00723FD4" w:rsidP="00641342">
      <w:pPr>
        <w:tabs>
          <w:tab w:val="left" w:pos="567"/>
        </w:tabs>
        <w:contextualSpacing/>
        <w:jc w:val="center"/>
        <w:rPr>
          <w:rFonts w:ascii="Cambria" w:hAnsi="Cambria"/>
          <w:b/>
          <w:sz w:val="24"/>
          <w:szCs w:val="24"/>
        </w:rPr>
      </w:pPr>
    </w:p>
    <w:p w14:paraId="7C53C496" w14:textId="77777777" w:rsidR="00723FD4" w:rsidRDefault="00723FD4" w:rsidP="00641342">
      <w:pPr>
        <w:tabs>
          <w:tab w:val="left" w:pos="567"/>
        </w:tabs>
        <w:contextualSpacing/>
        <w:jc w:val="center"/>
        <w:rPr>
          <w:rFonts w:ascii="Cambria" w:hAnsi="Cambria"/>
          <w:b/>
          <w:sz w:val="24"/>
          <w:szCs w:val="24"/>
        </w:rPr>
      </w:pPr>
    </w:p>
    <w:p w14:paraId="6A07CFC6" w14:textId="5C3A17B5" w:rsidR="00102F97" w:rsidRDefault="00102F97" w:rsidP="00C85FE1">
      <w:pPr>
        <w:tabs>
          <w:tab w:val="left" w:pos="567"/>
          <w:tab w:val="left" w:pos="915"/>
        </w:tabs>
        <w:contextualSpacing/>
        <w:rPr>
          <w:rFonts w:ascii="Cambria" w:hAnsi="Cambria"/>
          <w:b/>
          <w:sz w:val="24"/>
          <w:szCs w:val="24"/>
        </w:rPr>
      </w:pPr>
    </w:p>
    <w:p w14:paraId="2C020C94" w14:textId="77777777" w:rsidR="00345DAA" w:rsidRDefault="00345DAA" w:rsidP="00C85FE1">
      <w:pPr>
        <w:tabs>
          <w:tab w:val="left" w:pos="567"/>
          <w:tab w:val="left" w:pos="915"/>
        </w:tabs>
        <w:contextualSpacing/>
        <w:rPr>
          <w:rFonts w:ascii="Cambria" w:hAnsi="Cambria"/>
          <w:b/>
          <w:sz w:val="24"/>
          <w:szCs w:val="24"/>
        </w:rPr>
      </w:pPr>
    </w:p>
    <w:p w14:paraId="65A960AE" w14:textId="77777777" w:rsidR="00345DAA" w:rsidRDefault="00345DAA" w:rsidP="00C85FE1">
      <w:pPr>
        <w:tabs>
          <w:tab w:val="left" w:pos="567"/>
          <w:tab w:val="left" w:pos="915"/>
        </w:tabs>
        <w:contextualSpacing/>
        <w:rPr>
          <w:rFonts w:ascii="Cambria" w:hAnsi="Cambria"/>
          <w:b/>
          <w:sz w:val="24"/>
          <w:szCs w:val="24"/>
        </w:rPr>
      </w:pPr>
    </w:p>
    <w:p w14:paraId="2DEEE807" w14:textId="77777777" w:rsidR="00345DAA" w:rsidRDefault="00345DAA" w:rsidP="00C85FE1">
      <w:pPr>
        <w:tabs>
          <w:tab w:val="left" w:pos="567"/>
          <w:tab w:val="left" w:pos="915"/>
        </w:tabs>
        <w:contextualSpacing/>
        <w:rPr>
          <w:rFonts w:ascii="Cambria" w:hAnsi="Cambria"/>
          <w:b/>
          <w:sz w:val="24"/>
          <w:szCs w:val="24"/>
        </w:rPr>
      </w:pPr>
    </w:p>
    <w:p w14:paraId="41480ED6" w14:textId="77777777" w:rsidR="00345DAA" w:rsidRDefault="00345DAA" w:rsidP="00C85FE1">
      <w:pPr>
        <w:tabs>
          <w:tab w:val="left" w:pos="567"/>
          <w:tab w:val="left" w:pos="915"/>
        </w:tabs>
        <w:contextualSpacing/>
        <w:rPr>
          <w:rFonts w:ascii="Cambria" w:hAnsi="Cambria"/>
          <w:b/>
          <w:sz w:val="24"/>
          <w:szCs w:val="24"/>
        </w:rPr>
      </w:pPr>
    </w:p>
    <w:p w14:paraId="046E0DB9" w14:textId="77777777" w:rsidR="00345DAA" w:rsidRDefault="00345DAA" w:rsidP="00C85FE1">
      <w:pPr>
        <w:tabs>
          <w:tab w:val="left" w:pos="567"/>
          <w:tab w:val="left" w:pos="915"/>
        </w:tabs>
        <w:contextualSpacing/>
        <w:rPr>
          <w:rFonts w:ascii="Cambria" w:hAnsi="Cambria"/>
          <w:b/>
          <w:sz w:val="24"/>
          <w:szCs w:val="24"/>
        </w:rPr>
      </w:pPr>
    </w:p>
    <w:p w14:paraId="0D112DDA" w14:textId="77777777" w:rsidR="00345DAA" w:rsidRDefault="00345DAA" w:rsidP="00C85FE1">
      <w:pPr>
        <w:tabs>
          <w:tab w:val="left" w:pos="567"/>
          <w:tab w:val="left" w:pos="915"/>
        </w:tabs>
        <w:contextualSpacing/>
        <w:rPr>
          <w:rFonts w:ascii="Cambria" w:hAnsi="Cambria"/>
          <w:b/>
          <w:sz w:val="24"/>
          <w:szCs w:val="24"/>
        </w:rPr>
      </w:pPr>
    </w:p>
    <w:p w14:paraId="6718CE26" w14:textId="77777777" w:rsidR="00345DAA" w:rsidRDefault="00345DAA" w:rsidP="00C85FE1">
      <w:pPr>
        <w:tabs>
          <w:tab w:val="left" w:pos="567"/>
          <w:tab w:val="left" w:pos="915"/>
        </w:tabs>
        <w:contextualSpacing/>
        <w:rPr>
          <w:rFonts w:ascii="Cambria" w:hAnsi="Cambria"/>
          <w:b/>
          <w:sz w:val="24"/>
          <w:szCs w:val="24"/>
        </w:rPr>
      </w:pPr>
    </w:p>
    <w:p w14:paraId="3DA96C5C" w14:textId="77777777" w:rsidR="00345DAA" w:rsidRDefault="00345DAA" w:rsidP="00C85FE1">
      <w:pPr>
        <w:tabs>
          <w:tab w:val="left" w:pos="567"/>
          <w:tab w:val="left" w:pos="915"/>
        </w:tabs>
        <w:contextualSpacing/>
        <w:rPr>
          <w:rFonts w:ascii="Cambria" w:hAnsi="Cambria"/>
          <w:b/>
          <w:sz w:val="24"/>
          <w:szCs w:val="24"/>
        </w:rPr>
      </w:pPr>
    </w:p>
    <w:p w14:paraId="27AED61F" w14:textId="77777777" w:rsidR="00345DAA" w:rsidRDefault="00345DAA" w:rsidP="00C85FE1">
      <w:pPr>
        <w:tabs>
          <w:tab w:val="left" w:pos="567"/>
          <w:tab w:val="left" w:pos="915"/>
        </w:tabs>
        <w:contextualSpacing/>
        <w:rPr>
          <w:rFonts w:ascii="Cambria" w:hAnsi="Cambria"/>
          <w:b/>
          <w:sz w:val="24"/>
          <w:szCs w:val="24"/>
        </w:rPr>
      </w:pPr>
    </w:p>
    <w:p w14:paraId="79592EC9" w14:textId="77777777" w:rsidR="00345DAA" w:rsidRDefault="00345DAA" w:rsidP="00C85FE1">
      <w:pPr>
        <w:tabs>
          <w:tab w:val="left" w:pos="567"/>
          <w:tab w:val="left" w:pos="915"/>
        </w:tabs>
        <w:contextualSpacing/>
        <w:rPr>
          <w:rFonts w:ascii="Cambria" w:hAnsi="Cambria"/>
          <w:b/>
          <w:sz w:val="24"/>
          <w:szCs w:val="24"/>
        </w:rPr>
      </w:pPr>
    </w:p>
    <w:p w14:paraId="6D64D8D1" w14:textId="77777777" w:rsidR="00345DAA" w:rsidRDefault="00345DAA" w:rsidP="00C85FE1">
      <w:pPr>
        <w:tabs>
          <w:tab w:val="left" w:pos="567"/>
          <w:tab w:val="left" w:pos="915"/>
        </w:tabs>
        <w:contextualSpacing/>
        <w:rPr>
          <w:rFonts w:ascii="Cambria" w:hAnsi="Cambria"/>
          <w:b/>
          <w:sz w:val="24"/>
          <w:szCs w:val="24"/>
        </w:rPr>
      </w:pPr>
    </w:p>
    <w:p w14:paraId="50DEB73F" w14:textId="77777777" w:rsidR="00345DAA" w:rsidRDefault="00345DAA" w:rsidP="00C85FE1">
      <w:pPr>
        <w:tabs>
          <w:tab w:val="left" w:pos="567"/>
          <w:tab w:val="left" w:pos="915"/>
        </w:tabs>
        <w:contextualSpacing/>
        <w:rPr>
          <w:rFonts w:ascii="Cambria" w:hAnsi="Cambria"/>
          <w:b/>
          <w:sz w:val="24"/>
          <w:szCs w:val="24"/>
        </w:rPr>
      </w:pPr>
    </w:p>
    <w:p w14:paraId="0B28C654" w14:textId="77777777" w:rsidR="00345DAA" w:rsidRDefault="00345DAA" w:rsidP="00C85FE1">
      <w:pPr>
        <w:tabs>
          <w:tab w:val="left" w:pos="567"/>
          <w:tab w:val="left" w:pos="915"/>
        </w:tabs>
        <w:contextualSpacing/>
        <w:rPr>
          <w:rFonts w:ascii="Cambria" w:hAnsi="Cambria"/>
          <w:b/>
          <w:sz w:val="24"/>
          <w:szCs w:val="24"/>
        </w:rPr>
      </w:pPr>
    </w:p>
    <w:p w14:paraId="364D4135" w14:textId="77777777" w:rsidR="00345DAA" w:rsidRDefault="00345DAA" w:rsidP="00C85FE1">
      <w:pPr>
        <w:tabs>
          <w:tab w:val="left" w:pos="567"/>
          <w:tab w:val="left" w:pos="915"/>
        </w:tabs>
        <w:contextualSpacing/>
        <w:rPr>
          <w:rFonts w:ascii="Cambria" w:hAnsi="Cambria"/>
          <w:b/>
          <w:sz w:val="24"/>
          <w:szCs w:val="24"/>
        </w:rPr>
      </w:pPr>
    </w:p>
    <w:p w14:paraId="4CCB6D0A" w14:textId="77777777" w:rsidR="00345DAA" w:rsidRDefault="00345DAA" w:rsidP="00C85FE1">
      <w:pPr>
        <w:tabs>
          <w:tab w:val="left" w:pos="567"/>
          <w:tab w:val="left" w:pos="915"/>
        </w:tabs>
        <w:contextualSpacing/>
        <w:rPr>
          <w:rFonts w:ascii="Cambria" w:hAnsi="Cambria"/>
          <w:b/>
          <w:sz w:val="24"/>
          <w:szCs w:val="24"/>
        </w:rPr>
      </w:pPr>
    </w:p>
    <w:p w14:paraId="3322E9DB" w14:textId="77777777" w:rsidR="00345DAA" w:rsidRDefault="00345DAA" w:rsidP="00C85FE1">
      <w:pPr>
        <w:tabs>
          <w:tab w:val="left" w:pos="567"/>
          <w:tab w:val="left" w:pos="915"/>
        </w:tabs>
        <w:contextualSpacing/>
        <w:rPr>
          <w:rFonts w:ascii="Cambria" w:hAnsi="Cambria"/>
          <w:b/>
          <w:sz w:val="24"/>
          <w:szCs w:val="24"/>
        </w:rPr>
      </w:pPr>
    </w:p>
    <w:p w14:paraId="5D724C80" w14:textId="77777777" w:rsidR="00345DAA" w:rsidRDefault="00345DAA" w:rsidP="00C85FE1">
      <w:pPr>
        <w:tabs>
          <w:tab w:val="left" w:pos="567"/>
          <w:tab w:val="left" w:pos="915"/>
        </w:tabs>
        <w:contextualSpacing/>
        <w:rPr>
          <w:rFonts w:ascii="Cambria" w:hAnsi="Cambria"/>
          <w:b/>
          <w:sz w:val="24"/>
          <w:szCs w:val="24"/>
        </w:rPr>
      </w:pPr>
    </w:p>
    <w:p w14:paraId="04EDB175" w14:textId="77777777" w:rsidR="00345DAA" w:rsidRDefault="00345DAA" w:rsidP="00C85FE1">
      <w:pPr>
        <w:tabs>
          <w:tab w:val="left" w:pos="567"/>
          <w:tab w:val="left" w:pos="915"/>
        </w:tabs>
        <w:contextualSpacing/>
        <w:rPr>
          <w:rFonts w:ascii="Cambria" w:hAnsi="Cambria"/>
          <w:b/>
          <w:sz w:val="24"/>
          <w:szCs w:val="24"/>
        </w:rPr>
      </w:pPr>
    </w:p>
    <w:p w14:paraId="2DBD78A6" w14:textId="77777777" w:rsidR="00345DAA" w:rsidRDefault="00345DAA" w:rsidP="00C85FE1">
      <w:pPr>
        <w:tabs>
          <w:tab w:val="left" w:pos="567"/>
          <w:tab w:val="left" w:pos="915"/>
        </w:tabs>
        <w:contextualSpacing/>
        <w:rPr>
          <w:rFonts w:ascii="Cambria" w:hAnsi="Cambria"/>
          <w:b/>
          <w:sz w:val="24"/>
          <w:szCs w:val="24"/>
        </w:rPr>
      </w:pPr>
    </w:p>
    <w:p w14:paraId="58CA330C" w14:textId="77777777" w:rsidR="00345DAA" w:rsidRDefault="00345DAA" w:rsidP="00C85FE1">
      <w:pPr>
        <w:tabs>
          <w:tab w:val="left" w:pos="567"/>
          <w:tab w:val="left" w:pos="915"/>
        </w:tabs>
        <w:contextualSpacing/>
        <w:rPr>
          <w:rFonts w:ascii="Cambria" w:hAnsi="Cambria"/>
          <w:b/>
          <w:sz w:val="24"/>
          <w:szCs w:val="24"/>
        </w:rPr>
      </w:pPr>
    </w:p>
    <w:p w14:paraId="60153CC8" w14:textId="77777777" w:rsidR="00345DAA" w:rsidRDefault="00345DAA" w:rsidP="00C85FE1">
      <w:pPr>
        <w:tabs>
          <w:tab w:val="left" w:pos="567"/>
          <w:tab w:val="left" w:pos="915"/>
        </w:tabs>
        <w:contextualSpacing/>
        <w:rPr>
          <w:rFonts w:ascii="Cambria" w:hAnsi="Cambria"/>
          <w:b/>
          <w:sz w:val="24"/>
          <w:szCs w:val="24"/>
        </w:rPr>
      </w:pPr>
    </w:p>
    <w:p w14:paraId="29C9B44D" w14:textId="77777777" w:rsidR="00345DAA" w:rsidRDefault="00345DAA" w:rsidP="00C85FE1">
      <w:pPr>
        <w:tabs>
          <w:tab w:val="left" w:pos="567"/>
          <w:tab w:val="left" w:pos="915"/>
        </w:tabs>
        <w:contextualSpacing/>
        <w:rPr>
          <w:rFonts w:ascii="Cambria" w:hAnsi="Cambria"/>
          <w:b/>
          <w:sz w:val="24"/>
          <w:szCs w:val="24"/>
        </w:rPr>
      </w:pPr>
    </w:p>
    <w:p w14:paraId="3A16BA2D" w14:textId="77777777" w:rsidR="00345DAA" w:rsidRDefault="00345DAA" w:rsidP="00C85FE1">
      <w:pPr>
        <w:tabs>
          <w:tab w:val="left" w:pos="567"/>
          <w:tab w:val="left" w:pos="915"/>
        </w:tabs>
        <w:contextualSpacing/>
        <w:rPr>
          <w:rFonts w:ascii="Cambria" w:hAnsi="Cambria"/>
          <w:b/>
          <w:sz w:val="24"/>
          <w:szCs w:val="24"/>
        </w:rPr>
      </w:pPr>
    </w:p>
    <w:p w14:paraId="14F11FC6" w14:textId="77777777" w:rsidR="00345DAA" w:rsidRDefault="00345DAA" w:rsidP="00C85FE1">
      <w:pPr>
        <w:tabs>
          <w:tab w:val="left" w:pos="567"/>
          <w:tab w:val="left" w:pos="915"/>
        </w:tabs>
        <w:contextualSpacing/>
        <w:rPr>
          <w:rFonts w:ascii="Cambria" w:hAnsi="Cambria"/>
          <w:b/>
          <w:sz w:val="24"/>
          <w:szCs w:val="24"/>
        </w:rPr>
      </w:pPr>
    </w:p>
    <w:p w14:paraId="015CB717" w14:textId="77777777" w:rsidR="00345DAA" w:rsidRDefault="00345DAA" w:rsidP="00C85FE1">
      <w:pPr>
        <w:tabs>
          <w:tab w:val="left" w:pos="567"/>
          <w:tab w:val="left" w:pos="915"/>
        </w:tabs>
        <w:contextualSpacing/>
        <w:rPr>
          <w:rFonts w:ascii="Cambria" w:hAnsi="Cambria"/>
          <w:b/>
          <w:sz w:val="24"/>
          <w:szCs w:val="24"/>
        </w:rPr>
      </w:pPr>
    </w:p>
    <w:p w14:paraId="5CE89DC2" w14:textId="77777777" w:rsidR="00345DAA" w:rsidRDefault="00345DAA" w:rsidP="00C85FE1">
      <w:pPr>
        <w:tabs>
          <w:tab w:val="left" w:pos="567"/>
          <w:tab w:val="left" w:pos="915"/>
        </w:tabs>
        <w:contextualSpacing/>
        <w:rPr>
          <w:rFonts w:ascii="Cambria" w:hAnsi="Cambria"/>
          <w:b/>
          <w:sz w:val="24"/>
          <w:szCs w:val="24"/>
        </w:rPr>
      </w:pPr>
    </w:p>
    <w:p w14:paraId="0095AB36" w14:textId="77777777" w:rsidR="00641342" w:rsidRPr="004133B6" w:rsidRDefault="00641342" w:rsidP="00641342">
      <w:pPr>
        <w:pStyle w:val="Tekstpodstawowy"/>
        <w:pBdr>
          <w:bottom w:val="single" w:sz="4" w:space="1" w:color="auto"/>
        </w:pBdr>
        <w:jc w:val="center"/>
        <w:rPr>
          <w:rFonts w:ascii="Cambria" w:hAnsi="Cambria"/>
          <w:bCs/>
          <w:sz w:val="24"/>
          <w:szCs w:val="24"/>
        </w:rPr>
      </w:pPr>
      <w:r w:rsidRPr="004133B6">
        <w:rPr>
          <w:rFonts w:ascii="Cambria" w:hAnsi="Cambria"/>
          <w:sz w:val="24"/>
          <w:szCs w:val="24"/>
        </w:rPr>
        <w:t xml:space="preserve">Załącznik nr </w:t>
      </w:r>
      <w:r>
        <w:rPr>
          <w:rFonts w:ascii="Cambria" w:hAnsi="Cambria"/>
          <w:sz w:val="24"/>
          <w:szCs w:val="24"/>
        </w:rPr>
        <w:t>4</w:t>
      </w:r>
      <w:r w:rsidRPr="004133B6">
        <w:rPr>
          <w:rFonts w:ascii="Cambria" w:hAnsi="Cambria"/>
          <w:sz w:val="24"/>
          <w:szCs w:val="24"/>
        </w:rPr>
        <w:t xml:space="preserve"> do umowy Nr ……... z dnia …………….. 201</w:t>
      </w:r>
      <w:r w:rsidR="00412F89">
        <w:rPr>
          <w:rFonts w:ascii="Cambria" w:hAnsi="Cambria"/>
          <w:sz w:val="24"/>
          <w:szCs w:val="24"/>
        </w:rPr>
        <w:t>9</w:t>
      </w:r>
      <w:r>
        <w:rPr>
          <w:rFonts w:ascii="Cambria" w:hAnsi="Cambria"/>
          <w:sz w:val="24"/>
          <w:szCs w:val="24"/>
        </w:rPr>
        <w:t xml:space="preserve"> </w:t>
      </w:r>
      <w:r w:rsidRPr="004133B6">
        <w:rPr>
          <w:rFonts w:ascii="Cambria" w:hAnsi="Cambria"/>
          <w:sz w:val="24"/>
          <w:szCs w:val="24"/>
        </w:rPr>
        <w:t>r.</w:t>
      </w:r>
    </w:p>
    <w:p w14:paraId="08D5E6BA" w14:textId="77777777" w:rsidR="00641342" w:rsidRPr="00002C9E" w:rsidRDefault="00641342" w:rsidP="00641342">
      <w:pPr>
        <w:spacing w:after="0"/>
        <w:jc w:val="right"/>
        <w:rPr>
          <w:rFonts w:ascii="Cambria" w:hAnsi="Cambria"/>
        </w:rPr>
      </w:pPr>
      <w:r>
        <w:rPr>
          <w:rFonts w:ascii="Cambria" w:hAnsi="Cambria"/>
        </w:rPr>
        <w:t>……………..</w:t>
      </w:r>
      <w:r w:rsidRPr="00002C9E">
        <w:rPr>
          <w:rFonts w:ascii="Cambria" w:hAnsi="Cambria"/>
        </w:rPr>
        <w:t>, dnia ……….</w:t>
      </w:r>
    </w:p>
    <w:p w14:paraId="11011237" w14:textId="77777777" w:rsidR="00641342" w:rsidRPr="00002C9E" w:rsidRDefault="00641342" w:rsidP="00641342">
      <w:pPr>
        <w:spacing w:after="0"/>
        <w:rPr>
          <w:rFonts w:ascii="Cambria" w:hAnsi="Cambria"/>
        </w:rPr>
      </w:pPr>
      <w:r w:rsidRPr="00002C9E">
        <w:rPr>
          <w:rFonts w:ascii="Cambria" w:hAnsi="Cambria"/>
        </w:rPr>
        <w:t>……………………………………</w:t>
      </w:r>
    </w:p>
    <w:p w14:paraId="71248023" w14:textId="77777777" w:rsidR="00641342" w:rsidRPr="00002C9E" w:rsidRDefault="00641342" w:rsidP="00641342">
      <w:pPr>
        <w:spacing w:after="0"/>
        <w:rPr>
          <w:rFonts w:ascii="Cambria" w:hAnsi="Cambria"/>
        </w:rPr>
      </w:pPr>
      <w:r w:rsidRPr="00002C9E">
        <w:rPr>
          <w:rFonts w:ascii="Cambria" w:hAnsi="Cambria"/>
        </w:rPr>
        <w:t>……………………………………</w:t>
      </w:r>
    </w:p>
    <w:p w14:paraId="2054B118" w14:textId="77777777" w:rsidR="00641342" w:rsidRPr="00002C9E" w:rsidRDefault="00641342" w:rsidP="00641342">
      <w:pPr>
        <w:spacing w:after="0"/>
        <w:rPr>
          <w:rFonts w:ascii="Cambria" w:hAnsi="Cambria"/>
        </w:rPr>
      </w:pPr>
      <w:r w:rsidRPr="00002C9E">
        <w:rPr>
          <w:rFonts w:ascii="Cambria" w:hAnsi="Cambria"/>
        </w:rPr>
        <w:t>……………………………………</w:t>
      </w:r>
    </w:p>
    <w:p w14:paraId="6C1AB703" w14:textId="77777777" w:rsidR="00641342" w:rsidRPr="00002C9E" w:rsidRDefault="00641342" w:rsidP="00641342">
      <w:pPr>
        <w:spacing w:after="0"/>
        <w:rPr>
          <w:rFonts w:ascii="Cambria" w:hAnsi="Cambria"/>
          <w:i/>
          <w:sz w:val="18"/>
          <w:szCs w:val="18"/>
        </w:rPr>
      </w:pPr>
      <w:r w:rsidRPr="00002C9E">
        <w:rPr>
          <w:rFonts w:ascii="Cambria" w:hAnsi="Cambria"/>
          <w:i/>
          <w:sz w:val="18"/>
          <w:szCs w:val="18"/>
        </w:rPr>
        <w:lastRenderedPageBreak/>
        <w:t>nazwa (firma) i adres podwykonawcy</w:t>
      </w:r>
    </w:p>
    <w:p w14:paraId="57EBF15D" w14:textId="77777777" w:rsidR="00641342" w:rsidRPr="00002C9E" w:rsidRDefault="00641342" w:rsidP="00641342">
      <w:pPr>
        <w:spacing w:after="0"/>
        <w:rPr>
          <w:rFonts w:ascii="Cambria" w:hAnsi="Cambria"/>
        </w:rPr>
      </w:pPr>
    </w:p>
    <w:p w14:paraId="11975F9E" w14:textId="77777777" w:rsidR="00641342" w:rsidRPr="00002C9E" w:rsidRDefault="00641342" w:rsidP="00641342">
      <w:pPr>
        <w:spacing w:after="0"/>
        <w:jc w:val="center"/>
        <w:rPr>
          <w:rFonts w:ascii="Cambria" w:hAnsi="Cambria"/>
          <w:b/>
          <w:sz w:val="28"/>
          <w:szCs w:val="28"/>
        </w:rPr>
      </w:pPr>
      <w:r w:rsidRPr="00002C9E">
        <w:rPr>
          <w:rFonts w:ascii="Cambria" w:hAnsi="Cambria"/>
          <w:b/>
          <w:sz w:val="28"/>
          <w:szCs w:val="28"/>
        </w:rPr>
        <w:t>OŚWIADCZENIE</w:t>
      </w:r>
    </w:p>
    <w:p w14:paraId="773BFA46" w14:textId="77777777" w:rsidR="00641342" w:rsidRPr="00002C9E" w:rsidRDefault="00641342" w:rsidP="00641342">
      <w:pPr>
        <w:spacing w:after="0"/>
        <w:rPr>
          <w:rFonts w:ascii="Cambria" w:hAnsi="Cambria"/>
        </w:rPr>
      </w:pPr>
    </w:p>
    <w:p w14:paraId="52FD5361" w14:textId="77777777" w:rsidR="00641342" w:rsidRPr="00002C9E" w:rsidRDefault="00641342" w:rsidP="00641342">
      <w:pPr>
        <w:spacing w:after="0"/>
        <w:rPr>
          <w:rFonts w:ascii="Cambria" w:hAnsi="Cambria"/>
        </w:rPr>
      </w:pPr>
      <w:r w:rsidRPr="00002C9E">
        <w:rPr>
          <w:rFonts w:ascii="Cambria" w:hAnsi="Cambria"/>
        </w:rPr>
        <w:t>Reprezentując ……………………………………………………</w:t>
      </w:r>
      <w:r>
        <w:rPr>
          <w:rFonts w:ascii="Cambria" w:hAnsi="Cambria"/>
        </w:rPr>
        <w:t>…….</w:t>
      </w:r>
      <w:r w:rsidRPr="00002C9E">
        <w:rPr>
          <w:rFonts w:ascii="Cambria" w:hAnsi="Cambria"/>
        </w:rPr>
        <w:t>………………………………………………….</w:t>
      </w:r>
    </w:p>
    <w:p w14:paraId="5B748521" w14:textId="77777777" w:rsidR="00641342" w:rsidRPr="00002C9E" w:rsidRDefault="00641342" w:rsidP="00641342">
      <w:pPr>
        <w:spacing w:after="0"/>
        <w:rPr>
          <w:rFonts w:ascii="Cambria" w:hAnsi="Cambria"/>
        </w:rPr>
      </w:pPr>
      <w:r w:rsidRPr="00002C9E">
        <w:rPr>
          <w:rFonts w:ascii="Cambria" w:hAnsi="Cambria"/>
        </w:rPr>
        <w:t xml:space="preserve">                                                                                                         </w:t>
      </w:r>
    </w:p>
    <w:p w14:paraId="20243B7A" w14:textId="77777777" w:rsidR="00641342" w:rsidRPr="00002C9E" w:rsidRDefault="00641342" w:rsidP="00641342">
      <w:pPr>
        <w:spacing w:after="0"/>
        <w:rPr>
          <w:rFonts w:ascii="Cambria" w:hAnsi="Cambria"/>
        </w:rPr>
      </w:pPr>
      <w:r w:rsidRPr="00002C9E">
        <w:rPr>
          <w:rFonts w:ascii="Cambria" w:hAnsi="Cambria"/>
        </w:rPr>
        <w:t>Nazwa (firma) i adres podwykonawcy</w:t>
      </w:r>
    </w:p>
    <w:p w14:paraId="290A6DCB" w14:textId="77777777" w:rsidR="00641342" w:rsidRPr="00002C9E" w:rsidRDefault="00641342" w:rsidP="00641342">
      <w:pPr>
        <w:spacing w:after="0"/>
        <w:rPr>
          <w:rFonts w:ascii="Cambria" w:hAnsi="Cambria"/>
        </w:rPr>
      </w:pPr>
      <w:r w:rsidRPr="00002C9E">
        <w:rPr>
          <w:rFonts w:ascii="Cambria" w:hAnsi="Cambria"/>
        </w:rPr>
        <w:t>będącego podwykonawcą ………………………………</w:t>
      </w:r>
      <w:r>
        <w:rPr>
          <w:rFonts w:ascii="Cambria" w:hAnsi="Cambria"/>
        </w:rPr>
        <w:t>…..…………………………………..</w:t>
      </w:r>
      <w:r w:rsidRPr="00002C9E">
        <w:rPr>
          <w:rFonts w:ascii="Cambria" w:hAnsi="Cambria"/>
        </w:rPr>
        <w:t>……………………</w:t>
      </w:r>
    </w:p>
    <w:p w14:paraId="1022E09D" w14:textId="77777777" w:rsidR="00641342" w:rsidRPr="00002C9E" w:rsidRDefault="00641342" w:rsidP="00641342">
      <w:pPr>
        <w:spacing w:after="0"/>
        <w:rPr>
          <w:rFonts w:ascii="Cambria" w:hAnsi="Cambria"/>
        </w:rPr>
      </w:pPr>
      <w:r w:rsidRPr="00002C9E">
        <w:rPr>
          <w:rFonts w:ascii="Cambria" w:hAnsi="Cambria"/>
        </w:rPr>
        <w:t xml:space="preserve">                                                                                                          </w:t>
      </w:r>
    </w:p>
    <w:p w14:paraId="250F8EAD" w14:textId="77777777" w:rsidR="00641342" w:rsidRPr="00002C9E" w:rsidRDefault="00641342" w:rsidP="00641342">
      <w:pPr>
        <w:spacing w:after="0"/>
        <w:rPr>
          <w:rFonts w:ascii="Cambria" w:hAnsi="Cambria"/>
        </w:rPr>
      </w:pPr>
      <w:r w:rsidRPr="00002C9E">
        <w:rPr>
          <w:rFonts w:ascii="Cambria" w:hAnsi="Cambria"/>
        </w:rPr>
        <w:t>Nazwa (firma) i adres podwykonawcy</w:t>
      </w:r>
    </w:p>
    <w:p w14:paraId="60E139B2" w14:textId="77777777" w:rsidR="00641342" w:rsidRPr="00002C9E" w:rsidRDefault="00641342" w:rsidP="00641342">
      <w:pPr>
        <w:spacing w:after="0"/>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3B6F3A01" w14:textId="77777777" w:rsidR="00641342" w:rsidRPr="00002C9E" w:rsidRDefault="00641342" w:rsidP="00641342">
      <w:pPr>
        <w:spacing w:after="0"/>
        <w:rPr>
          <w:rFonts w:ascii="Cambria" w:hAnsi="Cambria"/>
        </w:rPr>
      </w:pPr>
      <w:r w:rsidRPr="00002C9E">
        <w:rPr>
          <w:rFonts w:ascii="Cambria" w:hAnsi="Cambria"/>
        </w:rPr>
        <w:t>……………………………………………………………………………</w:t>
      </w:r>
      <w:r>
        <w:rPr>
          <w:rFonts w:ascii="Cambria" w:hAnsi="Cambria"/>
        </w:rPr>
        <w:t>…………</w:t>
      </w:r>
      <w:r w:rsidRPr="00002C9E">
        <w:rPr>
          <w:rFonts w:ascii="Cambria" w:hAnsi="Cambria"/>
        </w:rPr>
        <w:t>……………………………………………</w:t>
      </w:r>
    </w:p>
    <w:p w14:paraId="3511181F" w14:textId="77777777" w:rsidR="00641342" w:rsidRPr="00002C9E" w:rsidRDefault="00641342" w:rsidP="00641342">
      <w:pPr>
        <w:spacing w:after="0"/>
        <w:rPr>
          <w:rFonts w:ascii="Cambria" w:hAnsi="Cambria"/>
        </w:rPr>
      </w:pPr>
      <w:r w:rsidRPr="00002C9E">
        <w:rPr>
          <w:rFonts w:ascii="Cambria" w:hAnsi="Cambria"/>
        </w:rPr>
        <w:t>……………………………………………………………………………………</w:t>
      </w:r>
      <w:r>
        <w:rPr>
          <w:rFonts w:ascii="Cambria" w:hAnsi="Cambria"/>
        </w:rPr>
        <w:t>…………</w:t>
      </w:r>
      <w:r w:rsidRPr="00002C9E">
        <w:rPr>
          <w:rFonts w:ascii="Cambria" w:hAnsi="Cambria"/>
        </w:rPr>
        <w:t>……………………………………</w:t>
      </w:r>
    </w:p>
    <w:p w14:paraId="6BD73C58" w14:textId="77777777" w:rsidR="00641342" w:rsidRPr="00A97B85" w:rsidRDefault="00641342" w:rsidP="00641342">
      <w:pPr>
        <w:spacing w:after="0"/>
        <w:jc w:val="center"/>
        <w:rPr>
          <w:rFonts w:ascii="Cambria" w:hAnsi="Cambria"/>
          <w:i/>
          <w:sz w:val="20"/>
          <w:szCs w:val="20"/>
        </w:rPr>
      </w:pPr>
      <w:r w:rsidRPr="00A97B85">
        <w:rPr>
          <w:rFonts w:ascii="Cambria" w:hAnsi="Cambria"/>
          <w:i/>
          <w:sz w:val="20"/>
          <w:szCs w:val="20"/>
        </w:rPr>
        <w:t>(rodzaj prac)</w:t>
      </w:r>
    </w:p>
    <w:p w14:paraId="3B32E911" w14:textId="77777777" w:rsidR="00641342" w:rsidRPr="00002C9E" w:rsidRDefault="00641342" w:rsidP="00641342">
      <w:pPr>
        <w:spacing w:after="0"/>
        <w:rPr>
          <w:rFonts w:ascii="Cambria" w:hAnsi="Cambria"/>
        </w:rPr>
      </w:pPr>
      <w:r w:rsidRPr="00002C9E">
        <w:rPr>
          <w:rFonts w:ascii="Cambria" w:hAnsi="Cambria"/>
        </w:rPr>
        <w:t>na zadaniu pn.: ………………………………………………………………</w:t>
      </w:r>
      <w:r>
        <w:rPr>
          <w:rFonts w:ascii="Cambria" w:hAnsi="Cambria"/>
        </w:rPr>
        <w:t>…….</w:t>
      </w:r>
      <w:r w:rsidRPr="00002C9E">
        <w:rPr>
          <w:rFonts w:ascii="Cambria" w:hAnsi="Cambria"/>
        </w:rPr>
        <w:t>……………………………………...</w:t>
      </w:r>
    </w:p>
    <w:p w14:paraId="2B23F6A3" w14:textId="77777777" w:rsidR="00641342" w:rsidRPr="00002C9E" w:rsidRDefault="00641342" w:rsidP="00641342">
      <w:pPr>
        <w:spacing w:after="0"/>
        <w:rPr>
          <w:rFonts w:ascii="Cambria" w:hAnsi="Cambria"/>
        </w:rPr>
      </w:pPr>
      <w:r w:rsidRPr="00002C9E">
        <w:rPr>
          <w:rFonts w:ascii="Cambria" w:hAnsi="Cambria"/>
        </w:rPr>
        <w:t>realizowa</w:t>
      </w:r>
      <w:r>
        <w:rPr>
          <w:rFonts w:ascii="Cambria" w:hAnsi="Cambria"/>
        </w:rPr>
        <w:t>nym w ramach umowy nr …………………</w:t>
      </w:r>
      <w:r w:rsidRPr="00002C9E">
        <w:rPr>
          <w:rFonts w:ascii="Cambria" w:hAnsi="Cambria"/>
        </w:rPr>
        <w:t>…………… z dnia ………</w:t>
      </w:r>
      <w:r>
        <w:rPr>
          <w:rFonts w:ascii="Cambria" w:hAnsi="Cambria"/>
        </w:rPr>
        <w:t>……..</w:t>
      </w:r>
      <w:r w:rsidRPr="00002C9E">
        <w:rPr>
          <w:rFonts w:ascii="Cambria" w:hAnsi="Cambria"/>
        </w:rPr>
        <w:t>……………………</w:t>
      </w:r>
    </w:p>
    <w:p w14:paraId="1DB98D4E" w14:textId="77777777" w:rsidR="00641342" w:rsidRPr="00002C9E" w:rsidRDefault="00641342" w:rsidP="00641342">
      <w:pPr>
        <w:spacing w:after="0"/>
        <w:rPr>
          <w:rFonts w:ascii="Cambria" w:hAnsi="Cambria"/>
        </w:rPr>
      </w:pPr>
      <w:r w:rsidRPr="00002C9E">
        <w:rPr>
          <w:rFonts w:ascii="Cambria" w:hAnsi="Cambria"/>
        </w:rPr>
        <w:t xml:space="preserve">zawartej przez Zamawiającego, tj.: </w:t>
      </w:r>
      <w:r w:rsidRPr="00632EBE">
        <w:rPr>
          <w:rFonts w:ascii="Cambria" w:hAnsi="Cambria"/>
          <w:b/>
        </w:rPr>
        <w:t xml:space="preserve">Gminę </w:t>
      </w:r>
      <w:r w:rsidR="00412F89">
        <w:rPr>
          <w:rFonts w:ascii="Cambria" w:hAnsi="Cambria"/>
          <w:b/>
        </w:rPr>
        <w:t>Tarnogród</w:t>
      </w:r>
      <w:r w:rsidR="00811E21">
        <w:rPr>
          <w:rFonts w:ascii="Cambria" w:hAnsi="Cambria"/>
          <w:b/>
        </w:rPr>
        <w:t xml:space="preserve"> </w:t>
      </w:r>
      <w:r w:rsidRPr="00002C9E">
        <w:rPr>
          <w:rFonts w:ascii="Cambria" w:hAnsi="Cambria"/>
        </w:rPr>
        <w:t>z …………………………………………………………………………</w:t>
      </w:r>
      <w:r>
        <w:rPr>
          <w:rFonts w:ascii="Cambria" w:hAnsi="Cambria"/>
        </w:rPr>
        <w:t>………</w:t>
      </w:r>
      <w:r w:rsidRPr="00002C9E">
        <w:rPr>
          <w:rFonts w:ascii="Cambria" w:hAnsi="Cambria"/>
        </w:rPr>
        <w:t>………………………………………………</w:t>
      </w:r>
    </w:p>
    <w:p w14:paraId="726EA4C0" w14:textId="77777777" w:rsidR="00641342" w:rsidRDefault="00641342" w:rsidP="00641342">
      <w:pPr>
        <w:spacing w:after="0"/>
        <w:jc w:val="center"/>
        <w:rPr>
          <w:rFonts w:ascii="Cambria" w:hAnsi="Cambria"/>
          <w:i/>
          <w:sz w:val="20"/>
          <w:szCs w:val="20"/>
        </w:rPr>
      </w:pPr>
      <w:r w:rsidRPr="00002C9E">
        <w:rPr>
          <w:rFonts w:ascii="Cambria" w:hAnsi="Cambria"/>
          <w:i/>
          <w:sz w:val="20"/>
          <w:szCs w:val="20"/>
        </w:rPr>
        <w:t>Nazwa (firma) i adres Wykonawcy</w:t>
      </w:r>
    </w:p>
    <w:p w14:paraId="19B35B87" w14:textId="77777777" w:rsidR="00641342" w:rsidRPr="00002C9E" w:rsidRDefault="00641342" w:rsidP="00641342">
      <w:pPr>
        <w:spacing w:after="0"/>
        <w:jc w:val="center"/>
        <w:rPr>
          <w:rFonts w:ascii="Cambria" w:hAnsi="Cambria"/>
          <w:i/>
          <w:sz w:val="20"/>
          <w:szCs w:val="20"/>
        </w:rPr>
      </w:pPr>
    </w:p>
    <w:p w14:paraId="10CB149A" w14:textId="77777777" w:rsidR="00641342" w:rsidRPr="00002C9E" w:rsidRDefault="00641342" w:rsidP="00641342">
      <w:pPr>
        <w:spacing w:after="0"/>
        <w:jc w:val="center"/>
        <w:rPr>
          <w:rFonts w:ascii="Cambria" w:hAnsi="Cambria"/>
        </w:rPr>
      </w:pPr>
      <w:r w:rsidRPr="00002C9E">
        <w:rPr>
          <w:rFonts w:ascii="Cambria" w:hAnsi="Cambria"/>
        </w:rPr>
        <w:t>Oświadczam, że otrzymałem należne wynagrodzenie od Wykonawcy:</w:t>
      </w:r>
    </w:p>
    <w:p w14:paraId="59E20128" w14:textId="77777777" w:rsidR="00641342" w:rsidRPr="00002C9E" w:rsidRDefault="00641342" w:rsidP="00641342">
      <w:pPr>
        <w:spacing w:after="0"/>
        <w:rPr>
          <w:rFonts w:ascii="Cambria" w:hAnsi="Cambria"/>
        </w:rPr>
      </w:pPr>
      <w:r w:rsidRPr="00002C9E">
        <w:rPr>
          <w:rFonts w:ascii="Cambria" w:hAnsi="Cambria"/>
        </w:rPr>
        <w:t>…………………………………</w:t>
      </w:r>
      <w:r>
        <w:rPr>
          <w:rFonts w:ascii="Cambria" w:hAnsi="Cambria"/>
        </w:rPr>
        <w:t>…………</w:t>
      </w:r>
      <w:r w:rsidRPr="00002C9E">
        <w:rPr>
          <w:rFonts w:ascii="Cambria" w:hAnsi="Cambria"/>
        </w:rPr>
        <w:t>………………………………………………………………………………………</w:t>
      </w:r>
    </w:p>
    <w:p w14:paraId="4E5331A0" w14:textId="77777777" w:rsidR="00641342" w:rsidRPr="00002C9E" w:rsidRDefault="00641342" w:rsidP="00641342">
      <w:pPr>
        <w:spacing w:after="0"/>
        <w:rPr>
          <w:rFonts w:ascii="Cambria" w:hAnsi="Cambria"/>
        </w:rPr>
      </w:pPr>
      <w:r w:rsidRPr="00002C9E">
        <w:rPr>
          <w:rFonts w:ascii="Cambria" w:hAnsi="Cambria"/>
        </w:rPr>
        <w:t>w kwocie: …………………………………………</w:t>
      </w:r>
      <w:r>
        <w:rPr>
          <w:rFonts w:ascii="Cambria" w:hAnsi="Cambria"/>
        </w:rPr>
        <w:t>……...</w:t>
      </w:r>
      <w:r w:rsidRPr="00002C9E">
        <w:rPr>
          <w:rFonts w:ascii="Cambria" w:hAnsi="Cambria"/>
        </w:rPr>
        <w:t>………………………………………………………………….</w:t>
      </w:r>
    </w:p>
    <w:p w14:paraId="68A395A6" w14:textId="77777777" w:rsidR="00641342" w:rsidRPr="00002C9E" w:rsidRDefault="00641342" w:rsidP="00641342">
      <w:pPr>
        <w:spacing w:after="0"/>
        <w:rPr>
          <w:rFonts w:ascii="Cambria" w:hAnsi="Cambria"/>
        </w:rPr>
      </w:pPr>
      <w:r w:rsidRPr="00002C9E">
        <w:rPr>
          <w:rFonts w:ascii="Cambria" w:hAnsi="Cambria"/>
        </w:rPr>
        <w:t>(słownie: ……………………………………</w:t>
      </w:r>
      <w:r>
        <w:rPr>
          <w:rFonts w:ascii="Cambria" w:hAnsi="Cambria"/>
        </w:rPr>
        <w:t>……..</w:t>
      </w:r>
      <w:r w:rsidRPr="00002C9E">
        <w:rPr>
          <w:rFonts w:ascii="Cambria" w:hAnsi="Cambria"/>
        </w:rPr>
        <w:t>……………………………………………………………………….)</w:t>
      </w:r>
    </w:p>
    <w:p w14:paraId="66B0E8EE" w14:textId="77777777" w:rsidR="00641342" w:rsidRPr="00002C9E" w:rsidRDefault="00641342" w:rsidP="00641342">
      <w:pPr>
        <w:spacing w:after="0"/>
        <w:rPr>
          <w:rFonts w:ascii="Cambria" w:hAnsi="Cambria"/>
        </w:rPr>
      </w:pPr>
      <w:r w:rsidRPr="00002C9E">
        <w:rPr>
          <w:rFonts w:ascii="Cambria" w:hAnsi="Cambria"/>
        </w:rPr>
        <w:t>za prace wykonane w okresie od  ……………………………………. do ……………………………………..</w:t>
      </w:r>
    </w:p>
    <w:p w14:paraId="2BE4D452" w14:textId="77777777" w:rsidR="00641342" w:rsidRPr="00002C9E" w:rsidRDefault="00641342" w:rsidP="00641342">
      <w:pPr>
        <w:spacing w:after="0"/>
        <w:rPr>
          <w:rFonts w:ascii="Cambria" w:hAnsi="Cambria"/>
        </w:rPr>
      </w:pPr>
      <w:r w:rsidRPr="00002C9E">
        <w:rPr>
          <w:rFonts w:ascii="Cambria" w:hAnsi="Cambria"/>
        </w:rPr>
        <w:t>netto: ………………………………</w:t>
      </w:r>
      <w:r>
        <w:rPr>
          <w:rFonts w:ascii="Cambria" w:hAnsi="Cambria"/>
        </w:rPr>
        <w:t>………………</w:t>
      </w:r>
      <w:r w:rsidRPr="00002C9E">
        <w:rPr>
          <w:rFonts w:ascii="Cambria" w:hAnsi="Cambria"/>
        </w:rPr>
        <w:t>……</w:t>
      </w:r>
    </w:p>
    <w:p w14:paraId="04B209D0" w14:textId="77777777" w:rsidR="00641342" w:rsidRPr="00002C9E" w:rsidRDefault="00641342" w:rsidP="00641342">
      <w:pPr>
        <w:spacing w:after="0"/>
        <w:rPr>
          <w:rFonts w:ascii="Cambria" w:hAnsi="Cambria"/>
        </w:rPr>
      </w:pPr>
      <w:r w:rsidRPr="00002C9E">
        <w:rPr>
          <w:rFonts w:ascii="Cambria" w:hAnsi="Cambria"/>
        </w:rPr>
        <w:t>podatek VAT: …………………………</w:t>
      </w:r>
      <w:r>
        <w:rPr>
          <w:rFonts w:ascii="Cambria" w:hAnsi="Cambria"/>
        </w:rPr>
        <w:t>.</w:t>
      </w:r>
      <w:r w:rsidRPr="00002C9E">
        <w:rPr>
          <w:rFonts w:ascii="Cambria" w:hAnsi="Cambria"/>
        </w:rPr>
        <w:t>…………….</w:t>
      </w:r>
    </w:p>
    <w:p w14:paraId="3D2F10A2" w14:textId="77777777" w:rsidR="00641342" w:rsidRPr="00002C9E" w:rsidRDefault="00641342" w:rsidP="00641342">
      <w:pPr>
        <w:spacing w:after="0"/>
        <w:rPr>
          <w:rFonts w:ascii="Cambria" w:hAnsi="Cambria"/>
        </w:rPr>
      </w:pPr>
      <w:r w:rsidRPr="00002C9E">
        <w:rPr>
          <w:rFonts w:ascii="Cambria" w:hAnsi="Cambria"/>
        </w:rPr>
        <w:t>brutto: ………………………</w:t>
      </w:r>
      <w:r>
        <w:rPr>
          <w:rFonts w:ascii="Cambria" w:hAnsi="Cambria"/>
        </w:rPr>
        <w:t>……………..</w:t>
      </w:r>
      <w:r w:rsidRPr="00002C9E">
        <w:rPr>
          <w:rFonts w:ascii="Cambria" w:hAnsi="Cambria"/>
        </w:rPr>
        <w:t>…………..</w:t>
      </w:r>
    </w:p>
    <w:p w14:paraId="519DE6CD" w14:textId="77777777" w:rsidR="00641342" w:rsidRPr="00002C9E" w:rsidRDefault="00641342" w:rsidP="00641342">
      <w:pPr>
        <w:spacing w:after="0"/>
        <w:rPr>
          <w:rFonts w:ascii="Cambria" w:hAnsi="Cambria"/>
        </w:rPr>
      </w:pPr>
    </w:p>
    <w:p w14:paraId="31AC190B" w14:textId="77777777" w:rsidR="00641342" w:rsidRPr="00A97B85" w:rsidRDefault="00641342" w:rsidP="00641342">
      <w:pPr>
        <w:spacing w:after="0"/>
        <w:jc w:val="both"/>
        <w:rPr>
          <w:rFonts w:ascii="Cambria" w:hAnsi="Cambria"/>
          <w:b/>
        </w:rPr>
      </w:pPr>
      <w:r w:rsidRPr="00A97B85">
        <w:rPr>
          <w:rFonts w:ascii="Cambria" w:hAnsi="Cambria"/>
          <w:b/>
        </w:rPr>
        <w:t xml:space="preserve">zgodnie z fakturą VAT/rachunkiem nr …………………………………………… z dnia ……………………… oraz protokołem wykonanych prac, podpisanym przez </w:t>
      </w:r>
      <w:r w:rsidRPr="00094129">
        <w:rPr>
          <w:rFonts w:ascii="Cambria" w:hAnsi="Cambria"/>
          <w:b/>
        </w:rPr>
        <w:t>kierownika budowy Wykonawcy oraz inspektora nadzoru</w:t>
      </w:r>
      <w:r w:rsidRPr="00A97B85">
        <w:rPr>
          <w:rFonts w:ascii="Cambria" w:hAnsi="Cambria"/>
          <w:b/>
        </w:rPr>
        <w:t>. Odpis protokołu załączam.</w:t>
      </w:r>
    </w:p>
    <w:p w14:paraId="32499B48" w14:textId="77777777" w:rsidR="00641342" w:rsidRDefault="00641342" w:rsidP="00641342">
      <w:pPr>
        <w:spacing w:after="0"/>
        <w:jc w:val="right"/>
        <w:rPr>
          <w:rFonts w:ascii="Cambria" w:hAnsi="Cambria"/>
        </w:rPr>
      </w:pPr>
    </w:p>
    <w:p w14:paraId="4CD6DC4B" w14:textId="77777777" w:rsidR="00641342" w:rsidRDefault="00641342" w:rsidP="00641342">
      <w:pPr>
        <w:spacing w:after="0"/>
        <w:jc w:val="right"/>
        <w:rPr>
          <w:rFonts w:ascii="Cambria" w:hAnsi="Cambria"/>
        </w:rPr>
      </w:pPr>
    </w:p>
    <w:p w14:paraId="69CDF97E" w14:textId="77777777" w:rsidR="002C5C39" w:rsidRDefault="002C5C39" w:rsidP="00641342">
      <w:pPr>
        <w:spacing w:after="0"/>
        <w:jc w:val="right"/>
        <w:rPr>
          <w:rFonts w:ascii="Cambria" w:hAnsi="Cambria"/>
        </w:rPr>
      </w:pPr>
    </w:p>
    <w:p w14:paraId="1DE94538" w14:textId="77777777" w:rsidR="00641342" w:rsidRPr="00002C9E" w:rsidRDefault="00641342" w:rsidP="00641342">
      <w:pPr>
        <w:spacing w:after="0"/>
        <w:jc w:val="right"/>
        <w:rPr>
          <w:rFonts w:ascii="Cambria" w:hAnsi="Cambria"/>
        </w:rPr>
      </w:pPr>
      <w:r w:rsidRPr="00002C9E">
        <w:rPr>
          <w:rFonts w:ascii="Cambria" w:hAnsi="Cambria"/>
        </w:rPr>
        <w:t>………………………………………</w:t>
      </w:r>
    </w:p>
    <w:p w14:paraId="19114525" w14:textId="77777777" w:rsidR="00641342" w:rsidRDefault="00641342" w:rsidP="00641342">
      <w:pPr>
        <w:spacing w:after="0"/>
        <w:ind w:left="6372" w:firstLine="708"/>
        <w:rPr>
          <w:rFonts w:ascii="Cambria" w:hAnsi="Cambria"/>
          <w:i/>
          <w:sz w:val="20"/>
          <w:szCs w:val="20"/>
        </w:rPr>
      </w:pPr>
      <w:r w:rsidRPr="00002C9E">
        <w:rPr>
          <w:rFonts w:ascii="Cambria" w:hAnsi="Cambria"/>
          <w:i/>
          <w:sz w:val="20"/>
          <w:szCs w:val="20"/>
        </w:rPr>
        <w:t xml:space="preserve">    (podpis)</w:t>
      </w:r>
    </w:p>
    <w:p w14:paraId="46966113" w14:textId="77777777" w:rsidR="002C5C39" w:rsidRDefault="002C5C39" w:rsidP="00641342">
      <w:pPr>
        <w:spacing w:after="0"/>
        <w:ind w:left="6372" w:firstLine="708"/>
        <w:rPr>
          <w:rFonts w:ascii="Cambria" w:hAnsi="Cambria"/>
          <w:i/>
          <w:sz w:val="20"/>
          <w:szCs w:val="20"/>
        </w:rPr>
      </w:pPr>
    </w:p>
    <w:p w14:paraId="172B845A" w14:textId="77777777" w:rsidR="009C4091" w:rsidRDefault="009C4091" w:rsidP="00641342">
      <w:pPr>
        <w:spacing w:after="0"/>
        <w:ind w:left="6372" w:firstLine="708"/>
        <w:rPr>
          <w:rFonts w:ascii="Cambria" w:hAnsi="Cambria"/>
          <w:i/>
          <w:sz w:val="20"/>
          <w:szCs w:val="20"/>
        </w:rPr>
      </w:pPr>
    </w:p>
    <w:p w14:paraId="62F9025A" w14:textId="77777777" w:rsidR="00345DAA" w:rsidRPr="00002C9E" w:rsidRDefault="00345DAA" w:rsidP="00641342">
      <w:pPr>
        <w:spacing w:after="0"/>
        <w:ind w:left="6372" w:firstLine="708"/>
        <w:rPr>
          <w:rFonts w:ascii="Cambria" w:hAnsi="Cambria"/>
          <w:i/>
          <w:sz w:val="20"/>
          <w:szCs w:val="20"/>
        </w:rPr>
      </w:pPr>
    </w:p>
    <w:p w14:paraId="7B81219F" w14:textId="77777777" w:rsidR="00641342" w:rsidRPr="004133B6" w:rsidRDefault="00641342" w:rsidP="00641342">
      <w:pPr>
        <w:pStyle w:val="Tekstpodstawowy"/>
        <w:pBdr>
          <w:bottom w:val="single" w:sz="4" w:space="1" w:color="auto"/>
        </w:pBdr>
        <w:jc w:val="center"/>
        <w:rPr>
          <w:rFonts w:ascii="Cambria" w:hAnsi="Cambria"/>
          <w:bCs/>
          <w:sz w:val="24"/>
          <w:szCs w:val="24"/>
        </w:rPr>
      </w:pPr>
      <w:r w:rsidRPr="004133B6">
        <w:rPr>
          <w:rFonts w:ascii="Cambria" w:hAnsi="Cambria"/>
          <w:sz w:val="24"/>
          <w:szCs w:val="24"/>
        </w:rPr>
        <w:t xml:space="preserve">Załącznik nr </w:t>
      </w:r>
      <w:r>
        <w:rPr>
          <w:rFonts w:ascii="Cambria" w:hAnsi="Cambria"/>
          <w:sz w:val="24"/>
          <w:szCs w:val="24"/>
        </w:rPr>
        <w:t>5</w:t>
      </w:r>
      <w:r w:rsidRPr="004133B6">
        <w:rPr>
          <w:rFonts w:ascii="Cambria" w:hAnsi="Cambria"/>
          <w:sz w:val="24"/>
          <w:szCs w:val="24"/>
        </w:rPr>
        <w:t xml:space="preserve"> do umowy Nr ……... z dnia …………….. 201</w:t>
      </w:r>
      <w:r w:rsidR="00412F89">
        <w:rPr>
          <w:rFonts w:ascii="Cambria" w:hAnsi="Cambria"/>
          <w:sz w:val="24"/>
          <w:szCs w:val="24"/>
        </w:rPr>
        <w:t>9</w:t>
      </w:r>
      <w:r>
        <w:rPr>
          <w:rFonts w:ascii="Cambria" w:hAnsi="Cambria"/>
          <w:sz w:val="24"/>
          <w:szCs w:val="24"/>
        </w:rPr>
        <w:t xml:space="preserve"> </w:t>
      </w:r>
      <w:r w:rsidRPr="004133B6">
        <w:rPr>
          <w:rFonts w:ascii="Cambria" w:hAnsi="Cambria"/>
          <w:sz w:val="24"/>
          <w:szCs w:val="24"/>
        </w:rPr>
        <w:t>r.</w:t>
      </w:r>
    </w:p>
    <w:p w14:paraId="23F3C20E" w14:textId="77777777" w:rsidR="00641342" w:rsidRPr="00553544" w:rsidRDefault="00641342" w:rsidP="00641342">
      <w:pPr>
        <w:spacing w:after="0"/>
        <w:jc w:val="right"/>
        <w:rPr>
          <w:rFonts w:ascii="Cambria" w:hAnsi="Cambria"/>
        </w:rPr>
      </w:pPr>
      <w:r>
        <w:rPr>
          <w:rFonts w:ascii="Cambria" w:hAnsi="Cambria"/>
        </w:rPr>
        <w:t>…………….</w:t>
      </w:r>
      <w:r w:rsidRPr="00002C9E">
        <w:rPr>
          <w:rFonts w:ascii="Cambria" w:hAnsi="Cambria"/>
        </w:rPr>
        <w:t>, dnia ……….</w:t>
      </w:r>
    </w:p>
    <w:p w14:paraId="59685F23" w14:textId="77777777" w:rsidR="00641342" w:rsidRPr="00002C9E" w:rsidRDefault="00641342" w:rsidP="00641342">
      <w:pPr>
        <w:spacing w:after="0"/>
        <w:rPr>
          <w:rFonts w:ascii="Cambria" w:hAnsi="Cambria"/>
        </w:rPr>
      </w:pPr>
      <w:r w:rsidRPr="00002C9E">
        <w:rPr>
          <w:rFonts w:ascii="Cambria" w:hAnsi="Cambria"/>
        </w:rPr>
        <w:t>……………………………………</w:t>
      </w:r>
    </w:p>
    <w:p w14:paraId="1416A992" w14:textId="77777777" w:rsidR="00641342" w:rsidRPr="00002C9E" w:rsidRDefault="00641342" w:rsidP="00641342">
      <w:pPr>
        <w:spacing w:after="0"/>
        <w:rPr>
          <w:rFonts w:ascii="Cambria" w:hAnsi="Cambria"/>
        </w:rPr>
      </w:pPr>
      <w:r w:rsidRPr="00002C9E">
        <w:rPr>
          <w:rFonts w:ascii="Cambria" w:hAnsi="Cambria"/>
        </w:rPr>
        <w:t>……………………………………</w:t>
      </w:r>
    </w:p>
    <w:p w14:paraId="4473F013" w14:textId="77777777" w:rsidR="00641342" w:rsidRPr="00002C9E" w:rsidRDefault="00641342" w:rsidP="00641342">
      <w:pPr>
        <w:spacing w:after="0"/>
        <w:rPr>
          <w:rFonts w:ascii="Cambria" w:hAnsi="Cambria"/>
        </w:rPr>
      </w:pPr>
      <w:r w:rsidRPr="00002C9E">
        <w:rPr>
          <w:rFonts w:ascii="Cambria" w:hAnsi="Cambria"/>
        </w:rPr>
        <w:t>……………………………………</w:t>
      </w:r>
    </w:p>
    <w:p w14:paraId="2ECDDEEC" w14:textId="77777777" w:rsidR="00641342" w:rsidRPr="00002C9E" w:rsidRDefault="00641342" w:rsidP="00641342">
      <w:pPr>
        <w:spacing w:after="0"/>
        <w:rPr>
          <w:rFonts w:ascii="Cambria" w:hAnsi="Cambria"/>
          <w:i/>
          <w:sz w:val="18"/>
          <w:szCs w:val="18"/>
        </w:rPr>
      </w:pPr>
      <w:r w:rsidRPr="00002C9E">
        <w:rPr>
          <w:rFonts w:ascii="Cambria" w:hAnsi="Cambria"/>
          <w:i/>
          <w:sz w:val="18"/>
          <w:szCs w:val="18"/>
        </w:rPr>
        <w:lastRenderedPageBreak/>
        <w:t>nazwa (firma) i adres podwykonawcy</w:t>
      </w:r>
    </w:p>
    <w:p w14:paraId="2AEDCB4B" w14:textId="77777777" w:rsidR="00641342" w:rsidRPr="00002C9E" w:rsidRDefault="00641342" w:rsidP="00641342">
      <w:pPr>
        <w:spacing w:after="0"/>
        <w:ind w:left="5664"/>
        <w:jc w:val="right"/>
        <w:rPr>
          <w:rFonts w:ascii="Cambria" w:hAnsi="Cambria"/>
        </w:rPr>
      </w:pPr>
    </w:p>
    <w:p w14:paraId="7F9CC1A0" w14:textId="77777777" w:rsidR="00641342" w:rsidRPr="00002C9E" w:rsidRDefault="00641342" w:rsidP="00641342">
      <w:pPr>
        <w:spacing w:after="0"/>
        <w:jc w:val="center"/>
        <w:rPr>
          <w:rFonts w:ascii="Cambria" w:hAnsi="Cambria"/>
          <w:b/>
          <w:sz w:val="28"/>
          <w:szCs w:val="28"/>
        </w:rPr>
      </w:pPr>
      <w:r w:rsidRPr="00002C9E">
        <w:rPr>
          <w:rFonts w:ascii="Cambria" w:hAnsi="Cambria"/>
          <w:b/>
          <w:sz w:val="28"/>
          <w:szCs w:val="28"/>
        </w:rPr>
        <w:t>OŚWIADCZENIE</w:t>
      </w:r>
    </w:p>
    <w:p w14:paraId="3BBD1EF8" w14:textId="77777777" w:rsidR="00641342" w:rsidRPr="00002C9E" w:rsidRDefault="00641342" w:rsidP="00641342">
      <w:pPr>
        <w:spacing w:after="0"/>
        <w:rPr>
          <w:rFonts w:ascii="Cambria" w:hAnsi="Cambria"/>
        </w:rPr>
      </w:pPr>
    </w:p>
    <w:p w14:paraId="6159F612" w14:textId="77777777" w:rsidR="00641342" w:rsidRPr="00002C9E" w:rsidRDefault="00641342" w:rsidP="00641342">
      <w:pPr>
        <w:spacing w:after="0"/>
        <w:rPr>
          <w:rFonts w:ascii="Cambria" w:hAnsi="Cambria"/>
        </w:rPr>
      </w:pPr>
      <w:r w:rsidRPr="00002C9E">
        <w:rPr>
          <w:rFonts w:ascii="Cambria" w:hAnsi="Cambria"/>
        </w:rPr>
        <w:t>Reprezentując ………………………………………………………………………………</w:t>
      </w:r>
      <w:r>
        <w:rPr>
          <w:rFonts w:ascii="Cambria" w:hAnsi="Cambria"/>
        </w:rPr>
        <w:t>…….</w:t>
      </w:r>
      <w:r w:rsidRPr="00002C9E">
        <w:rPr>
          <w:rFonts w:ascii="Cambria" w:hAnsi="Cambria"/>
        </w:rPr>
        <w:t>……………………….</w:t>
      </w:r>
    </w:p>
    <w:p w14:paraId="5341F28B" w14:textId="77777777" w:rsidR="00641342" w:rsidRPr="00002C9E" w:rsidRDefault="00641342" w:rsidP="00641342">
      <w:pPr>
        <w:spacing w:after="0"/>
        <w:ind w:left="1276"/>
        <w:jc w:val="center"/>
        <w:rPr>
          <w:rFonts w:ascii="Cambria" w:hAnsi="Cambria"/>
          <w:i/>
          <w:sz w:val="20"/>
          <w:szCs w:val="20"/>
        </w:rPr>
      </w:pPr>
      <w:r w:rsidRPr="00002C9E">
        <w:rPr>
          <w:rFonts w:ascii="Cambria" w:hAnsi="Cambria"/>
          <w:i/>
          <w:sz w:val="20"/>
          <w:szCs w:val="20"/>
        </w:rPr>
        <w:t>(nazwa (firma) i adres dalszego Podwykonawcy)</w:t>
      </w:r>
    </w:p>
    <w:p w14:paraId="2402AED1" w14:textId="77777777" w:rsidR="00641342" w:rsidRPr="00002C9E" w:rsidRDefault="00641342" w:rsidP="00641342">
      <w:pPr>
        <w:spacing w:after="0"/>
        <w:rPr>
          <w:rFonts w:ascii="Cambria" w:hAnsi="Cambria"/>
        </w:rPr>
      </w:pPr>
      <w:r w:rsidRPr="00002C9E">
        <w:rPr>
          <w:rFonts w:ascii="Cambria" w:hAnsi="Cambria"/>
        </w:rPr>
        <w:t>będącego Dalszym Podwykonawcą ………………………………………………………………………………</w:t>
      </w:r>
    </w:p>
    <w:p w14:paraId="15F9461F" w14:textId="77777777" w:rsidR="00641342" w:rsidRPr="00002C9E" w:rsidRDefault="00641342" w:rsidP="00641342">
      <w:pPr>
        <w:spacing w:after="0"/>
        <w:ind w:left="3119"/>
        <w:jc w:val="center"/>
        <w:rPr>
          <w:rFonts w:ascii="Cambria" w:hAnsi="Cambria"/>
          <w:i/>
          <w:sz w:val="20"/>
          <w:szCs w:val="20"/>
        </w:rPr>
      </w:pPr>
      <w:r w:rsidRPr="00002C9E">
        <w:rPr>
          <w:rFonts w:ascii="Cambria" w:hAnsi="Cambria"/>
          <w:i/>
          <w:sz w:val="20"/>
          <w:szCs w:val="20"/>
        </w:rPr>
        <w:t>(nazwa (firma) Podwykonawcy)</w:t>
      </w:r>
    </w:p>
    <w:p w14:paraId="1703BD99" w14:textId="77777777" w:rsidR="00641342" w:rsidRPr="00002C9E" w:rsidRDefault="00641342" w:rsidP="00641342">
      <w:pPr>
        <w:spacing w:after="0"/>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058D621D" w14:textId="77777777" w:rsidR="00641342" w:rsidRPr="00002C9E" w:rsidRDefault="00641342" w:rsidP="00641342">
      <w:pPr>
        <w:spacing w:after="0"/>
        <w:ind w:left="993"/>
        <w:jc w:val="center"/>
        <w:rPr>
          <w:rFonts w:ascii="Cambria" w:hAnsi="Cambria"/>
          <w:i/>
          <w:sz w:val="20"/>
          <w:szCs w:val="20"/>
        </w:rPr>
      </w:pPr>
      <w:r w:rsidRPr="00002C9E">
        <w:rPr>
          <w:rFonts w:ascii="Cambria" w:hAnsi="Cambria"/>
          <w:i/>
          <w:sz w:val="20"/>
          <w:szCs w:val="20"/>
        </w:rPr>
        <w:t xml:space="preserve">(rodzaj </w:t>
      </w:r>
      <w:r>
        <w:rPr>
          <w:rFonts w:ascii="Cambria" w:hAnsi="Cambria"/>
          <w:i/>
          <w:sz w:val="20"/>
          <w:szCs w:val="20"/>
        </w:rPr>
        <w:t>prac</w:t>
      </w:r>
      <w:r w:rsidRPr="00002C9E">
        <w:rPr>
          <w:rFonts w:ascii="Cambria" w:hAnsi="Cambria"/>
          <w:i/>
          <w:sz w:val="20"/>
          <w:szCs w:val="20"/>
        </w:rPr>
        <w:t>)</w:t>
      </w:r>
    </w:p>
    <w:p w14:paraId="1BF9A99C" w14:textId="77777777" w:rsidR="00641342" w:rsidRPr="00002C9E" w:rsidRDefault="00641342" w:rsidP="00641342">
      <w:pPr>
        <w:spacing w:after="0"/>
        <w:rPr>
          <w:rFonts w:ascii="Cambria" w:hAnsi="Cambria"/>
        </w:rPr>
      </w:pPr>
      <w:r w:rsidRPr="00002C9E">
        <w:rPr>
          <w:rFonts w:ascii="Cambria" w:hAnsi="Cambria"/>
        </w:rPr>
        <w:t>na zadaniu …………………………………………………………………………………………</w:t>
      </w:r>
      <w:r>
        <w:rPr>
          <w:rFonts w:ascii="Cambria" w:hAnsi="Cambria"/>
        </w:rPr>
        <w:t>………</w:t>
      </w:r>
      <w:r w:rsidRPr="00002C9E">
        <w:rPr>
          <w:rFonts w:ascii="Cambria" w:hAnsi="Cambria"/>
        </w:rPr>
        <w:t>………………..</w:t>
      </w:r>
    </w:p>
    <w:p w14:paraId="53EC8C8E" w14:textId="77777777" w:rsidR="00641342" w:rsidRPr="00002C9E" w:rsidRDefault="00641342" w:rsidP="00641342">
      <w:pPr>
        <w:spacing w:after="0"/>
        <w:rPr>
          <w:rFonts w:ascii="Cambria" w:hAnsi="Cambria"/>
        </w:rPr>
      </w:pPr>
      <w:r w:rsidRPr="00002C9E">
        <w:rPr>
          <w:rFonts w:ascii="Cambria" w:hAnsi="Cambria"/>
        </w:rPr>
        <w:t xml:space="preserve">realizowanym </w:t>
      </w:r>
      <w:r>
        <w:rPr>
          <w:rFonts w:ascii="Cambria" w:hAnsi="Cambria"/>
        </w:rPr>
        <w:t>w ramach umowy nr …………………………………</w:t>
      </w:r>
      <w:r w:rsidRPr="00002C9E">
        <w:rPr>
          <w:rFonts w:ascii="Cambria" w:hAnsi="Cambria"/>
        </w:rPr>
        <w:t>…. z dnia …………………………….</w:t>
      </w:r>
    </w:p>
    <w:p w14:paraId="34D8F6FB" w14:textId="77777777" w:rsidR="00641342" w:rsidRPr="00002C9E" w:rsidRDefault="00641342" w:rsidP="00641342">
      <w:pPr>
        <w:spacing w:after="0"/>
        <w:rPr>
          <w:rFonts w:ascii="Cambria" w:hAnsi="Cambria"/>
        </w:rPr>
      </w:pPr>
      <w:r w:rsidRPr="00002C9E">
        <w:rPr>
          <w:rFonts w:ascii="Cambria" w:hAnsi="Cambria"/>
        </w:rPr>
        <w:t xml:space="preserve">zawartej przez Zamawiającego, tj. </w:t>
      </w:r>
      <w:r w:rsidRPr="00DF1989">
        <w:rPr>
          <w:rFonts w:ascii="Cambria" w:hAnsi="Cambria"/>
          <w:b/>
        </w:rPr>
        <w:t>Gminę</w:t>
      </w:r>
      <w:r>
        <w:rPr>
          <w:rFonts w:ascii="Cambria" w:hAnsi="Cambria"/>
        </w:rPr>
        <w:t xml:space="preserve"> </w:t>
      </w:r>
      <w:r w:rsidR="00412F89">
        <w:rPr>
          <w:rFonts w:ascii="Cambria" w:hAnsi="Cambria"/>
          <w:b/>
        </w:rPr>
        <w:t>Tarnogród</w:t>
      </w:r>
      <w:r w:rsidR="00811E21">
        <w:rPr>
          <w:rFonts w:ascii="Cambria" w:hAnsi="Cambria"/>
          <w:b/>
        </w:rPr>
        <w:t xml:space="preserve"> </w:t>
      </w:r>
      <w:r w:rsidRPr="00002C9E">
        <w:rPr>
          <w:rFonts w:ascii="Cambria" w:hAnsi="Cambria"/>
        </w:rPr>
        <w:t xml:space="preserve">z </w:t>
      </w:r>
    </w:p>
    <w:p w14:paraId="0287DB65" w14:textId="77777777" w:rsidR="00641342" w:rsidRPr="00002C9E" w:rsidRDefault="00641342" w:rsidP="00641342">
      <w:pPr>
        <w:spacing w:after="0"/>
        <w:rPr>
          <w:rFonts w:ascii="Cambria" w:hAnsi="Cambria"/>
        </w:rPr>
      </w:pPr>
      <w:r w:rsidRPr="00002C9E">
        <w:rPr>
          <w:rFonts w:ascii="Cambria" w:hAnsi="Cambria"/>
        </w:rPr>
        <w:t>………………………………………</w:t>
      </w:r>
      <w:r>
        <w:rPr>
          <w:rFonts w:ascii="Cambria" w:hAnsi="Cambria"/>
        </w:rPr>
        <w:t>…………..</w:t>
      </w:r>
      <w:r w:rsidRPr="00002C9E">
        <w:rPr>
          <w:rFonts w:ascii="Cambria" w:hAnsi="Cambria"/>
        </w:rPr>
        <w:t>………………………………………………………………………………..</w:t>
      </w:r>
    </w:p>
    <w:p w14:paraId="30F86DDC" w14:textId="77777777" w:rsidR="00641342" w:rsidRPr="00002C9E" w:rsidRDefault="00641342" w:rsidP="00641342">
      <w:pPr>
        <w:spacing w:after="0"/>
        <w:jc w:val="center"/>
        <w:rPr>
          <w:rFonts w:ascii="Cambria" w:hAnsi="Cambria"/>
          <w:i/>
          <w:sz w:val="20"/>
          <w:szCs w:val="20"/>
        </w:rPr>
      </w:pPr>
      <w:r w:rsidRPr="00002C9E">
        <w:rPr>
          <w:rFonts w:ascii="Cambria" w:hAnsi="Cambria"/>
          <w:i/>
          <w:sz w:val="20"/>
          <w:szCs w:val="20"/>
        </w:rPr>
        <w:t>(nazwa Wykonawcy)</w:t>
      </w:r>
    </w:p>
    <w:p w14:paraId="459B654B" w14:textId="77777777" w:rsidR="00641342" w:rsidRDefault="00641342" w:rsidP="00641342">
      <w:pPr>
        <w:spacing w:after="0"/>
        <w:rPr>
          <w:rFonts w:ascii="Cambria" w:hAnsi="Cambria"/>
        </w:rPr>
      </w:pPr>
    </w:p>
    <w:p w14:paraId="7589CCF4" w14:textId="77777777" w:rsidR="00641342" w:rsidRPr="00002C9E" w:rsidRDefault="00641342" w:rsidP="00641342">
      <w:pPr>
        <w:spacing w:after="0"/>
        <w:jc w:val="center"/>
        <w:rPr>
          <w:rFonts w:ascii="Cambria" w:hAnsi="Cambria"/>
        </w:rPr>
      </w:pPr>
      <w:r w:rsidRPr="00002C9E">
        <w:rPr>
          <w:rFonts w:ascii="Cambria" w:hAnsi="Cambria"/>
        </w:rPr>
        <w:t>Oświadczam, że otrzymałem należne wynagrodzenie od Podwykonawcy</w:t>
      </w:r>
    </w:p>
    <w:p w14:paraId="42889D42" w14:textId="77777777" w:rsidR="00641342" w:rsidRPr="00002C9E" w:rsidRDefault="00641342" w:rsidP="00641342">
      <w:pPr>
        <w:spacing w:after="0"/>
        <w:rPr>
          <w:rFonts w:ascii="Cambria" w:hAnsi="Cambria"/>
        </w:rPr>
      </w:pPr>
      <w:r w:rsidRPr="00002C9E">
        <w:rPr>
          <w:rFonts w:ascii="Cambria" w:hAnsi="Cambria"/>
        </w:rPr>
        <w:t>……………………………………………………………</w:t>
      </w:r>
      <w:r>
        <w:rPr>
          <w:rFonts w:ascii="Cambria" w:hAnsi="Cambria"/>
        </w:rPr>
        <w:t>…………</w:t>
      </w:r>
      <w:r w:rsidRPr="00002C9E">
        <w:rPr>
          <w:rFonts w:ascii="Cambria" w:hAnsi="Cambria"/>
        </w:rPr>
        <w:t xml:space="preserve">…………………………………………………………… </w:t>
      </w:r>
    </w:p>
    <w:p w14:paraId="0E05C71E" w14:textId="77777777" w:rsidR="00641342" w:rsidRPr="00002C9E" w:rsidRDefault="00641342" w:rsidP="00641342">
      <w:pPr>
        <w:spacing w:after="0"/>
        <w:rPr>
          <w:rFonts w:ascii="Cambria" w:hAnsi="Cambria"/>
        </w:rPr>
      </w:pPr>
      <w:r w:rsidRPr="00002C9E">
        <w:rPr>
          <w:rFonts w:ascii="Cambria" w:hAnsi="Cambria"/>
        </w:rPr>
        <w:t>w kwocie ……………………………………………………………</w:t>
      </w:r>
      <w:r>
        <w:rPr>
          <w:rFonts w:ascii="Cambria" w:hAnsi="Cambria"/>
        </w:rPr>
        <w:t>………………………………………………….</w:t>
      </w:r>
      <w:r w:rsidRPr="00002C9E">
        <w:rPr>
          <w:rFonts w:ascii="Cambria" w:hAnsi="Cambria"/>
        </w:rPr>
        <w:t xml:space="preserve">……. </w:t>
      </w:r>
    </w:p>
    <w:p w14:paraId="0EB49115" w14:textId="77777777" w:rsidR="00641342" w:rsidRPr="00002C9E" w:rsidRDefault="00641342" w:rsidP="00641342">
      <w:pPr>
        <w:spacing w:after="0"/>
        <w:rPr>
          <w:rFonts w:ascii="Cambria" w:hAnsi="Cambria"/>
        </w:rPr>
      </w:pPr>
      <w:r>
        <w:rPr>
          <w:rFonts w:ascii="Cambria" w:hAnsi="Cambria"/>
        </w:rPr>
        <w:t>(słownie: …………………</w:t>
      </w:r>
      <w:r w:rsidRPr="00002C9E">
        <w:rPr>
          <w:rFonts w:ascii="Cambria" w:hAnsi="Cambria"/>
        </w:rPr>
        <w:t>…………………………………………………………………………………</w:t>
      </w:r>
      <w:r>
        <w:rPr>
          <w:rFonts w:ascii="Cambria" w:hAnsi="Cambria"/>
        </w:rPr>
        <w:t>…</w:t>
      </w:r>
      <w:r w:rsidRPr="00002C9E">
        <w:rPr>
          <w:rFonts w:ascii="Cambria" w:hAnsi="Cambria"/>
        </w:rPr>
        <w:t>……………) za roboty wykonane w okresie od ………………………………. do ………………</w:t>
      </w:r>
      <w:r>
        <w:rPr>
          <w:rFonts w:ascii="Cambria" w:hAnsi="Cambria"/>
        </w:rPr>
        <w:t>…………….</w:t>
      </w:r>
      <w:r w:rsidRPr="00002C9E">
        <w:rPr>
          <w:rFonts w:ascii="Cambria" w:hAnsi="Cambria"/>
        </w:rPr>
        <w:t>…………….</w:t>
      </w:r>
    </w:p>
    <w:p w14:paraId="402E9B89" w14:textId="77777777" w:rsidR="00641342" w:rsidRPr="00002C9E" w:rsidRDefault="00641342" w:rsidP="00641342">
      <w:pPr>
        <w:spacing w:after="0"/>
        <w:rPr>
          <w:rFonts w:ascii="Cambria" w:hAnsi="Cambria"/>
        </w:rPr>
      </w:pPr>
      <w:r w:rsidRPr="00002C9E">
        <w:rPr>
          <w:rFonts w:ascii="Cambria" w:hAnsi="Cambria"/>
        </w:rPr>
        <w:t>netto: …………………………………………….</w:t>
      </w:r>
    </w:p>
    <w:p w14:paraId="5711A67E" w14:textId="77777777" w:rsidR="00641342" w:rsidRPr="00002C9E" w:rsidRDefault="00641342" w:rsidP="00641342">
      <w:pPr>
        <w:spacing w:after="0"/>
        <w:rPr>
          <w:rFonts w:ascii="Cambria" w:hAnsi="Cambria"/>
        </w:rPr>
      </w:pPr>
      <w:r w:rsidRPr="00002C9E">
        <w:rPr>
          <w:rFonts w:ascii="Cambria" w:hAnsi="Cambria"/>
        </w:rPr>
        <w:t>podatek VAT: …………………………………..</w:t>
      </w:r>
    </w:p>
    <w:p w14:paraId="5B2D13CD" w14:textId="77777777" w:rsidR="00641342" w:rsidRDefault="00641342" w:rsidP="00641342">
      <w:pPr>
        <w:spacing w:after="0"/>
        <w:rPr>
          <w:rFonts w:ascii="Cambria" w:hAnsi="Cambria"/>
        </w:rPr>
      </w:pPr>
      <w:r w:rsidRPr="00002C9E">
        <w:rPr>
          <w:rFonts w:ascii="Cambria" w:hAnsi="Cambria"/>
        </w:rPr>
        <w:t>brutto: ……………………………………………</w:t>
      </w:r>
    </w:p>
    <w:p w14:paraId="6B5D8C1E" w14:textId="77777777" w:rsidR="00641342" w:rsidRPr="00002C9E" w:rsidRDefault="00641342" w:rsidP="00641342">
      <w:pPr>
        <w:spacing w:after="0"/>
        <w:rPr>
          <w:rFonts w:ascii="Cambria" w:hAnsi="Cambria"/>
        </w:rPr>
      </w:pPr>
    </w:p>
    <w:p w14:paraId="7ED54345" w14:textId="77777777" w:rsidR="00641342" w:rsidRPr="00A97B85" w:rsidRDefault="00641342" w:rsidP="00641342">
      <w:pPr>
        <w:spacing w:after="0"/>
        <w:jc w:val="both"/>
        <w:rPr>
          <w:rFonts w:ascii="Cambria" w:hAnsi="Cambria"/>
          <w:b/>
        </w:rPr>
      </w:pPr>
      <w:r w:rsidRPr="00A97B85">
        <w:rPr>
          <w:rFonts w:ascii="Cambria" w:hAnsi="Cambria"/>
          <w:b/>
        </w:rPr>
        <w:t>zgodnie z fakturą VAT/rachunkiem nr …………………………….. z dnia ……………………………….</w:t>
      </w:r>
      <w:r>
        <w:rPr>
          <w:rFonts w:ascii="Cambria" w:hAnsi="Cambria"/>
          <w:b/>
        </w:rPr>
        <w:t xml:space="preserve"> </w:t>
      </w:r>
      <w:r w:rsidRPr="00A97B85">
        <w:rPr>
          <w:rFonts w:ascii="Cambria" w:hAnsi="Cambria"/>
          <w:b/>
        </w:rPr>
        <w:t xml:space="preserve">oraz protokołem wykonanych prac, podpisanym przez </w:t>
      </w:r>
      <w:r w:rsidRPr="00094129">
        <w:rPr>
          <w:rFonts w:ascii="Cambria" w:hAnsi="Cambria"/>
          <w:b/>
        </w:rPr>
        <w:t>kierownika budowy Wykonawcy, kierownika robót Podwykonawcy i inspektora nadzoru. Odpis protokołu załączam</w:t>
      </w:r>
      <w:r w:rsidRPr="00A97B85">
        <w:rPr>
          <w:rFonts w:ascii="Cambria" w:hAnsi="Cambria"/>
          <w:b/>
        </w:rPr>
        <w:t xml:space="preserve">. </w:t>
      </w:r>
    </w:p>
    <w:p w14:paraId="5682AF51" w14:textId="77777777" w:rsidR="00641342" w:rsidRPr="00002C9E" w:rsidRDefault="00641342" w:rsidP="00641342">
      <w:pPr>
        <w:spacing w:after="0"/>
        <w:rPr>
          <w:rFonts w:ascii="Cambria" w:hAnsi="Cambria"/>
        </w:rPr>
      </w:pPr>
    </w:p>
    <w:p w14:paraId="6E8C9D00" w14:textId="77777777" w:rsidR="00641342" w:rsidRDefault="00641342" w:rsidP="00641342">
      <w:pPr>
        <w:spacing w:after="0"/>
        <w:rPr>
          <w:rFonts w:ascii="Cambria" w:hAnsi="Cambria"/>
        </w:rPr>
      </w:pPr>
    </w:p>
    <w:p w14:paraId="236FFC64" w14:textId="77777777" w:rsidR="00641342" w:rsidRDefault="00641342" w:rsidP="00641342">
      <w:pPr>
        <w:spacing w:after="0"/>
        <w:rPr>
          <w:rFonts w:ascii="Cambria" w:hAnsi="Cambria"/>
        </w:rPr>
      </w:pPr>
    </w:p>
    <w:p w14:paraId="1A3257AE" w14:textId="77777777" w:rsidR="00641342" w:rsidRPr="00002C9E" w:rsidRDefault="00641342" w:rsidP="00641342">
      <w:pPr>
        <w:spacing w:after="0"/>
        <w:rPr>
          <w:rFonts w:ascii="Cambria" w:hAnsi="Cambria"/>
        </w:rPr>
      </w:pPr>
    </w:p>
    <w:p w14:paraId="185A6F67" w14:textId="77777777" w:rsidR="00641342" w:rsidRPr="00002C9E" w:rsidRDefault="00641342" w:rsidP="00641342">
      <w:pPr>
        <w:spacing w:after="0"/>
        <w:ind w:left="5245"/>
        <w:jc w:val="center"/>
        <w:rPr>
          <w:rFonts w:ascii="Cambria" w:hAnsi="Cambria"/>
        </w:rPr>
      </w:pPr>
      <w:r w:rsidRPr="00002C9E">
        <w:rPr>
          <w:rFonts w:ascii="Cambria" w:hAnsi="Cambria"/>
        </w:rPr>
        <w:t>…………………………………………</w:t>
      </w:r>
    </w:p>
    <w:p w14:paraId="607076F1" w14:textId="77777777" w:rsidR="00641342" w:rsidRPr="00B21E4D" w:rsidRDefault="00641342" w:rsidP="00641342">
      <w:pPr>
        <w:spacing w:after="0"/>
        <w:ind w:left="5245"/>
        <w:jc w:val="center"/>
        <w:rPr>
          <w:rFonts w:ascii="Cambria" w:hAnsi="Cambria"/>
          <w:i/>
          <w:sz w:val="20"/>
          <w:szCs w:val="20"/>
        </w:rPr>
      </w:pPr>
      <w:r w:rsidRPr="00002C9E">
        <w:rPr>
          <w:rFonts w:ascii="Cambria" w:hAnsi="Cambria"/>
          <w:i/>
          <w:sz w:val="20"/>
          <w:szCs w:val="20"/>
        </w:rPr>
        <w:t>(podpis)</w:t>
      </w:r>
    </w:p>
    <w:p w14:paraId="558FE20D" w14:textId="77777777" w:rsidR="00094129" w:rsidRPr="00B21E4D" w:rsidRDefault="00094129" w:rsidP="00094129">
      <w:pPr>
        <w:spacing w:after="0"/>
        <w:ind w:left="5245"/>
        <w:jc w:val="center"/>
        <w:rPr>
          <w:rFonts w:ascii="Cambria" w:hAnsi="Cambria"/>
          <w:i/>
          <w:sz w:val="20"/>
          <w:szCs w:val="20"/>
        </w:rPr>
      </w:pPr>
    </w:p>
    <w:sectPr w:rsidR="00094129" w:rsidRPr="00B21E4D" w:rsidSect="00700722">
      <w:headerReference w:type="default" r:id="rId8"/>
      <w:footerReference w:type="default" r:id="rId9"/>
      <w:pgSz w:w="11906" w:h="16838"/>
      <w:pgMar w:top="1417" w:right="1417" w:bottom="802" w:left="1417" w:header="146"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FD525" w14:textId="77777777" w:rsidR="003135B1" w:rsidRDefault="003135B1" w:rsidP="006026E6">
      <w:pPr>
        <w:spacing w:after="0" w:line="240" w:lineRule="auto"/>
      </w:pPr>
      <w:r>
        <w:separator/>
      </w:r>
    </w:p>
  </w:endnote>
  <w:endnote w:type="continuationSeparator" w:id="0">
    <w:p w14:paraId="55AF2444" w14:textId="77777777" w:rsidR="003135B1" w:rsidRDefault="003135B1" w:rsidP="0060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Narrow">
    <w:altName w:val="Arial Narrow"/>
    <w:charset w:val="00"/>
    <w:family w:val="auto"/>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Narrow,Bold">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øw≥¸">
    <w:charset w:val="EE"/>
    <w:family w:val="auto"/>
    <w:pitch w:val="default"/>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FC007" w14:textId="77777777" w:rsidR="00A26812" w:rsidRPr="00BA303A" w:rsidRDefault="00A26812" w:rsidP="00E4681E">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Zał. Nr 2 do SIWZ – Projekt umowy</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Pr>
        <w:rFonts w:ascii="Cambria" w:hAnsi="Cambria"/>
        <w:b/>
        <w:noProof/>
        <w:sz w:val="20"/>
        <w:szCs w:val="20"/>
        <w:bdr w:val="single" w:sz="4" w:space="0" w:color="auto"/>
      </w:rPr>
      <w:t>40</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Pr>
        <w:rFonts w:ascii="Cambria" w:hAnsi="Cambria"/>
        <w:b/>
        <w:noProof/>
        <w:sz w:val="20"/>
        <w:szCs w:val="20"/>
        <w:bdr w:val="single" w:sz="4" w:space="0" w:color="auto"/>
      </w:rPr>
      <w:t>40</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E570A" w14:textId="77777777" w:rsidR="003135B1" w:rsidRDefault="003135B1" w:rsidP="006026E6">
      <w:pPr>
        <w:spacing w:after="0" w:line="240" w:lineRule="auto"/>
      </w:pPr>
      <w:r>
        <w:separator/>
      </w:r>
    </w:p>
  </w:footnote>
  <w:footnote w:type="continuationSeparator" w:id="0">
    <w:p w14:paraId="09662E11" w14:textId="77777777" w:rsidR="003135B1" w:rsidRDefault="003135B1" w:rsidP="006026E6">
      <w:pPr>
        <w:spacing w:after="0" w:line="240" w:lineRule="auto"/>
      </w:pPr>
      <w:r>
        <w:continuationSeparator/>
      </w:r>
    </w:p>
  </w:footnote>
  <w:footnote w:id="1">
    <w:p w14:paraId="0E4CFF88" w14:textId="77777777" w:rsidR="00A26812" w:rsidRPr="00B47E7B" w:rsidRDefault="00A26812" w:rsidP="006026E6">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3AF3BB1B" w14:textId="77777777" w:rsidR="00A26812" w:rsidRPr="00B47E7B" w:rsidRDefault="00A26812" w:rsidP="006026E6">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335DC537" w14:textId="77777777" w:rsidR="00A26812" w:rsidRDefault="00A26812" w:rsidP="006026E6">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2F63909E" w14:textId="77777777" w:rsidR="00A26812" w:rsidRPr="005530B2" w:rsidRDefault="00A26812" w:rsidP="006026E6">
      <w:pPr>
        <w:pStyle w:val="Tekstprzypisudolnego"/>
        <w:ind w:left="142" w:hanging="142"/>
        <w:jc w:val="both"/>
        <w:rPr>
          <w:rFonts w:ascii="Cambria" w:hAnsi="Cambria"/>
          <w:sz w:val="18"/>
          <w:szCs w:val="18"/>
        </w:rPr>
      </w:pPr>
      <w:r w:rsidRPr="005530B2">
        <w:rPr>
          <w:rStyle w:val="Odwoanieprzypisudolnego"/>
          <w:rFonts w:ascii="Cambria" w:hAnsi="Cambria"/>
          <w:sz w:val="18"/>
          <w:szCs w:val="18"/>
        </w:rPr>
        <w:footnoteRef/>
      </w:r>
      <w:r w:rsidRPr="005530B2">
        <w:rPr>
          <w:rFonts w:ascii="Cambria" w:hAnsi="Cambria"/>
          <w:sz w:val="18"/>
          <w:szCs w:val="18"/>
        </w:rPr>
        <w:t xml:space="preserve"> Jeżeli z treści oferty Wykonawcy wynikać będzie, iż Wykonawca poszczególne części zamówienia zamierza powierzyć podwykonawcy (podwykonawcom).</w:t>
      </w:r>
    </w:p>
  </w:footnote>
  <w:footnote w:id="5">
    <w:p w14:paraId="19AFDBBC" w14:textId="77777777" w:rsidR="00A26812" w:rsidRPr="00B00BA5" w:rsidRDefault="00A26812" w:rsidP="00687FB7">
      <w:pPr>
        <w:pStyle w:val="Tekstprzypisudolnego"/>
        <w:rPr>
          <w:sz w:val="18"/>
          <w:szCs w:val="18"/>
        </w:rPr>
      </w:pPr>
      <w:r w:rsidRPr="00B00BA5">
        <w:rPr>
          <w:rStyle w:val="Odwoanieprzypisudolnego"/>
          <w:sz w:val="18"/>
          <w:szCs w:val="18"/>
        </w:rPr>
        <w:footnoteRef/>
      </w:r>
      <w:r w:rsidRPr="00B00BA5">
        <w:rPr>
          <w:sz w:val="18"/>
          <w:szCs w:val="18"/>
        </w:rPr>
        <w:t xml:space="preserve"> Zgodnie z deklaracją w ofercie.</w:t>
      </w:r>
    </w:p>
  </w:footnote>
  <w:footnote w:id="6">
    <w:p w14:paraId="0A8D8913" w14:textId="205BB75F" w:rsidR="00A26812" w:rsidRPr="00E41ABF" w:rsidRDefault="00A26812" w:rsidP="00E41ABF">
      <w:pPr>
        <w:pStyle w:val="Tekstprzypisudolnego"/>
        <w:jc w:val="both"/>
        <w:rPr>
          <w:rFonts w:ascii="Cambria" w:hAnsi="Cambria"/>
          <w:sz w:val="18"/>
          <w:szCs w:val="18"/>
        </w:rPr>
      </w:pPr>
      <w:r w:rsidRPr="00E41ABF">
        <w:rPr>
          <w:rStyle w:val="Odwoanieprzypisudolnego"/>
          <w:rFonts w:ascii="Cambria" w:hAnsi="Cambria" w:cs="Arial"/>
          <w:sz w:val="18"/>
          <w:szCs w:val="18"/>
        </w:rPr>
        <w:footnoteRef/>
      </w:r>
      <w:r w:rsidRPr="00E41ABF">
        <w:rPr>
          <w:rFonts w:ascii="Cambria" w:hAnsi="Cambria" w:cs="Arial"/>
          <w:sz w:val="18"/>
          <w:szCs w:val="18"/>
        </w:rPr>
        <w:t xml:space="preserve"> Wyliczenie ma charakter przykładowy. Umowa o pracę może zawierać również inne dane, które podlegają </w:t>
      </w:r>
      <w:proofErr w:type="spellStart"/>
      <w:r w:rsidRPr="00E41ABF">
        <w:rPr>
          <w:rFonts w:ascii="Cambria" w:hAnsi="Cambria" w:cs="Arial"/>
          <w:sz w:val="18"/>
          <w:szCs w:val="18"/>
        </w:rPr>
        <w:t>anonimizacji</w:t>
      </w:r>
      <w:proofErr w:type="spellEnd"/>
      <w:r w:rsidRPr="00E41ABF">
        <w:rPr>
          <w:rFonts w:ascii="Cambria" w:hAnsi="Cambria" w:cs="Arial"/>
          <w:sz w:val="18"/>
          <w:szCs w:val="18"/>
        </w:rPr>
        <w:t xml:space="preserve">. Każda umowa powinna zostać przeanalizowana przez składającego pod kątem przepisów ustawy z dnia </w:t>
      </w:r>
      <w:r>
        <w:rPr>
          <w:rFonts w:ascii="Cambria" w:hAnsi="Cambria" w:cs="Arial"/>
          <w:sz w:val="18"/>
          <w:szCs w:val="18"/>
        </w:rPr>
        <w:t>10 maja 2018 r.</w:t>
      </w:r>
      <w:r w:rsidRPr="00E41ABF">
        <w:rPr>
          <w:rFonts w:ascii="Cambria" w:hAnsi="Cambria" w:cs="Arial"/>
          <w:i/>
          <w:sz w:val="18"/>
          <w:szCs w:val="18"/>
        </w:rPr>
        <w:t xml:space="preserve"> o ochronie danych osobowych</w:t>
      </w:r>
      <w:r w:rsidRPr="00E41ABF">
        <w:rPr>
          <w:rFonts w:ascii="Cambria" w:hAnsi="Cambria" w:cs="Arial"/>
          <w:sz w:val="18"/>
          <w:szCs w:val="18"/>
        </w:rPr>
        <w:t xml:space="preserve">; zakres </w:t>
      </w:r>
      <w:proofErr w:type="spellStart"/>
      <w:r w:rsidRPr="00E41ABF">
        <w:rPr>
          <w:rFonts w:ascii="Cambria" w:hAnsi="Cambria" w:cs="Arial"/>
          <w:sz w:val="18"/>
          <w:szCs w:val="18"/>
        </w:rPr>
        <w:t>anonimizacji</w:t>
      </w:r>
      <w:proofErr w:type="spellEnd"/>
      <w:r w:rsidRPr="00E41ABF">
        <w:rPr>
          <w:rFonts w:ascii="Cambria" w:hAnsi="Cambria" w:cs="Arial"/>
          <w:sz w:val="18"/>
          <w:szCs w:val="18"/>
        </w:rPr>
        <w:t xml:space="preserve"> umowy musi być zgodny z przepisami ww. ustawy.</w:t>
      </w:r>
      <w:r w:rsidRPr="00E41ABF">
        <w:rPr>
          <w:rFonts w:ascii="Cambria" w:hAnsi="Cambria"/>
          <w:sz w:val="18"/>
          <w:szCs w:val="18"/>
        </w:rPr>
        <w:t xml:space="preserve"> </w:t>
      </w:r>
    </w:p>
  </w:footnote>
  <w:footnote w:id="7">
    <w:p w14:paraId="57AB517E" w14:textId="77777777" w:rsidR="00A26812" w:rsidRDefault="00A26812" w:rsidP="00345DAA">
      <w:pPr>
        <w:pStyle w:val="Tekstprzypisudolnego"/>
      </w:pPr>
      <w:r>
        <w:rPr>
          <w:rStyle w:val="Odwoanieprzypisudolnego"/>
        </w:rPr>
        <w:footnoteRef/>
      </w:r>
      <w:r>
        <w:t xml:space="preserve"> Średni czas trwania postępowania  w 2017 r. wg sprawozdania Urzędu Zamówień Publicznych za rok 2017 (w momencie sporządzania umowy UZP nie opublikował jeszcze danych za rok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D9B79" w14:textId="77777777" w:rsidR="00A26812" w:rsidRPr="00CB4DA9" w:rsidRDefault="00A26812" w:rsidP="00700722">
    <w:pPr>
      <w:pStyle w:val="Nagwek"/>
      <w:rPr>
        <w:noProof/>
        <w:szCs w:val="20"/>
      </w:rPr>
    </w:pPr>
    <w:r w:rsidRPr="006274C3">
      <w:rPr>
        <w:noProof/>
        <w:lang w:eastAsia="pl-PL"/>
      </w:rPr>
      <w:drawing>
        <wp:inline distT="0" distB="0" distL="0" distR="0" wp14:anchorId="0D958E62" wp14:editId="3D840F55">
          <wp:extent cx="5753735" cy="1068705"/>
          <wp:effectExtent l="0" t="0" r="1206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1068705"/>
                  </a:xfrm>
                  <a:prstGeom prst="rect">
                    <a:avLst/>
                  </a:prstGeom>
                  <a:noFill/>
                  <a:ln>
                    <a:noFill/>
                  </a:ln>
                </pic:spPr>
              </pic:pic>
            </a:graphicData>
          </a:graphic>
        </wp:inline>
      </w:drawing>
    </w:r>
  </w:p>
  <w:p w14:paraId="4F8242A1" w14:textId="77777777" w:rsidR="00A26812" w:rsidRPr="00CB4DA9" w:rsidRDefault="00A26812" w:rsidP="00700722">
    <w:pPr>
      <w:spacing w:after="0"/>
      <w:jc w:val="center"/>
      <w:rPr>
        <w:rFonts w:ascii="Cambria" w:hAnsi="Cambria"/>
        <w:color w:val="000000"/>
      </w:rPr>
    </w:pPr>
    <w:r w:rsidRPr="00CB4DA9">
      <w:rPr>
        <w:rFonts w:ascii="Cambria" w:hAnsi="Cambria"/>
        <w:bCs/>
        <w:color w:val="000000"/>
        <w:sz w:val="18"/>
        <w:szCs w:val="18"/>
      </w:rPr>
      <w:t>Projekt</w:t>
    </w:r>
    <w:r>
      <w:rPr>
        <w:rFonts w:ascii="Cambria" w:hAnsi="Cambria"/>
        <w:bCs/>
        <w:color w:val="000000"/>
        <w:sz w:val="18"/>
        <w:szCs w:val="18"/>
      </w:rPr>
      <w:t xml:space="preserve"> </w:t>
    </w:r>
    <w:r w:rsidRPr="00CB4DA9">
      <w:rPr>
        <w:rFonts w:ascii="Cambria" w:hAnsi="Cambria"/>
        <w:bCs/>
        <w:color w:val="000000"/>
        <w:sz w:val="18"/>
        <w:szCs w:val="18"/>
      </w:rPr>
      <w:t xml:space="preserve">współfinansowany 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p>
  <w:p w14:paraId="5342F3E0" w14:textId="77777777" w:rsidR="00A26812" w:rsidRDefault="00A26812" w:rsidP="00700722">
    <w:pPr>
      <w:spacing w:after="0"/>
      <w:jc w:val="center"/>
      <w:rPr>
        <w:rFonts w:ascii="Cambria" w:hAnsi="Cambria"/>
        <w:bCs/>
        <w:color w:val="000000"/>
        <w:sz w:val="18"/>
        <w:szCs w:val="18"/>
      </w:rPr>
    </w:pPr>
    <w:r w:rsidRPr="00CB4DA9">
      <w:rPr>
        <w:rFonts w:ascii="Cambria" w:hAnsi="Cambria"/>
        <w:bCs/>
        <w:color w:val="000000"/>
        <w:sz w:val="18"/>
        <w:szCs w:val="18"/>
      </w:rPr>
      <w:t>Regionalnego Programu Operacyjnego Województwa Lubelskiego na lata 2014-2020</w:t>
    </w:r>
    <w:r>
      <w:rPr>
        <w:rFonts w:ascii="Cambria" w:hAnsi="Cambria"/>
        <w:bCs/>
        <w:color w:val="000000"/>
        <w:sz w:val="18"/>
        <w:szCs w:val="18"/>
      </w:rPr>
      <w:t>.</w:t>
    </w:r>
  </w:p>
  <w:p w14:paraId="4A92CCF7" w14:textId="77777777" w:rsidR="00A26812" w:rsidRDefault="00A26812" w:rsidP="00700722">
    <w:pPr>
      <w:spacing w:after="0"/>
      <w:jc w:val="center"/>
      <w:rPr>
        <w:rFonts w:ascii="Cambria" w:hAnsi="Cambria"/>
        <w:bCs/>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A6A9A"/>
    <w:multiLevelType w:val="hybridMultilevel"/>
    <w:tmpl w:val="C08C5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9572F2"/>
    <w:multiLevelType w:val="hybridMultilevel"/>
    <w:tmpl w:val="F2DA23F8"/>
    <w:lvl w:ilvl="0" w:tplc="2C8A206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23312A"/>
    <w:multiLevelType w:val="hybridMultilevel"/>
    <w:tmpl w:val="CFCC7E56"/>
    <w:lvl w:ilvl="0" w:tplc="0CE28EC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A31B70"/>
    <w:multiLevelType w:val="hybridMultilevel"/>
    <w:tmpl w:val="9A38D8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085FCF"/>
    <w:multiLevelType w:val="hybridMultilevel"/>
    <w:tmpl w:val="9886B374"/>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512868"/>
    <w:multiLevelType w:val="hybridMultilevel"/>
    <w:tmpl w:val="C71CF1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B21526"/>
    <w:multiLevelType w:val="hybridMultilevel"/>
    <w:tmpl w:val="EEE42C40"/>
    <w:lvl w:ilvl="0" w:tplc="F5BE2E50">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ADA4BF5"/>
    <w:multiLevelType w:val="hybridMultilevel"/>
    <w:tmpl w:val="5EFE9C0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1B6C2378"/>
    <w:multiLevelType w:val="hybridMultilevel"/>
    <w:tmpl w:val="D0CE17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1146"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CEC3588"/>
    <w:multiLevelType w:val="hybridMultilevel"/>
    <w:tmpl w:val="DF1A92E2"/>
    <w:lvl w:ilvl="0" w:tplc="88EEA20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410118"/>
    <w:multiLevelType w:val="hybridMultilevel"/>
    <w:tmpl w:val="BA84D41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0C73656"/>
    <w:multiLevelType w:val="hybridMultilevel"/>
    <w:tmpl w:val="8F6A36EE"/>
    <w:lvl w:ilvl="0" w:tplc="3BE2C49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5" w15:restartNumberingAfterBreak="0">
    <w:nsid w:val="21D81147"/>
    <w:multiLevelType w:val="hybridMultilevel"/>
    <w:tmpl w:val="0068DF5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246197B"/>
    <w:multiLevelType w:val="hybridMultilevel"/>
    <w:tmpl w:val="50CCF25A"/>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359363E"/>
    <w:multiLevelType w:val="hybridMultilevel"/>
    <w:tmpl w:val="32BE0F26"/>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85367F"/>
    <w:multiLevelType w:val="hybridMultilevel"/>
    <w:tmpl w:val="BD2A7B44"/>
    <w:lvl w:ilvl="0" w:tplc="E836F0FC">
      <w:start w:val="1"/>
      <w:numFmt w:val="decimal"/>
      <w:lvlText w:val="%1."/>
      <w:lvlJc w:val="left"/>
      <w:pPr>
        <w:ind w:left="780" w:hanging="4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5A7FD5"/>
    <w:multiLevelType w:val="hybridMultilevel"/>
    <w:tmpl w:val="D21298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5D69E9"/>
    <w:multiLevelType w:val="hybridMultilevel"/>
    <w:tmpl w:val="C47A329E"/>
    <w:lvl w:ilvl="0" w:tplc="3FECB9A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E70A32"/>
    <w:multiLevelType w:val="hybridMultilevel"/>
    <w:tmpl w:val="8E40D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323213"/>
    <w:multiLevelType w:val="hybridMultilevel"/>
    <w:tmpl w:val="200A98CA"/>
    <w:lvl w:ilvl="0" w:tplc="04150017">
      <w:start w:val="1"/>
      <w:numFmt w:val="lowerLetter"/>
      <w:lvlText w:val="%1)"/>
      <w:lvlJc w:val="left"/>
      <w:pPr>
        <w:ind w:left="720" w:hanging="360"/>
      </w:pPr>
    </w:lvl>
    <w:lvl w:ilvl="1" w:tplc="04150017">
      <w:start w:val="1"/>
      <w:numFmt w:val="lowerLetter"/>
      <w:lvlText w:val="%2)"/>
      <w:lvlJc w:val="left"/>
      <w:pPr>
        <w:ind w:left="928" w:hanging="360"/>
      </w:pPr>
    </w:lvl>
    <w:lvl w:ilvl="2" w:tplc="E52667C0">
      <w:start w:val="7"/>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5E49FA"/>
    <w:multiLevelType w:val="hybridMultilevel"/>
    <w:tmpl w:val="1C0C7C36"/>
    <w:lvl w:ilvl="0" w:tplc="03646E50">
      <w:start w:val="1"/>
      <w:numFmt w:val="decimal"/>
      <w:lvlText w:val="%1."/>
      <w:lvlJc w:val="left"/>
      <w:pPr>
        <w:ind w:left="502"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FF47F6"/>
    <w:multiLevelType w:val="hybridMultilevel"/>
    <w:tmpl w:val="2976E3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7F508B54">
      <w:start w:val="1"/>
      <w:numFmt w:val="lowerLetter"/>
      <w:lvlText w:val="%3)"/>
      <w:lvlJc w:val="left"/>
      <w:pPr>
        <w:ind w:left="2340" w:hanging="360"/>
      </w:pPr>
      <w:rPr>
        <w:rFonts w:hint="default"/>
        <w:b w:val="0"/>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1E37BB"/>
    <w:multiLevelType w:val="hybridMultilevel"/>
    <w:tmpl w:val="79C265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D5018E"/>
    <w:multiLevelType w:val="hybridMultilevel"/>
    <w:tmpl w:val="CEB0CCB0"/>
    <w:lvl w:ilvl="0" w:tplc="3572CF2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BB01F2"/>
    <w:multiLevelType w:val="hybridMultilevel"/>
    <w:tmpl w:val="79309E00"/>
    <w:lvl w:ilvl="0" w:tplc="CDA499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E615B9"/>
    <w:multiLevelType w:val="hybridMultilevel"/>
    <w:tmpl w:val="05E8D1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C64C88"/>
    <w:multiLevelType w:val="multilevel"/>
    <w:tmpl w:val="D40A22E8"/>
    <w:lvl w:ilvl="0">
      <w:start w:val="9"/>
      <w:numFmt w:val="decimal"/>
      <w:lvlText w:val="%1."/>
      <w:lvlJc w:val="left"/>
      <w:pPr>
        <w:tabs>
          <w:tab w:val="num" w:pos="720"/>
        </w:tabs>
        <w:ind w:left="720" w:hanging="360"/>
      </w:pPr>
      <w:rPr>
        <w:rFonts w:hint="default"/>
      </w:rPr>
    </w:lvl>
    <w:lvl w:ilvl="1">
      <w:start w:val="8"/>
      <w:numFmt w:val="decimal"/>
      <w:lvlText w:val="%2."/>
      <w:lvlJc w:val="left"/>
      <w:pPr>
        <w:tabs>
          <w:tab w:val="num" w:pos="3196"/>
        </w:tabs>
        <w:ind w:left="3196"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15:restartNumberingAfterBreak="0">
    <w:nsid w:val="4B5A6E94"/>
    <w:multiLevelType w:val="hybridMultilevel"/>
    <w:tmpl w:val="A4561BE8"/>
    <w:lvl w:ilvl="0" w:tplc="D418561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650BD7"/>
    <w:multiLevelType w:val="multilevel"/>
    <w:tmpl w:val="8EFCE130"/>
    <w:lvl w:ilvl="0">
      <w:start w:val="1"/>
      <w:numFmt w:val="decimal"/>
      <w:lvlText w:val="%1."/>
      <w:lvlJc w:val="left"/>
      <w:pPr>
        <w:ind w:left="360" w:hanging="360"/>
      </w:pPr>
      <w:rPr>
        <w:rFonts w:hint="default"/>
      </w:rPr>
    </w:lvl>
    <w:lvl w:ilvl="1">
      <w:start w:val="1"/>
      <w:numFmt w:val="decimal"/>
      <w:lvlText w:val="%2)"/>
      <w:lvlJc w:val="left"/>
      <w:pPr>
        <w:ind w:left="1637" w:hanging="360"/>
      </w:pPr>
      <w:rPr>
        <w:rFonts w:hint="default"/>
        <w:b w:val="0"/>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E236060"/>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B41306"/>
    <w:multiLevelType w:val="hybridMultilevel"/>
    <w:tmpl w:val="67F83244"/>
    <w:lvl w:ilvl="0" w:tplc="B35ED25C">
      <w:start w:val="1"/>
      <w:numFmt w:val="lowerLetter"/>
      <w:lvlText w:val="%1)"/>
      <w:lvlJc w:val="left"/>
      <w:pPr>
        <w:ind w:left="1080" w:hanging="360"/>
      </w:pPr>
      <w:rPr>
        <w:rFonts w:hint="default"/>
      </w:rPr>
    </w:lvl>
    <w:lvl w:ilvl="1" w:tplc="2FE82F60">
      <w:start w:val="1"/>
      <w:numFmt w:val="bullet"/>
      <w:lvlText w:val=""/>
      <w:lvlJc w:val="left"/>
      <w:pPr>
        <w:ind w:left="1800" w:hanging="360"/>
      </w:pPr>
      <w:rPr>
        <w:rFonts w:ascii="Symbol" w:hAnsi="Symbol" w:hint="default"/>
      </w:rPr>
    </w:lvl>
    <w:lvl w:ilvl="2" w:tplc="340C0FC2">
      <w:start w:val="1"/>
      <w:numFmt w:val="decimal"/>
      <w:lvlText w:val="%3)"/>
      <w:lvlJc w:val="left"/>
      <w:pPr>
        <w:ind w:left="644" w:hanging="360"/>
      </w:pPr>
      <w:rPr>
        <w:rFonts w:ascii="Cambria" w:hAnsi="Cambria" w:hint="default"/>
      </w:rPr>
    </w:lvl>
    <w:lvl w:ilvl="3" w:tplc="AA10D9AE">
      <w:start w:val="1"/>
      <w:numFmt w:val="decimal"/>
      <w:lvlText w:val="%4."/>
      <w:lvlJc w:val="left"/>
      <w:pPr>
        <w:ind w:left="3300" w:hanging="420"/>
      </w:pPr>
      <w:rPr>
        <w:rFonts w:hint="default"/>
        <w:b/>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11B2D0A"/>
    <w:multiLevelType w:val="hybridMultilevel"/>
    <w:tmpl w:val="D984329C"/>
    <w:lvl w:ilvl="0" w:tplc="04150011">
      <w:start w:val="1"/>
      <w:numFmt w:val="decimal"/>
      <w:lvlText w:val="%1)"/>
      <w:lvlJc w:val="left"/>
      <w:pPr>
        <w:ind w:left="720" w:hanging="360"/>
      </w:pPr>
    </w:lvl>
    <w:lvl w:ilvl="1" w:tplc="F0E2B7D8">
      <w:start w:val="1"/>
      <w:numFmt w:val="decimal"/>
      <w:lvlText w:val="%2."/>
      <w:lvlJc w:val="left"/>
      <w:pPr>
        <w:ind w:left="1440" w:hanging="360"/>
      </w:pPr>
      <w:rPr>
        <w:rFonts w:hint="default"/>
        <w:b/>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8B4110"/>
    <w:multiLevelType w:val="hybridMultilevel"/>
    <w:tmpl w:val="9C68CABA"/>
    <w:lvl w:ilvl="0" w:tplc="3BE2C49C">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3" w15:restartNumberingAfterBreak="0">
    <w:nsid w:val="53DB4BA8"/>
    <w:multiLevelType w:val="hybridMultilevel"/>
    <w:tmpl w:val="4A5C3BE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4" w15:restartNumberingAfterBreak="0">
    <w:nsid w:val="53F521D4"/>
    <w:multiLevelType w:val="hybridMultilevel"/>
    <w:tmpl w:val="368CE67E"/>
    <w:lvl w:ilvl="0" w:tplc="04150011">
      <w:start w:val="1"/>
      <w:numFmt w:val="decimal"/>
      <w:lvlText w:val="%1)"/>
      <w:lvlJc w:val="left"/>
      <w:pPr>
        <w:ind w:left="720" w:hanging="360"/>
      </w:pPr>
    </w:lvl>
    <w:lvl w:ilvl="1" w:tplc="269476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DF0573"/>
    <w:multiLevelType w:val="hybridMultilevel"/>
    <w:tmpl w:val="99D62D84"/>
    <w:lvl w:ilvl="0" w:tplc="88EEA2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E27568"/>
    <w:multiLevelType w:val="hybridMultilevel"/>
    <w:tmpl w:val="F1C25786"/>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8" w15:restartNumberingAfterBreak="0">
    <w:nsid w:val="5BE07D4C"/>
    <w:multiLevelType w:val="hybridMultilevel"/>
    <w:tmpl w:val="649065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5C4C0E94"/>
    <w:multiLevelType w:val="hybridMultilevel"/>
    <w:tmpl w:val="07988B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EA35203"/>
    <w:multiLevelType w:val="hybridMultilevel"/>
    <w:tmpl w:val="E70AF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E01C13"/>
    <w:multiLevelType w:val="hybridMultilevel"/>
    <w:tmpl w:val="99D62D84"/>
    <w:lvl w:ilvl="0" w:tplc="88EEA20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2134B36"/>
    <w:multiLevelType w:val="hybridMultilevel"/>
    <w:tmpl w:val="BFC4698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633A7936"/>
    <w:multiLevelType w:val="hybridMultilevel"/>
    <w:tmpl w:val="377ABABA"/>
    <w:lvl w:ilvl="0" w:tplc="D80608B6">
      <w:start w:val="1"/>
      <w:numFmt w:val="decimal"/>
      <w:lvlText w:val="%1."/>
      <w:lvlJc w:val="left"/>
      <w:pPr>
        <w:ind w:left="720" w:hanging="360"/>
      </w:pPr>
      <w:rPr>
        <w:b/>
        <w:bCs/>
      </w:rPr>
    </w:lvl>
    <w:lvl w:ilvl="1" w:tplc="2A1AB0B2">
      <w:start w:val="1"/>
      <w:numFmt w:val="decimal"/>
      <w:lvlText w:val="%2)"/>
      <w:lvlJc w:val="left"/>
      <w:pPr>
        <w:ind w:left="1440" w:hanging="360"/>
      </w:pPr>
      <w:rPr>
        <w:rFonts w:hint="default"/>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46D71C1"/>
    <w:multiLevelType w:val="multilevel"/>
    <w:tmpl w:val="7D3C0778"/>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55" w15:restartNumberingAfterBreak="0">
    <w:nsid w:val="65DB4348"/>
    <w:multiLevelType w:val="hybridMultilevel"/>
    <w:tmpl w:val="4238D1F6"/>
    <w:lvl w:ilvl="0" w:tplc="7916E3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F1417B3"/>
    <w:multiLevelType w:val="hybridMultilevel"/>
    <w:tmpl w:val="D52EC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9817D6"/>
    <w:multiLevelType w:val="hybridMultilevel"/>
    <w:tmpl w:val="66F89B7C"/>
    <w:lvl w:ilvl="0" w:tplc="03646E50">
      <w:start w:val="1"/>
      <w:numFmt w:val="decimal"/>
      <w:lvlText w:val="%1."/>
      <w:lvlJc w:val="left"/>
      <w:pPr>
        <w:ind w:left="720" w:hanging="360"/>
      </w:pPr>
      <w:rPr>
        <w:b/>
      </w:rPr>
    </w:lvl>
    <w:lvl w:ilvl="1" w:tplc="9FFAB73E">
      <w:start w:val="1"/>
      <w:numFmt w:val="decimal"/>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055FB9"/>
    <w:multiLevelType w:val="hybridMultilevel"/>
    <w:tmpl w:val="31A2A5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986538B"/>
    <w:multiLevelType w:val="hybridMultilevel"/>
    <w:tmpl w:val="CF2E9BEE"/>
    <w:lvl w:ilvl="0" w:tplc="60B68E7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A247F20"/>
    <w:multiLevelType w:val="hybridMultilevel"/>
    <w:tmpl w:val="7666ABB6"/>
    <w:lvl w:ilvl="0" w:tplc="091A7D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960EC6"/>
    <w:multiLevelType w:val="hybridMultilevel"/>
    <w:tmpl w:val="E32471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E7A65174">
      <w:start w:val="1"/>
      <w:numFmt w:val="decimal"/>
      <w:lvlText w:val="%3)"/>
      <w:lvlJc w:val="left"/>
      <w:pPr>
        <w:ind w:left="720" w:hanging="360"/>
      </w:pPr>
      <w:rPr>
        <w:b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7F193B7D"/>
    <w:multiLevelType w:val="hybridMultilevel"/>
    <w:tmpl w:val="C6B0CB3C"/>
    <w:lvl w:ilvl="0" w:tplc="48C8A8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29"/>
  </w:num>
  <w:num w:numId="3">
    <w:abstractNumId w:val="17"/>
  </w:num>
  <w:num w:numId="4">
    <w:abstractNumId w:val="8"/>
  </w:num>
  <w:num w:numId="5">
    <w:abstractNumId w:val="28"/>
  </w:num>
  <w:num w:numId="6">
    <w:abstractNumId w:val="3"/>
  </w:num>
  <w:num w:numId="7">
    <w:abstractNumId w:val="4"/>
  </w:num>
  <w:num w:numId="8">
    <w:abstractNumId w:val="23"/>
  </w:num>
  <w:num w:numId="9">
    <w:abstractNumId w:val="30"/>
  </w:num>
  <w:num w:numId="10">
    <w:abstractNumId w:val="34"/>
  </w:num>
  <w:num w:numId="11">
    <w:abstractNumId w:val="31"/>
  </w:num>
  <w:num w:numId="12">
    <w:abstractNumId w:val="55"/>
  </w:num>
  <w:num w:numId="13">
    <w:abstractNumId w:val="41"/>
  </w:num>
  <w:num w:numId="14">
    <w:abstractNumId w:val="18"/>
  </w:num>
  <w:num w:numId="15">
    <w:abstractNumId w:val="12"/>
  </w:num>
  <w:num w:numId="16">
    <w:abstractNumId w:val="27"/>
  </w:num>
  <w:num w:numId="17">
    <w:abstractNumId w:val="22"/>
  </w:num>
  <w:num w:numId="18">
    <w:abstractNumId w:val="44"/>
  </w:num>
  <w:num w:numId="19">
    <w:abstractNumId w:val="45"/>
  </w:num>
  <w:num w:numId="20">
    <w:abstractNumId w:val="57"/>
  </w:num>
  <w:num w:numId="21">
    <w:abstractNumId w:val="50"/>
  </w:num>
  <w:num w:numId="22">
    <w:abstractNumId w:val="49"/>
  </w:num>
  <w:num w:numId="23">
    <w:abstractNumId w:val="58"/>
  </w:num>
  <w:num w:numId="24">
    <w:abstractNumId w:val="20"/>
  </w:num>
  <w:num w:numId="25">
    <w:abstractNumId w:val="26"/>
  </w:num>
  <w:num w:numId="26">
    <w:abstractNumId w:val="24"/>
  </w:num>
  <w:num w:numId="27">
    <w:abstractNumId w:val="60"/>
  </w:num>
  <w:num w:numId="28">
    <w:abstractNumId w:val="32"/>
  </w:num>
  <w:num w:numId="29">
    <w:abstractNumId w:val="62"/>
  </w:num>
  <w:num w:numId="30">
    <w:abstractNumId w:val="54"/>
  </w:num>
  <w:num w:numId="31">
    <w:abstractNumId w:val="5"/>
  </w:num>
  <w:num w:numId="32">
    <w:abstractNumId w:val="59"/>
  </w:num>
  <w:num w:numId="33">
    <w:abstractNumId w:val="2"/>
  </w:num>
  <w:num w:numId="34">
    <w:abstractNumId w:val="48"/>
  </w:num>
  <w:num w:numId="35">
    <w:abstractNumId w:val="39"/>
  </w:num>
  <w:num w:numId="36">
    <w:abstractNumId w:val="9"/>
  </w:num>
  <w:num w:numId="37">
    <w:abstractNumId w:val="19"/>
  </w:num>
  <w:num w:numId="38">
    <w:abstractNumId w:val="46"/>
  </w:num>
  <w:num w:numId="39">
    <w:abstractNumId w:val="7"/>
  </w:num>
  <w:num w:numId="40">
    <w:abstractNumId w:val="25"/>
  </w:num>
  <w:num w:numId="41">
    <w:abstractNumId w:val="1"/>
  </w:num>
  <w:num w:numId="42">
    <w:abstractNumId w:val="38"/>
  </w:num>
  <w:num w:numId="43">
    <w:abstractNumId w:val="61"/>
  </w:num>
  <w:num w:numId="44">
    <w:abstractNumId w:val="11"/>
  </w:num>
  <w:num w:numId="45">
    <w:abstractNumId w:val="43"/>
  </w:num>
  <w:num w:numId="46">
    <w:abstractNumId w:val="21"/>
  </w:num>
  <w:num w:numId="47">
    <w:abstractNumId w:val="52"/>
  </w:num>
  <w:num w:numId="48">
    <w:abstractNumId w:val="42"/>
  </w:num>
  <w:num w:numId="49">
    <w:abstractNumId w:val="15"/>
  </w:num>
  <w:num w:numId="50">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num>
  <w:num w:numId="52">
    <w:abstractNumId w:val="47"/>
  </w:num>
  <w:num w:numId="53">
    <w:abstractNumId w:val="13"/>
  </w:num>
  <w:num w:numId="54">
    <w:abstractNumId w:val="56"/>
  </w:num>
  <w:num w:numId="55">
    <w:abstractNumId w:val="16"/>
  </w:num>
  <w:num w:numId="56">
    <w:abstractNumId w:val="33"/>
  </w:num>
  <w:num w:numId="57">
    <w:abstractNumId w:val="35"/>
  </w:num>
  <w:num w:numId="58">
    <w:abstractNumId w:val="36"/>
  </w:num>
  <w:num w:numId="59">
    <w:abstractNumId w:val="0"/>
  </w:num>
  <w:num w:numId="60">
    <w:abstractNumId w:val="14"/>
  </w:num>
  <w:num w:numId="61">
    <w:abstractNumId w:val="10"/>
  </w:num>
  <w:num w:numId="62">
    <w:abstractNumId w:val="16"/>
  </w:num>
  <w:num w:numId="63">
    <w:abstractNumId w:val="51"/>
  </w:num>
  <w:num w:numId="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6E6"/>
    <w:rsid w:val="00003C04"/>
    <w:rsid w:val="00014111"/>
    <w:rsid w:val="00017262"/>
    <w:rsid w:val="00017D4D"/>
    <w:rsid w:val="000241F8"/>
    <w:rsid w:val="000250F0"/>
    <w:rsid w:val="0002553D"/>
    <w:rsid w:val="00025897"/>
    <w:rsid w:val="00030D49"/>
    <w:rsid w:val="0003318B"/>
    <w:rsid w:val="00035A20"/>
    <w:rsid w:val="000377C1"/>
    <w:rsid w:val="000436BD"/>
    <w:rsid w:val="0004540A"/>
    <w:rsid w:val="00045624"/>
    <w:rsid w:val="0005127C"/>
    <w:rsid w:val="00057BAB"/>
    <w:rsid w:val="00060DC9"/>
    <w:rsid w:val="00070207"/>
    <w:rsid w:val="0007091B"/>
    <w:rsid w:val="00072375"/>
    <w:rsid w:val="00074510"/>
    <w:rsid w:val="0009318D"/>
    <w:rsid w:val="00094129"/>
    <w:rsid w:val="000C2291"/>
    <w:rsid w:val="000D23B6"/>
    <w:rsid w:val="000D4724"/>
    <w:rsid w:val="000D562B"/>
    <w:rsid w:val="000D7A74"/>
    <w:rsid w:val="000F6809"/>
    <w:rsid w:val="00102F97"/>
    <w:rsid w:val="0010375A"/>
    <w:rsid w:val="00161E06"/>
    <w:rsid w:val="00164C6A"/>
    <w:rsid w:val="00165002"/>
    <w:rsid w:val="001653E9"/>
    <w:rsid w:val="001749AB"/>
    <w:rsid w:val="00175B55"/>
    <w:rsid w:val="00177996"/>
    <w:rsid w:val="00186324"/>
    <w:rsid w:val="0018719E"/>
    <w:rsid w:val="001A2978"/>
    <w:rsid w:val="001B02E1"/>
    <w:rsid w:val="001B2C06"/>
    <w:rsid w:val="001E648C"/>
    <w:rsid w:val="00200163"/>
    <w:rsid w:val="00213FE8"/>
    <w:rsid w:val="0021500A"/>
    <w:rsid w:val="002152B1"/>
    <w:rsid w:val="002232BB"/>
    <w:rsid w:val="00232DEA"/>
    <w:rsid w:val="00243F9B"/>
    <w:rsid w:val="00245EC8"/>
    <w:rsid w:val="002518A6"/>
    <w:rsid w:val="00255FFF"/>
    <w:rsid w:val="00256903"/>
    <w:rsid w:val="00260F09"/>
    <w:rsid w:val="0026636A"/>
    <w:rsid w:val="00266877"/>
    <w:rsid w:val="00270366"/>
    <w:rsid w:val="00272A51"/>
    <w:rsid w:val="00290BD5"/>
    <w:rsid w:val="0029694F"/>
    <w:rsid w:val="002A3F60"/>
    <w:rsid w:val="002B5054"/>
    <w:rsid w:val="002C30CE"/>
    <w:rsid w:val="002C4B17"/>
    <w:rsid w:val="002C5C39"/>
    <w:rsid w:val="002D5043"/>
    <w:rsid w:val="002D5A33"/>
    <w:rsid w:val="002E0FC4"/>
    <w:rsid w:val="002E218A"/>
    <w:rsid w:val="002E32AB"/>
    <w:rsid w:val="002E47C1"/>
    <w:rsid w:val="002E51BF"/>
    <w:rsid w:val="002E7AD2"/>
    <w:rsid w:val="002F2B36"/>
    <w:rsid w:val="003005BA"/>
    <w:rsid w:val="0031067D"/>
    <w:rsid w:val="003135B1"/>
    <w:rsid w:val="003166A0"/>
    <w:rsid w:val="00321AB4"/>
    <w:rsid w:val="00322E72"/>
    <w:rsid w:val="00341BC5"/>
    <w:rsid w:val="00342F6F"/>
    <w:rsid w:val="00345DAA"/>
    <w:rsid w:val="00345E09"/>
    <w:rsid w:val="00347FBB"/>
    <w:rsid w:val="00354CB6"/>
    <w:rsid w:val="0035587B"/>
    <w:rsid w:val="00355C24"/>
    <w:rsid w:val="00361799"/>
    <w:rsid w:val="00373AD2"/>
    <w:rsid w:val="00376DB0"/>
    <w:rsid w:val="0037765C"/>
    <w:rsid w:val="0037769C"/>
    <w:rsid w:val="00377EC9"/>
    <w:rsid w:val="003863AA"/>
    <w:rsid w:val="00391BAC"/>
    <w:rsid w:val="003A0892"/>
    <w:rsid w:val="003B0128"/>
    <w:rsid w:val="003C3A3F"/>
    <w:rsid w:val="003C6D20"/>
    <w:rsid w:val="003C7177"/>
    <w:rsid w:val="003D24BC"/>
    <w:rsid w:val="003D6221"/>
    <w:rsid w:val="003D6D82"/>
    <w:rsid w:val="003F26AE"/>
    <w:rsid w:val="0040384C"/>
    <w:rsid w:val="00405BAF"/>
    <w:rsid w:val="0041184F"/>
    <w:rsid w:val="00412F89"/>
    <w:rsid w:val="00430E73"/>
    <w:rsid w:val="00441F23"/>
    <w:rsid w:val="00443543"/>
    <w:rsid w:val="0044509E"/>
    <w:rsid w:val="0044546A"/>
    <w:rsid w:val="004632A9"/>
    <w:rsid w:val="00464FF0"/>
    <w:rsid w:val="00470051"/>
    <w:rsid w:val="0047485C"/>
    <w:rsid w:val="0047644E"/>
    <w:rsid w:val="00486C19"/>
    <w:rsid w:val="004902CF"/>
    <w:rsid w:val="004916CC"/>
    <w:rsid w:val="004977E9"/>
    <w:rsid w:val="00497B20"/>
    <w:rsid w:val="004A24B4"/>
    <w:rsid w:val="004B1236"/>
    <w:rsid w:val="004B3C44"/>
    <w:rsid w:val="004C29F9"/>
    <w:rsid w:val="004C4819"/>
    <w:rsid w:val="004E0CBB"/>
    <w:rsid w:val="004E24B6"/>
    <w:rsid w:val="004F4F4A"/>
    <w:rsid w:val="004F5BAF"/>
    <w:rsid w:val="0050099B"/>
    <w:rsid w:val="00512FFB"/>
    <w:rsid w:val="00522C39"/>
    <w:rsid w:val="00524869"/>
    <w:rsid w:val="00525497"/>
    <w:rsid w:val="005279DA"/>
    <w:rsid w:val="005406BE"/>
    <w:rsid w:val="00551CEF"/>
    <w:rsid w:val="00553544"/>
    <w:rsid w:val="00553702"/>
    <w:rsid w:val="0055602C"/>
    <w:rsid w:val="00557FA6"/>
    <w:rsid w:val="00561314"/>
    <w:rsid w:val="00562366"/>
    <w:rsid w:val="005633F3"/>
    <w:rsid w:val="0057393B"/>
    <w:rsid w:val="00585EB3"/>
    <w:rsid w:val="005A04FC"/>
    <w:rsid w:val="005A5921"/>
    <w:rsid w:val="005B3801"/>
    <w:rsid w:val="005B3DDC"/>
    <w:rsid w:val="005C1032"/>
    <w:rsid w:val="005C76B6"/>
    <w:rsid w:val="005E2061"/>
    <w:rsid w:val="005F051E"/>
    <w:rsid w:val="005F1B81"/>
    <w:rsid w:val="006026E6"/>
    <w:rsid w:val="00604E64"/>
    <w:rsid w:val="006129AA"/>
    <w:rsid w:val="00617808"/>
    <w:rsid w:val="0062182D"/>
    <w:rsid w:val="00621E01"/>
    <w:rsid w:val="0062351D"/>
    <w:rsid w:val="00623B90"/>
    <w:rsid w:val="0063407D"/>
    <w:rsid w:val="00634278"/>
    <w:rsid w:val="00635FAB"/>
    <w:rsid w:val="00640520"/>
    <w:rsid w:val="00641342"/>
    <w:rsid w:val="00643AA4"/>
    <w:rsid w:val="00653CC0"/>
    <w:rsid w:val="00665807"/>
    <w:rsid w:val="006714A4"/>
    <w:rsid w:val="006803E0"/>
    <w:rsid w:val="006843ED"/>
    <w:rsid w:val="00686672"/>
    <w:rsid w:val="00687FB7"/>
    <w:rsid w:val="006A3049"/>
    <w:rsid w:val="006B02C5"/>
    <w:rsid w:val="006B1215"/>
    <w:rsid w:val="006B18BE"/>
    <w:rsid w:val="006C321D"/>
    <w:rsid w:val="006C7624"/>
    <w:rsid w:val="006D3B9A"/>
    <w:rsid w:val="006D6C1D"/>
    <w:rsid w:val="006D7BA4"/>
    <w:rsid w:val="006E7BA0"/>
    <w:rsid w:val="006F4FCA"/>
    <w:rsid w:val="00700722"/>
    <w:rsid w:val="00700900"/>
    <w:rsid w:val="00717C9B"/>
    <w:rsid w:val="00722568"/>
    <w:rsid w:val="00723FD4"/>
    <w:rsid w:val="00724338"/>
    <w:rsid w:val="007311F7"/>
    <w:rsid w:val="007425B3"/>
    <w:rsid w:val="0074747E"/>
    <w:rsid w:val="00747A89"/>
    <w:rsid w:val="00754A40"/>
    <w:rsid w:val="00755526"/>
    <w:rsid w:val="00763229"/>
    <w:rsid w:val="00781AA8"/>
    <w:rsid w:val="00790FB7"/>
    <w:rsid w:val="00795D3A"/>
    <w:rsid w:val="007A177D"/>
    <w:rsid w:val="007B0035"/>
    <w:rsid w:val="007B777F"/>
    <w:rsid w:val="007D1286"/>
    <w:rsid w:val="007D18F8"/>
    <w:rsid w:val="007D2D93"/>
    <w:rsid w:val="007E1DBA"/>
    <w:rsid w:val="007E2094"/>
    <w:rsid w:val="007E2E33"/>
    <w:rsid w:val="007E51DE"/>
    <w:rsid w:val="007E6525"/>
    <w:rsid w:val="007F4F82"/>
    <w:rsid w:val="007F5277"/>
    <w:rsid w:val="0080199B"/>
    <w:rsid w:val="008038EE"/>
    <w:rsid w:val="00805FB2"/>
    <w:rsid w:val="00811E21"/>
    <w:rsid w:val="00813715"/>
    <w:rsid w:val="00815F2E"/>
    <w:rsid w:val="00823553"/>
    <w:rsid w:val="0082619D"/>
    <w:rsid w:val="00832078"/>
    <w:rsid w:val="00836B35"/>
    <w:rsid w:val="00865695"/>
    <w:rsid w:val="00874646"/>
    <w:rsid w:val="00880C1B"/>
    <w:rsid w:val="00886891"/>
    <w:rsid w:val="00897C4F"/>
    <w:rsid w:val="008A0A18"/>
    <w:rsid w:val="008A72BF"/>
    <w:rsid w:val="008C3BE7"/>
    <w:rsid w:val="008D0F8B"/>
    <w:rsid w:val="008D15AC"/>
    <w:rsid w:val="008E3FF6"/>
    <w:rsid w:val="008F3037"/>
    <w:rsid w:val="008F61EF"/>
    <w:rsid w:val="00901FDA"/>
    <w:rsid w:val="00904A0F"/>
    <w:rsid w:val="00910191"/>
    <w:rsid w:val="00913141"/>
    <w:rsid w:val="0091475E"/>
    <w:rsid w:val="009156C7"/>
    <w:rsid w:val="00923989"/>
    <w:rsid w:val="00952BA9"/>
    <w:rsid w:val="00971B92"/>
    <w:rsid w:val="00974EFA"/>
    <w:rsid w:val="009774F6"/>
    <w:rsid w:val="00980E16"/>
    <w:rsid w:val="00981F06"/>
    <w:rsid w:val="00983D09"/>
    <w:rsid w:val="00991A18"/>
    <w:rsid w:val="00992C4B"/>
    <w:rsid w:val="00994DDF"/>
    <w:rsid w:val="009A5531"/>
    <w:rsid w:val="009B6581"/>
    <w:rsid w:val="009C1DF5"/>
    <w:rsid w:val="009C4091"/>
    <w:rsid w:val="009D1B4A"/>
    <w:rsid w:val="009E1EF7"/>
    <w:rsid w:val="009E3903"/>
    <w:rsid w:val="009E7678"/>
    <w:rsid w:val="009F2CBA"/>
    <w:rsid w:val="009F6FF9"/>
    <w:rsid w:val="00A025D4"/>
    <w:rsid w:val="00A03A2E"/>
    <w:rsid w:val="00A05E14"/>
    <w:rsid w:val="00A128D4"/>
    <w:rsid w:val="00A2059D"/>
    <w:rsid w:val="00A244B9"/>
    <w:rsid w:val="00A25BF7"/>
    <w:rsid w:val="00A26812"/>
    <w:rsid w:val="00A26F28"/>
    <w:rsid w:val="00A36075"/>
    <w:rsid w:val="00A406B4"/>
    <w:rsid w:val="00A556F8"/>
    <w:rsid w:val="00A652C4"/>
    <w:rsid w:val="00A7213F"/>
    <w:rsid w:val="00A76821"/>
    <w:rsid w:val="00A91670"/>
    <w:rsid w:val="00A91BCB"/>
    <w:rsid w:val="00A92845"/>
    <w:rsid w:val="00A92ADF"/>
    <w:rsid w:val="00A93520"/>
    <w:rsid w:val="00AA7E8B"/>
    <w:rsid w:val="00AB249C"/>
    <w:rsid w:val="00AB2707"/>
    <w:rsid w:val="00AB3B89"/>
    <w:rsid w:val="00AB6FC1"/>
    <w:rsid w:val="00AB7080"/>
    <w:rsid w:val="00AD007B"/>
    <w:rsid w:val="00AE09C2"/>
    <w:rsid w:val="00AE41BE"/>
    <w:rsid w:val="00AF3FBD"/>
    <w:rsid w:val="00AF686F"/>
    <w:rsid w:val="00B00BA5"/>
    <w:rsid w:val="00B02909"/>
    <w:rsid w:val="00B03F35"/>
    <w:rsid w:val="00B03F3B"/>
    <w:rsid w:val="00B23613"/>
    <w:rsid w:val="00B30619"/>
    <w:rsid w:val="00B3137A"/>
    <w:rsid w:val="00B352E6"/>
    <w:rsid w:val="00B42D9F"/>
    <w:rsid w:val="00B50555"/>
    <w:rsid w:val="00B57FD4"/>
    <w:rsid w:val="00B621E3"/>
    <w:rsid w:val="00B75830"/>
    <w:rsid w:val="00B86E47"/>
    <w:rsid w:val="00BA46F4"/>
    <w:rsid w:val="00BA5CCD"/>
    <w:rsid w:val="00BB679C"/>
    <w:rsid w:val="00BC30FC"/>
    <w:rsid w:val="00BE002E"/>
    <w:rsid w:val="00BE5268"/>
    <w:rsid w:val="00BF1777"/>
    <w:rsid w:val="00BF2201"/>
    <w:rsid w:val="00BF5F7D"/>
    <w:rsid w:val="00C06B1B"/>
    <w:rsid w:val="00C10A2A"/>
    <w:rsid w:val="00C15C66"/>
    <w:rsid w:val="00C2326F"/>
    <w:rsid w:val="00C255B2"/>
    <w:rsid w:val="00C27519"/>
    <w:rsid w:val="00C30CCD"/>
    <w:rsid w:val="00C35634"/>
    <w:rsid w:val="00C40089"/>
    <w:rsid w:val="00C45C6E"/>
    <w:rsid w:val="00C62720"/>
    <w:rsid w:val="00C70DB4"/>
    <w:rsid w:val="00C77C4F"/>
    <w:rsid w:val="00C81AFF"/>
    <w:rsid w:val="00C81D22"/>
    <w:rsid w:val="00C82C0F"/>
    <w:rsid w:val="00C8421E"/>
    <w:rsid w:val="00C85FE1"/>
    <w:rsid w:val="00C92A12"/>
    <w:rsid w:val="00CA4C85"/>
    <w:rsid w:val="00CA649A"/>
    <w:rsid w:val="00CB0A54"/>
    <w:rsid w:val="00CC0D6F"/>
    <w:rsid w:val="00CC6BDF"/>
    <w:rsid w:val="00CE23A9"/>
    <w:rsid w:val="00CE461D"/>
    <w:rsid w:val="00CF6EC9"/>
    <w:rsid w:val="00D10859"/>
    <w:rsid w:val="00D129CE"/>
    <w:rsid w:val="00D13BC8"/>
    <w:rsid w:val="00D14861"/>
    <w:rsid w:val="00D312CE"/>
    <w:rsid w:val="00D50CF1"/>
    <w:rsid w:val="00D51F9F"/>
    <w:rsid w:val="00D5213F"/>
    <w:rsid w:val="00D623ED"/>
    <w:rsid w:val="00D62B05"/>
    <w:rsid w:val="00D730C5"/>
    <w:rsid w:val="00D73C79"/>
    <w:rsid w:val="00D740DC"/>
    <w:rsid w:val="00D74818"/>
    <w:rsid w:val="00D76B8E"/>
    <w:rsid w:val="00D7796C"/>
    <w:rsid w:val="00D83EBE"/>
    <w:rsid w:val="00D90B0D"/>
    <w:rsid w:val="00D92870"/>
    <w:rsid w:val="00D95A6C"/>
    <w:rsid w:val="00D974C3"/>
    <w:rsid w:val="00DA3255"/>
    <w:rsid w:val="00DA329A"/>
    <w:rsid w:val="00DA4CEF"/>
    <w:rsid w:val="00DA4EC7"/>
    <w:rsid w:val="00DA6CF5"/>
    <w:rsid w:val="00DB0722"/>
    <w:rsid w:val="00DB2E3F"/>
    <w:rsid w:val="00DC4B16"/>
    <w:rsid w:val="00DD070A"/>
    <w:rsid w:val="00DD50CE"/>
    <w:rsid w:val="00DE7BD8"/>
    <w:rsid w:val="00DF398C"/>
    <w:rsid w:val="00E00DB7"/>
    <w:rsid w:val="00E0769A"/>
    <w:rsid w:val="00E15BE2"/>
    <w:rsid w:val="00E4005E"/>
    <w:rsid w:val="00E41ABF"/>
    <w:rsid w:val="00E41E34"/>
    <w:rsid w:val="00E45399"/>
    <w:rsid w:val="00E4681E"/>
    <w:rsid w:val="00E54ABA"/>
    <w:rsid w:val="00E55FDC"/>
    <w:rsid w:val="00E60B4A"/>
    <w:rsid w:val="00E73F9D"/>
    <w:rsid w:val="00E755F0"/>
    <w:rsid w:val="00E83FE6"/>
    <w:rsid w:val="00E86DDF"/>
    <w:rsid w:val="00EA2E85"/>
    <w:rsid w:val="00EA7304"/>
    <w:rsid w:val="00EB037C"/>
    <w:rsid w:val="00EC5ADF"/>
    <w:rsid w:val="00ED2EEE"/>
    <w:rsid w:val="00ED3C4E"/>
    <w:rsid w:val="00ED4330"/>
    <w:rsid w:val="00EE4FB2"/>
    <w:rsid w:val="00EE5C5A"/>
    <w:rsid w:val="00EF5A4A"/>
    <w:rsid w:val="00F20FD0"/>
    <w:rsid w:val="00F30974"/>
    <w:rsid w:val="00F31D7C"/>
    <w:rsid w:val="00F3501A"/>
    <w:rsid w:val="00F3533E"/>
    <w:rsid w:val="00F35E95"/>
    <w:rsid w:val="00F4034E"/>
    <w:rsid w:val="00F43227"/>
    <w:rsid w:val="00F47444"/>
    <w:rsid w:val="00F53A95"/>
    <w:rsid w:val="00F5501A"/>
    <w:rsid w:val="00F57150"/>
    <w:rsid w:val="00F62E94"/>
    <w:rsid w:val="00F644DB"/>
    <w:rsid w:val="00F672B7"/>
    <w:rsid w:val="00F70870"/>
    <w:rsid w:val="00F7590D"/>
    <w:rsid w:val="00F84D48"/>
    <w:rsid w:val="00FB5597"/>
    <w:rsid w:val="00FC6C2D"/>
    <w:rsid w:val="00FD10A0"/>
    <w:rsid w:val="00FF1C3D"/>
    <w:rsid w:val="00FF58B3"/>
    <w:rsid w:val="00FF5B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8AA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6026E6"/>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
    <w:basedOn w:val="Normalny"/>
    <w:link w:val="AkapitzlistZnak"/>
    <w:uiPriority w:val="34"/>
    <w:qFormat/>
    <w:rsid w:val="006026E6"/>
    <w:pPr>
      <w:ind w:left="720"/>
      <w:contextualSpacing/>
    </w:pPr>
  </w:style>
  <w:style w:type="paragraph" w:styleId="Nagwek">
    <w:name w:val="header"/>
    <w:aliases w:val="Nagłówek strony"/>
    <w:basedOn w:val="Normalny"/>
    <w:link w:val="NagwekZnak"/>
    <w:uiPriority w:val="99"/>
    <w:unhideWhenUsed/>
    <w:rsid w:val="006026E6"/>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6026E6"/>
    <w:rPr>
      <w:sz w:val="22"/>
      <w:szCs w:val="22"/>
    </w:rPr>
  </w:style>
  <w:style w:type="paragraph" w:styleId="Stopka">
    <w:name w:val="footer"/>
    <w:basedOn w:val="Normalny"/>
    <w:link w:val="StopkaZnak"/>
    <w:uiPriority w:val="99"/>
    <w:unhideWhenUsed/>
    <w:rsid w:val="00602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6E6"/>
    <w:rPr>
      <w:sz w:val="22"/>
      <w:szCs w:val="22"/>
    </w:rPr>
  </w:style>
  <w:style w:type="character" w:styleId="Odwoaniedokomentarza">
    <w:name w:val="annotation reference"/>
    <w:basedOn w:val="Domylnaczcionkaakapitu"/>
    <w:uiPriority w:val="99"/>
    <w:semiHidden/>
    <w:unhideWhenUsed/>
    <w:rsid w:val="006026E6"/>
    <w:rPr>
      <w:sz w:val="16"/>
      <w:szCs w:val="16"/>
    </w:rPr>
  </w:style>
  <w:style w:type="paragraph" w:styleId="Tekstkomentarza">
    <w:name w:val="annotation text"/>
    <w:basedOn w:val="Normalny"/>
    <w:link w:val="TekstkomentarzaZnak"/>
    <w:uiPriority w:val="99"/>
    <w:unhideWhenUsed/>
    <w:rsid w:val="006026E6"/>
    <w:pPr>
      <w:spacing w:line="240" w:lineRule="auto"/>
    </w:pPr>
    <w:rPr>
      <w:sz w:val="20"/>
      <w:szCs w:val="20"/>
    </w:rPr>
  </w:style>
  <w:style w:type="character" w:customStyle="1" w:styleId="TekstkomentarzaZnak">
    <w:name w:val="Tekst komentarza Znak"/>
    <w:basedOn w:val="Domylnaczcionkaakapitu"/>
    <w:link w:val="Tekstkomentarza"/>
    <w:uiPriority w:val="99"/>
    <w:rsid w:val="006026E6"/>
    <w:rPr>
      <w:sz w:val="20"/>
      <w:szCs w:val="20"/>
    </w:rPr>
  </w:style>
  <w:style w:type="paragraph" w:customStyle="1" w:styleId="Default">
    <w:name w:val="Default"/>
    <w:rsid w:val="006026E6"/>
    <w:pPr>
      <w:autoSpaceDE w:val="0"/>
      <w:autoSpaceDN w:val="0"/>
      <w:adjustRightInd w:val="0"/>
    </w:pPr>
    <w:rPr>
      <w:rFonts w:ascii="Arial" w:hAnsi="Arial" w:cs="Arial"/>
      <w:color w:val="000000"/>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6026E6"/>
    <w:rPr>
      <w:sz w:val="22"/>
      <w:szCs w:val="22"/>
    </w:rPr>
  </w:style>
  <w:style w:type="paragraph" w:styleId="Tekstpodstawowywcity">
    <w:name w:val="Body Text Indent"/>
    <w:basedOn w:val="Normalny"/>
    <w:link w:val="TekstpodstawowywcityZnak"/>
    <w:uiPriority w:val="99"/>
    <w:unhideWhenUsed/>
    <w:rsid w:val="006026E6"/>
    <w:pPr>
      <w:spacing w:after="120"/>
      <w:ind w:left="283"/>
    </w:pPr>
  </w:style>
  <w:style w:type="character" w:customStyle="1" w:styleId="TekstpodstawowywcityZnak">
    <w:name w:val="Tekst podstawowy wcięty Znak"/>
    <w:basedOn w:val="Domylnaczcionkaakapitu"/>
    <w:link w:val="Tekstpodstawowywcity"/>
    <w:uiPriority w:val="99"/>
    <w:rsid w:val="006026E6"/>
    <w:rPr>
      <w:sz w:val="22"/>
      <w:szCs w:val="22"/>
    </w:rPr>
  </w:style>
  <w:style w:type="paragraph" w:styleId="Tekstprzypisudolnego">
    <w:name w:val="footnote text"/>
    <w:basedOn w:val="Normalny"/>
    <w:link w:val="TekstprzypisudolnegoZnak"/>
    <w:uiPriority w:val="99"/>
    <w:unhideWhenUsed/>
    <w:rsid w:val="006026E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026E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6026E6"/>
    <w:rPr>
      <w:vertAlign w:val="superscript"/>
    </w:rPr>
  </w:style>
  <w:style w:type="paragraph" w:customStyle="1" w:styleId="gmail-msolistparagraph">
    <w:name w:val="gmail-msolistparagraph"/>
    <w:basedOn w:val="Normalny"/>
    <w:rsid w:val="006026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026E6"/>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026E6"/>
    <w:rPr>
      <w:rFonts w:ascii="Times New Roman"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rsid w:val="006026E6"/>
    <w:rPr>
      <w:b/>
      <w:bCs/>
    </w:rPr>
  </w:style>
  <w:style w:type="character" w:customStyle="1" w:styleId="TematkomentarzaZnak">
    <w:name w:val="Temat komentarza Znak"/>
    <w:basedOn w:val="TekstkomentarzaZnak"/>
    <w:link w:val="Tematkomentarza"/>
    <w:uiPriority w:val="99"/>
    <w:semiHidden/>
    <w:rsid w:val="006026E6"/>
    <w:rPr>
      <w:b/>
      <w:bCs/>
      <w:sz w:val="20"/>
      <w:szCs w:val="20"/>
    </w:rPr>
  </w:style>
  <w:style w:type="character" w:styleId="Hipercze">
    <w:name w:val="Hyperlink"/>
    <w:unhideWhenUsed/>
    <w:rsid w:val="00DA329A"/>
    <w:rPr>
      <w:color w:val="0000FF"/>
      <w:u w:val="single"/>
    </w:rPr>
  </w:style>
  <w:style w:type="character" w:customStyle="1" w:styleId="m8069290857866364993gmail-alb">
    <w:name w:val="m_8069290857866364993gmail-a_lb"/>
    <w:basedOn w:val="Domylnaczcionkaakapitu"/>
    <w:rsid w:val="00DA329A"/>
  </w:style>
  <w:style w:type="paragraph" w:customStyle="1" w:styleId="m8069290857866364993gmail-text-justify">
    <w:name w:val="m_8069290857866364993gmail-text-justify"/>
    <w:basedOn w:val="Normalny"/>
    <w:rsid w:val="00DA32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0250F0"/>
    <w:pPr>
      <w:spacing w:after="120"/>
    </w:pPr>
  </w:style>
  <w:style w:type="character" w:customStyle="1" w:styleId="TekstpodstawowyZnak">
    <w:name w:val="Tekst podstawowy Znak"/>
    <w:basedOn w:val="Domylnaczcionkaakapitu"/>
    <w:link w:val="Tekstpodstawowy"/>
    <w:uiPriority w:val="99"/>
    <w:semiHidden/>
    <w:rsid w:val="000250F0"/>
    <w:rPr>
      <w:sz w:val="22"/>
      <w:szCs w:val="22"/>
    </w:rPr>
  </w:style>
  <w:style w:type="paragraph" w:styleId="Lista">
    <w:name w:val="List"/>
    <w:basedOn w:val="Normalny"/>
    <w:unhideWhenUsed/>
    <w:rsid w:val="000D23B6"/>
    <w:pPr>
      <w:spacing w:after="0" w:line="240" w:lineRule="auto"/>
      <w:ind w:left="283" w:hanging="283"/>
    </w:pPr>
    <w:rPr>
      <w:rFonts w:ascii="Arial" w:eastAsia="Calibri" w:hAnsi="Arial" w:cs="Times New Roman"/>
      <w:sz w:val="24"/>
      <w:szCs w:val="20"/>
      <w:u w:color="000000"/>
      <w:lang w:eastAsia="pl-PL"/>
    </w:rPr>
  </w:style>
  <w:style w:type="paragraph" w:customStyle="1" w:styleId="Standard">
    <w:name w:val="Standard"/>
    <w:rsid w:val="00897C4F"/>
    <w:pPr>
      <w:widowControl w:val="0"/>
      <w:suppressAutoHyphens/>
      <w:autoSpaceDN w:val="0"/>
      <w:textAlignment w:val="baseline"/>
    </w:pPr>
    <w:rPr>
      <w:rFonts w:ascii="Times New Roman" w:eastAsia="Lucida Sans Unicode" w:hAnsi="Times New Roman" w:cs="Tahoma"/>
      <w:kern w:val="3"/>
      <w:lang w:eastAsia="pl-PL"/>
    </w:rPr>
  </w:style>
  <w:style w:type="paragraph" w:customStyle="1" w:styleId="p1">
    <w:name w:val="p1"/>
    <w:basedOn w:val="Normalny"/>
    <w:rsid w:val="001653E9"/>
    <w:pPr>
      <w:spacing w:after="0" w:line="240" w:lineRule="auto"/>
    </w:pPr>
    <w:rPr>
      <w:rFonts w:ascii="Tahoma" w:hAnsi="Tahoma" w:cs="Tahoma"/>
      <w:sz w:val="18"/>
      <w:szCs w:val="18"/>
      <w:lang w:eastAsia="pl-PL"/>
    </w:rPr>
  </w:style>
  <w:style w:type="paragraph" w:customStyle="1" w:styleId="p2">
    <w:name w:val="p2"/>
    <w:basedOn w:val="Normalny"/>
    <w:rsid w:val="001653E9"/>
    <w:pPr>
      <w:spacing w:after="17" w:line="240" w:lineRule="auto"/>
    </w:pPr>
    <w:rPr>
      <w:rFonts w:ascii="Tahoma" w:hAnsi="Tahoma" w:cs="Tahoma"/>
      <w:sz w:val="17"/>
      <w:szCs w:val="17"/>
      <w:lang w:eastAsia="pl-PL"/>
    </w:rPr>
  </w:style>
  <w:style w:type="paragraph" w:customStyle="1" w:styleId="p3">
    <w:name w:val="p3"/>
    <w:basedOn w:val="Normalny"/>
    <w:rsid w:val="001653E9"/>
    <w:pPr>
      <w:spacing w:after="0" w:line="240" w:lineRule="auto"/>
    </w:pPr>
    <w:rPr>
      <w:rFonts w:ascii="Tahoma" w:hAnsi="Tahoma" w:cs="Tahoma"/>
      <w:sz w:val="17"/>
      <w:szCs w:val="17"/>
      <w:lang w:eastAsia="pl-PL"/>
    </w:rPr>
  </w:style>
  <w:style w:type="character" w:customStyle="1" w:styleId="apple-converted-space">
    <w:name w:val="apple-converted-space"/>
    <w:basedOn w:val="Domylnaczcionkaakapitu"/>
    <w:rsid w:val="001653E9"/>
  </w:style>
  <w:style w:type="table" w:styleId="Tabela-Siatka">
    <w:name w:val="Table Grid"/>
    <w:basedOn w:val="Standardowy"/>
    <w:uiPriority w:val="59"/>
    <w:rsid w:val="008F303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D562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562B"/>
    <w:rPr>
      <w:sz w:val="20"/>
      <w:szCs w:val="20"/>
    </w:rPr>
  </w:style>
  <w:style w:type="character" w:styleId="Odwoanieprzypisukocowego">
    <w:name w:val="endnote reference"/>
    <w:basedOn w:val="Domylnaczcionkaakapitu"/>
    <w:uiPriority w:val="99"/>
    <w:semiHidden/>
    <w:unhideWhenUsed/>
    <w:rsid w:val="000D562B"/>
    <w:rPr>
      <w:vertAlign w:val="superscript"/>
    </w:rPr>
  </w:style>
  <w:style w:type="character" w:styleId="Wyrnieniedelikatne">
    <w:name w:val="Subtle Emphasis"/>
    <w:basedOn w:val="Domylnaczcionkaakapitu"/>
    <w:uiPriority w:val="19"/>
    <w:qFormat/>
    <w:rsid w:val="00AD007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465746">
      <w:bodyDiv w:val="1"/>
      <w:marLeft w:val="0"/>
      <w:marRight w:val="0"/>
      <w:marTop w:val="0"/>
      <w:marBottom w:val="0"/>
      <w:divBdr>
        <w:top w:val="none" w:sz="0" w:space="0" w:color="auto"/>
        <w:left w:val="none" w:sz="0" w:space="0" w:color="auto"/>
        <w:bottom w:val="none" w:sz="0" w:space="0" w:color="auto"/>
        <w:right w:val="none" w:sz="0" w:space="0" w:color="auto"/>
      </w:divBdr>
    </w:div>
    <w:div w:id="724988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6E0DAD-1130-415A-9732-469E05989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13440</Words>
  <Characters>80645</Characters>
  <Application>Microsoft Office Word</Application>
  <DocSecurity>0</DocSecurity>
  <Lines>672</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Słowikowski</dc:creator>
  <cp:lastModifiedBy>Adam Bil</cp:lastModifiedBy>
  <cp:revision>2</cp:revision>
  <cp:lastPrinted>2019-03-26T07:41:00Z</cp:lastPrinted>
  <dcterms:created xsi:type="dcterms:W3CDTF">2019-06-19T09:23:00Z</dcterms:created>
  <dcterms:modified xsi:type="dcterms:W3CDTF">2019-06-19T09:23:00Z</dcterms:modified>
</cp:coreProperties>
</file>