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148634E5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48369A">
        <w:rPr>
          <w:rFonts w:ascii="Cambria" w:hAnsi="Cambria"/>
          <w:b/>
          <w:bCs/>
        </w:rPr>
        <w:t>RI.271.</w:t>
      </w:r>
      <w:r w:rsidR="00747034">
        <w:rPr>
          <w:rFonts w:ascii="Cambria" w:hAnsi="Cambria"/>
          <w:b/>
          <w:bCs/>
        </w:rPr>
        <w:t>7</w:t>
      </w:r>
      <w:r w:rsidR="0048369A">
        <w:rPr>
          <w:rFonts w:ascii="Cambria" w:hAnsi="Cambria"/>
          <w:b/>
          <w:bCs/>
        </w:rPr>
        <w:t>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6D0065BE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A40051">
        <w:rPr>
          <w:rFonts w:ascii="Cambria" w:hAnsi="Cambria"/>
          <w:b/>
        </w:rPr>
        <w:br/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40051" w:rsidRPr="007234FD">
        <w:rPr>
          <w:rFonts w:ascii="Cambria" w:hAnsi="Cambria"/>
          <w:b/>
        </w:rPr>
        <w:t xml:space="preserve">Renowacja elewacji i wymiana stolarki budynku Synagogi w Tarnogrodzie </w:t>
      </w:r>
      <w:r w:rsidR="00A40051">
        <w:rPr>
          <w:rFonts w:ascii="Cambria" w:hAnsi="Cambria"/>
          <w:b/>
        </w:rPr>
        <w:br/>
      </w:r>
      <w:r w:rsidR="00A40051" w:rsidRPr="007234FD">
        <w:rPr>
          <w:rFonts w:ascii="Cambria" w:hAnsi="Cambria"/>
          <w:b/>
        </w:rPr>
        <w:t xml:space="preserve">w ramach projektu </w:t>
      </w:r>
      <w:r w:rsidR="00A40051" w:rsidRPr="007234FD">
        <w:rPr>
          <w:rFonts w:ascii="Cambria" w:hAnsi="Cambria"/>
          <w:b/>
          <w:i/>
        </w:rPr>
        <w:t>„Rewitalizacja w Gminie Tarnogród”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Publicznych, tj. w rozumieniu ustawy z d</w:t>
      </w:r>
      <w:bookmarkStart w:id="0" w:name="_GoBack"/>
      <w:bookmarkEnd w:id="0"/>
      <w:r w:rsidRPr="008C2319">
        <w:rPr>
          <w:rFonts w:ascii="Cambria" w:hAnsi="Cambria"/>
        </w:rPr>
        <w:t xml:space="preserve">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1533" w14:textId="77777777" w:rsidR="00036BF5" w:rsidRDefault="00036BF5" w:rsidP="001D3AFC">
      <w:r>
        <w:separator/>
      </w:r>
    </w:p>
  </w:endnote>
  <w:endnote w:type="continuationSeparator" w:id="0">
    <w:p w14:paraId="630CA2E4" w14:textId="77777777" w:rsidR="00036BF5" w:rsidRDefault="00036BF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6955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FC2D03" w14:textId="07A53739" w:rsidR="009F0287" w:rsidRDefault="009F0287">
            <w:pPr>
              <w:pStyle w:val="Stopka"/>
              <w:jc w:val="right"/>
            </w:pPr>
            <w:r w:rsidRPr="009F0287">
              <w:rPr>
                <w:sz w:val="22"/>
                <w:szCs w:val="22"/>
              </w:rPr>
              <w:t xml:space="preserve">Strona </w:t>
            </w:r>
            <w:r w:rsidRPr="009F0287">
              <w:rPr>
                <w:b/>
                <w:bCs/>
                <w:sz w:val="22"/>
                <w:szCs w:val="22"/>
              </w:rPr>
              <w:fldChar w:fldCharType="begin"/>
            </w:r>
            <w:r w:rsidRPr="009F0287">
              <w:rPr>
                <w:b/>
                <w:bCs/>
                <w:sz w:val="22"/>
                <w:szCs w:val="22"/>
              </w:rPr>
              <w:instrText>PAGE</w:instrText>
            </w:r>
            <w:r w:rsidRPr="009F0287">
              <w:rPr>
                <w:b/>
                <w:bCs/>
                <w:sz w:val="22"/>
                <w:szCs w:val="22"/>
              </w:rPr>
              <w:fldChar w:fldCharType="separate"/>
            </w:r>
            <w:r w:rsidRPr="009F0287">
              <w:rPr>
                <w:b/>
                <w:bCs/>
                <w:sz w:val="22"/>
                <w:szCs w:val="22"/>
              </w:rPr>
              <w:t>2</w:t>
            </w:r>
            <w:r w:rsidRPr="009F0287">
              <w:rPr>
                <w:b/>
                <w:bCs/>
                <w:sz w:val="22"/>
                <w:szCs w:val="22"/>
              </w:rPr>
              <w:fldChar w:fldCharType="end"/>
            </w:r>
            <w:r w:rsidRPr="009F0287">
              <w:rPr>
                <w:sz w:val="22"/>
                <w:szCs w:val="22"/>
              </w:rPr>
              <w:t xml:space="preserve"> z </w:t>
            </w:r>
            <w:r w:rsidRPr="009F0287">
              <w:rPr>
                <w:b/>
                <w:bCs/>
                <w:sz w:val="22"/>
                <w:szCs w:val="22"/>
              </w:rPr>
              <w:fldChar w:fldCharType="begin"/>
            </w:r>
            <w:r w:rsidRPr="009F0287">
              <w:rPr>
                <w:b/>
                <w:bCs/>
                <w:sz w:val="22"/>
                <w:szCs w:val="22"/>
              </w:rPr>
              <w:instrText>NUMPAGES</w:instrText>
            </w:r>
            <w:r w:rsidRPr="009F0287">
              <w:rPr>
                <w:b/>
                <w:bCs/>
                <w:sz w:val="22"/>
                <w:szCs w:val="22"/>
              </w:rPr>
              <w:fldChar w:fldCharType="separate"/>
            </w:r>
            <w:r w:rsidRPr="009F0287">
              <w:rPr>
                <w:b/>
                <w:bCs/>
                <w:sz w:val="22"/>
                <w:szCs w:val="22"/>
              </w:rPr>
              <w:t>2</w:t>
            </w:r>
            <w:r w:rsidRPr="009F028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56E9" w14:textId="77777777" w:rsidR="00036BF5" w:rsidRDefault="00036BF5" w:rsidP="001D3AFC">
      <w:r>
        <w:separator/>
      </w:r>
    </w:p>
  </w:footnote>
  <w:footnote w:type="continuationSeparator" w:id="0">
    <w:p w14:paraId="1F014A4B" w14:textId="77777777" w:rsidR="00036BF5" w:rsidRDefault="00036BF5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8AF4" w14:textId="77777777" w:rsidR="00A40051" w:rsidRPr="00CB4DA9" w:rsidRDefault="00A40051" w:rsidP="00A40051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07ED6F1D" wp14:editId="6629853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FD5E5" w14:textId="67E994FF" w:rsidR="00A40051" w:rsidRDefault="0048369A" w:rsidP="00A4005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05DD9F" w14:textId="77777777" w:rsidR="00D03119" w:rsidRDefault="00D03119" w:rsidP="00A4005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36BF5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29B2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44B2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154D7"/>
    <w:rsid w:val="004347F8"/>
    <w:rsid w:val="00445E10"/>
    <w:rsid w:val="004774A7"/>
    <w:rsid w:val="0048369A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35B4F"/>
    <w:rsid w:val="00747034"/>
    <w:rsid w:val="007828D8"/>
    <w:rsid w:val="007872D4"/>
    <w:rsid w:val="007A713F"/>
    <w:rsid w:val="007B1C6A"/>
    <w:rsid w:val="008052DD"/>
    <w:rsid w:val="0080573A"/>
    <w:rsid w:val="0083521A"/>
    <w:rsid w:val="00851874"/>
    <w:rsid w:val="008639D0"/>
    <w:rsid w:val="008732FC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E5798"/>
    <w:rsid w:val="009F0287"/>
    <w:rsid w:val="009F1C69"/>
    <w:rsid w:val="009F525C"/>
    <w:rsid w:val="00A228A8"/>
    <w:rsid w:val="00A22D1E"/>
    <w:rsid w:val="00A31D9F"/>
    <w:rsid w:val="00A40051"/>
    <w:rsid w:val="00A82D86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03119"/>
    <w:rsid w:val="00D32E41"/>
    <w:rsid w:val="00D359E0"/>
    <w:rsid w:val="00D73448"/>
    <w:rsid w:val="00D773D9"/>
    <w:rsid w:val="00DF3D27"/>
    <w:rsid w:val="00E047C5"/>
    <w:rsid w:val="00E231F9"/>
    <w:rsid w:val="00E266F5"/>
    <w:rsid w:val="00E40624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6546D"/>
    <w:rsid w:val="00F76DB1"/>
    <w:rsid w:val="00F81D43"/>
    <w:rsid w:val="00FC7C9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E97A86-46D3-4E90-A4D3-50821177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106</cp:revision>
  <cp:lastPrinted>2020-03-03T09:29:00Z</cp:lastPrinted>
  <dcterms:created xsi:type="dcterms:W3CDTF">2017-01-13T22:01:00Z</dcterms:created>
  <dcterms:modified xsi:type="dcterms:W3CDTF">2020-03-03T09:29:00Z</dcterms:modified>
</cp:coreProperties>
</file>