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EC8D3" w14:textId="77777777" w:rsidR="000E2173" w:rsidRPr="00D73BA3" w:rsidRDefault="000E2173" w:rsidP="000E2173">
      <w:pPr>
        <w:spacing w:after="120"/>
        <w:jc w:val="right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  <w:i/>
        </w:rPr>
        <w:t>Załącznik nr 6 do obwieszczenia</w:t>
      </w:r>
    </w:p>
    <w:p w14:paraId="758B3BC3" w14:textId="77777777" w:rsidR="000E2173" w:rsidRPr="00D73BA3" w:rsidRDefault="000E2173" w:rsidP="000E2173">
      <w:pPr>
        <w:spacing w:after="120"/>
        <w:jc w:val="center"/>
        <w:rPr>
          <w:rFonts w:asciiTheme="minorHAnsi" w:eastAsia="Times New Roman" w:hAnsiTheme="minorHAnsi" w:cstheme="minorHAnsi"/>
          <w:szCs w:val="24"/>
        </w:rPr>
      </w:pPr>
    </w:p>
    <w:p w14:paraId="7980A45E" w14:textId="77777777" w:rsidR="000E2173" w:rsidRPr="00D73BA3" w:rsidRDefault="000E2173" w:rsidP="000E2173">
      <w:pPr>
        <w:spacing w:after="12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D73BA3">
        <w:rPr>
          <w:rFonts w:asciiTheme="minorHAnsi" w:eastAsia="Times New Roman" w:hAnsiTheme="minorHAnsi" w:cstheme="minorHAnsi"/>
          <w:b/>
          <w:szCs w:val="24"/>
        </w:rPr>
        <w:t>FORMULARZ ZGŁASZANIA UWAG</w:t>
      </w:r>
    </w:p>
    <w:p w14:paraId="572EA627" w14:textId="77777777" w:rsidR="000E2173" w:rsidRPr="00D73BA3" w:rsidRDefault="000E2173" w:rsidP="000E2173">
      <w:pPr>
        <w:spacing w:before="240" w:after="120"/>
        <w:rPr>
          <w:rFonts w:asciiTheme="minorHAnsi" w:hAnsiTheme="minorHAnsi" w:cstheme="minorHAnsi"/>
          <w:b/>
        </w:rPr>
      </w:pPr>
      <w:r w:rsidRPr="00D73BA3">
        <w:rPr>
          <w:rFonts w:asciiTheme="minorHAnsi" w:hAnsiTheme="minorHAnsi" w:cstheme="minorHAnsi"/>
          <w:b/>
        </w:rPr>
        <w:t>Mieszkanko, Mieszkańcu</w:t>
      </w:r>
      <w:r w:rsidR="004B5190" w:rsidRPr="00D73BA3">
        <w:rPr>
          <w:rFonts w:asciiTheme="minorHAnsi" w:hAnsiTheme="minorHAnsi" w:cstheme="minorHAnsi"/>
          <w:b/>
        </w:rPr>
        <w:t xml:space="preserve"> Miasta i</w:t>
      </w:r>
      <w:r w:rsidRPr="00D73BA3">
        <w:rPr>
          <w:rFonts w:asciiTheme="minorHAnsi" w:hAnsiTheme="minorHAnsi" w:cstheme="minorHAnsi"/>
          <w:b/>
        </w:rPr>
        <w:t xml:space="preserve"> Gminy </w:t>
      </w:r>
      <w:r w:rsidR="004B5190" w:rsidRPr="00D73BA3">
        <w:rPr>
          <w:rFonts w:asciiTheme="minorHAnsi" w:hAnsiTheme="minorHAnsi" w:cstheme="minorHAnsi"/>
          <w:b/>
        </w:rPr>
        <w:t>Tarnogród</w:t>
      </w:r>
      <w:r w:rsidRPr="00D73BA3">
        <w:rPr>
          <w:rFonts w:asciiTheme="minorHAnsi" w:hAnsiTheme="minorHAnsi" w:cstheme="minorHAnsi"/>
          <w:b/>
        </w:rPr>
        <w:t>!</w:t>
      </w:r>
    </w:p>
    <w:p w14:paraId="33A917AF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Zapraszamy do udziału w konsultacjach społecznych dotyczących projektu uchwały </w:t>
      </w:r>
      <w:r w:rsidR="004B5190" w:rsidRPr="00D73BA3">
        <w:rPr>
          <w:rFonts w:asciiTheme="minorHAnsi" w:eastAsia="Times New Roman" w:hAnsiTheme="minorHAnsi" w:cstheme="minorHAnsi"/>
          <w:szCs w:val="24"/>
          <w:lang w:eastAsia="zh-CN"/>
        </w:rPr>
        <w:t xml:space="preserve">Rady Miejskiej w Tarnogrodzie </w:t>
      </w:r>
      <w:r w:rsidRPr="00D73BA3">
        <w:rPr>
          <w:rFonts w:asciiTheme="minorHAnsi" w:hAnsiTheme="minorHAnsi" w:cstheme="minorHAnsi"/>
        </w:rPr>
        <w:t>w sprawie w</w:t>
      </w:r>
      <w:bookmarkStart w:id="0" w:name="_GoBack"/>
      <w:bookmarkEnd w:id="0"/>
      <w:r w:rsidRPr="00D73BA3">
        <w:rPr>
          <w:rFonts w:asciiTheme="minorHAnsi" w:hAnsiTheme="minorHAnsi" w:cstheme="minorHAnsi"/>
        </w:rPr>
        <w:t xml:space="preserve">yznaczenia obszaru zdegradowanego i obszaru rewitalizacji. </w:t>
      </w:r>
    </w:p>
    <w:p w14:paraId="78FE7587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Podstawą do wskazania ww. obszarów jest „Diagnoza i delimitacja obszaru zdegradowanego i obszaru do rewitalizacji </w:t>
      </w:r>
      <w:r w:rsidR="004B5190" w:rsidRPr="00D73BA3">
        <w:rPr>
          <w:rFonts w:asciiTheme="minorHAnsi" w:hAnsiTheme="minorHAnsi" w:cstheme="minorHAnsi"/>
        </w:rPr>
        <w:t>Gminy Tarnogród</w:t>
      </w:r>
      <w:r w:rsidRPr="00D73BA3">
        <w:rPr>
          <w:rFonts w:asciiTheme="minorHAnsi" w:hAnsiTheme="minorHAnsi" w:cstheme="minorHAnsi"/>
        </w:rPr>
        <w:t xml:space="preserve">”. Proponowana uchwała jest istotna, gdyż wskazuje obszary, które będą objęte procesem rewitalizacji w najbliższych latach. </w:t>
      </w:r>
    </w:p>
    <w:p w14:paraId="54EFBDE5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Zgodnie z uchwałą, do obszaru zdegradowanego zaliczono: </w:t>
      </w:r>
    </w:p>
    <w:p w14:paraId="0C54CBCB" w14:textId="77777777" w:rsidR="004B5190" w:rsidRPr="00D73BA3" w:rsidRDefault="004B5190" w:rsidP="004B5190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Podobszar I (miejski): Przedmieście Bukowskie, Przedmieście Różanieckie, Śródmieście;</w:t>
      </w:r>
    </w:p>
    <w:p w14:paraId="2C1AD6CE" w14:textId="77777777" w:rsidR="004B5190" w:rsidRPr="00D73BA3" w:rsidRDefault="004B5190" w:rsidP="004B5190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Podobszar II (wiejski): Luchów Dolny, Luchów Górny, Pierogowiec;</w:t>
      </w:r>
    </w:p>
    <w:p w14:paraId="1CAF6F2F" w14:textId="77777777" w:rsidR="004B5190" w:rsidRPr="00D73BA3" w:rsidRDefault="004B5190" w:rsidP="004B5190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Podobszar III (wiejski): Różaniec Pierwszy, Różaniec Drugi.</w:t>
      </w:r>
    </w:p>
    <w:p w14:paraId="11492975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Natomiast do obszaru rewitalizacji:  </w:t>
      </w:r>
    </w:p>
    <w:p w14:paraId="3EC816A4" w14:textId="77777777" w:rsidR="004B5190" w:rsidRPr="00D73BA3" w:rsidRDefault="004B5190" w:rsidP="004B5190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Podobszaru I rewitalizacji – </w:t>
      </w:r>
      <w:r w:rsidRPr="00D73BA3">
        <w:rPr>
          <w:rFonts w:asciiTheme="minorHAnsi" w:hAnsiTheme="minorHAnsi" w:cstheme="minorHAnsi"/>
          <w:color w:val="000000"/>
        </w:rPr>
        <w:t>Śródmieście;</w:t>
      </w:r>
    </w:p>
    <w:p w14:paraId="1D1960B4" w14:textId="77777777" w:rsidR="004B5190" w:rsidRPr="00D73BA3" w:rsidRDefault="004B5190" w:rsidP="004B5190">
      <w:pPr>
        <w:pStyle w:val="Akapitzlist"/>
        <w:numPr>
          <w:ilvl w:val="0"/>
          <w:numId w:val="6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Podobszaru II rewitalizacji – </w:t>
      </w:r>
      <w:r w:rsidRPr="00D73BA3">
        <w:rPr>
          <w:rFonts w:asciiTheme="minorHAnsi" w:hAnsiTheme="minorHAnsi" w:cstheme="minorHAnsi"/>
          <w:color w:val="000000"/>
        </w:rPr>
        <w:t>Różaniec Pierwszy.</w:t>
      </w:r>
    </w:p>
    <w:p w14:paraId="719FAC09" w14:textId="211701C9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Konsultacje społeczne będą prowadzone </w:t>
      </w:r>
      <w:r w:rsidR="00991223" w:rsidRPr="00991223">
        <w:rPr>
          <w:rFonts w:asciiTheme="minorHAnsi" w:hAnsiTheme="minorHAnsi" w:cstheme="minorHAnsi"/>
        </w:rPr>
        <w:t>03.10.2023 r. do 08.11.2023r.</w:t>
      </w:r>
      <w:r w:rsidR="00991223">
        <w:rPr>
          <w:rFonts w:asciiTheme="minorHAnsi" w:hAnsiTheme="minorHAnsi" w:cstheme="minorHAnsi"/>
        </w:rPr>
        <w:t xml:space="preserve"> </w:t>
      </w:r>
      <w:r w:rsidRPr="00D73BA3">
        <w:rPr>
          <w:rFonts w:asciiTheme="minorHAnsi" w:hAnsiTheme="minorHAnsi" w:cstheme="minorHAnsi"/>
        </w:rPr>
        <w:t xml:space="preserve">Opinie, które wpłyną po tym terminie, nie będą uwzględniane. </w:t>
      </w:r>
    </w:p>
    <w:p w14:paraId="1597BC86" w14:textId="4A12E2C2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W razie wątpliwości lub pytań zachęcamy również do kontaktu telefonicznego pod numerem </w:t>
      </w:r>
      <w:r w:rsidR="0050720A">
        <w:rPr>
          <w:rFonts w:asciiTheme="minorHAnsi" w:hAnsiTheme="minorHAnsi" w:cstheme="minorHAnsi"/>
        </w:rPr>
        <w:t xml:space="preserve">8406897161 </w:t>
      </w:r>
      <w:r w:rsidR="00092C80" w:rsidRPr="00D73BA3">
        <w:rPr>
          <w:rFonts w:asciiTheme="minorHAnsi" w:hAnsiTheme="minorHAnsi" w:cstheme="minorHAnsi"/>
          <w:szCs w:val="24"/>
        </w:rPr>
        <w:t>od godz. 7.30 do godz. 15.30 od poniedziałku do piątku.</w:t>
      </w:r>
    </w:p>
    <w:p w14:paraId="79281FD7" w14:textId="7DFF2B05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Wszelkie informacje o tych konsultacjach można również uzyskać na stronach internetowych: </w:t>
      </w:r>
      <w:hyperlink r:id="rId8" w:history="1">
        <w:r w:rsidR="0050720A" w:rsidRPr="00C43760">
          <w:rPr>
            <w:rStyle w:val="Hipercze"/>
            <w:rFonts w:asciiTheme="minorHAnsi" w:hAnsiTheme="minorHAnsi" w:cstheme="minorHAnsi"/>
          </w:rPr>
          <w:t>www.tarnogrod.pl</w:t>
        </w:r>
      </w:hyperlink>
      <w:r w:rsidR="0050720A">
        <w:rPr>
          <w:rFonts w:asciiTheme="minorHAnsi" w:hAnsiTheme="minorHAnsi" w:cstheme="minorHAnsi"/>
        </w:rPr>
        <w:t xml:space="preserve">. </w:t>
      </w:r>
    </w:p>
    <w:p w14:paraId="135A8008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1. Proszę wskazać komentarze lub sugestie dotyczące treści projektu uchwały o wyznaczeniu obszaru zdegradowanego i rewitalizacji: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E2173" w:rsidRPr="00D73BA3" w14:paraId="763E8AF3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F60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03337FC2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69B8ECB2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765D63D8" w14:textId="77777777" w:rsidR="000E2173" w:rsidRPr="00D73BA3" w:rsidRDefault="000E217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77CC5DFC" w14:textId="77777777" w:rsidR="00620B13" w:rsidRPr="00D73BA3" w:rsidRDefault="00620B1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657699" w14:textId="77777777" w:rsidR="000E2173" w:rsidRPr="00D73BA3" w:rsidRDefault="000E2173" w:rsidP="000E2173">
      <w:pPr>
        <w:spacing w:after="120"/>
        <w:jc w:val="center"/>
        <w:rPr>
          <w:rFonts w:asciiTheme="minorHAnsi" w:hAnsiTheme="minorHAnsi" w:cstheme="minorHAnsi"/>
        </w:rPr>
      </w:pPr>
    </w:p>
    <w:p w14:paraId="4783C232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2. Proszę wskazać komentarze lub sugestie dotyczące granic obszaru zdegradowanego i rewitalizacji: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E2173" w:rsidRPr="00D73BA3" w14:paraId="0EE059CF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03F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1E8500B0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6F782492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6F1FDD90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3483C623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3E550B0D" w14:textId="77777777" w:rsidR="000E2173" w:rsidRPr="00D73BA3" w:rsidRDefault="000E217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F95BF7F" w14:textId="77777777" w:rsidR="000E2173" w:rsidRPr="00D73BA3" w:rsidRDefault="000E2173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FE2188A" w14:textId="77777777" w:rsidR="000E2173" w:rsidRPr="00D73BA3" w:rsidRDefault="000E2173" w:rsidP="000E2173">
      <w:pPr>
        <w:spacing w:after="120"/>
        <w:jc w:val="center"/>
        <w:rPr>
          <w:rFonts w:asciiTheme="minorHAnsi" w:hAnsiTheme="minorHAnsi" w:cstheme="minorHAnsi"/>
        </w:rPr>
      </w:pPr>
    </w:p>
    <w:p w14:paraId="2FD444C5" w14:textId="77777777" w:rsidR="000E2173" w:rsidRPr="00D73BA3" w:rsidRDefault="000E2173" w:rsidP="000E2173">
      <w:pPr>
        <w:spacing w:after="120"/>
        <w:jc w:val="left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Jestem (możliwość zaznaczenia więcej niż jednej odpowiedzi):  </w:t>
      </w:r>
    </w:p>
    <w:p w14:paraId="7D5EFCD9" w14:textId="77777777" w:rsidR="000E2173" w:rsidRPr="00D73BA3" w:rsidRDefault="000E2173" w:rsidP="000E217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mieszkańcem/</w:t>
      </w:r>
      <w:proofErr w:type="spellStart"/>
      <w:r w:rsidRPr="00D73BA3">
        <w:rPr>
          <w:rFonts w:asciiTheme="minorHAnsi" w:hAnsiTheme="minorHAnsi" w:cstheme="minorHAnsi"/>
        </w:rPr>
        <w:t>nką</w:t>
      </w:r>
      <w:proofErr w:type="spellEnd"/>
      <w:r w:rsidRPr="00D73BA3">
        <w:rPr>
          <w:rFonts w:asciiTheme="minorHAnsi" w:hAnsiTheme="minorHAnsi" w:cstheme="minorHAnsi"/>
        </w:rPr>
        <w:t xml:space="preserve"> Gminy </w:t>
      </w:r>
      <w:r w:rsidR="00321E47" w:rsidRPr="00D73BA3">
        <w:rPr>
          <w:rFonts w:asciiTheme="minorHAnsi" w:hAnsiTheme="minorHAnsi" w:cstheme="minorHAnsi"/>
        </w:rPr>
        <w:t>Tarnogród</w:t>
      </w:r>
    </w:p>
    <w:p w14:paraId="40171561" w14:textId="77777777" w:rsidR="000E2173" w:rsidRPr="00D73BA3" w:rsidRDefault="000E2173" w:rsidP="000E217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 xml:space="preserve">przedsiębiorcą/przedsiębiorczynią </w:t>
      </w:r>
    </w:p>
    <w:p w14:paraId="509C1084" w14:textId="77777777" w:rsidR="000E2173" w:rsidRPr="00D73BA3" w:rsidRDefault="000E2173" w:rsidP="000E217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przedstawicielem/</w:t>
      </w:r>
      <w:proofErr w:type="spellStart"/>
      <w:r w:rsidRPr="00D73BA3">
        <w:rPr>
          <w:rFonts w:asciiTheme="minorHAnsi" w:hAnsiTheme="minorHAnsi" w:cstheme="minorHAnsi"/>
        </w:rPr>
        <w:t>ką</w:t>
      </w:r>
      <w:proofErr w:type="spellEnd"/>
      <w:r w:rsidRPr="00D73BA3">
        <w:rPr>
          <w:rFonts w:asciiTheme="minorHAnsi" w:hAnsiTheme="minorHAnsi" w:cstheme="minorHAnsi"/>
        </w:rPr>
        <w:t xml:space="preserve"> organizacji pozarządowej lub grupy nieformalnej </w:t>
      </w:r>
    </w:p>
    <w:p w14:paraId="0E326F79" w14:textId="77777777" w:rsidR="000E2173" w:rsidRPr="00D73BA3" w:rsidRDefault="000E2173" w:rsidP="000E217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przedstawicielem/</w:t>
      </w:r>
      <w:proofErr w:type="spellStart"/>
      <w:r w:rsidRPr="00D73BA3">
        <w:rPr>
          <w:rFonts w:asciiTheme="minorHAnsi" w:hAnsiTheme="minorHAnsi" w:cstheme="minorHAnsi"/>
        </w:rPr>
        <w:t>ką</w:t>
      </w:r>
      <w:proofErr w:type="spellEnd"/>
      <w:r w:rsidRPr="00D73BA3">
        <w:rPr>
          <w:rFonts w:asciiTheme="minorHAnsi" w:hAnsiTheme="minorHAnsi" w:cstheme="minorHAnsi"/>
        </w:rPr>
        <w:t xml:space="preserve"> jednostki samorządu terytorialnego lub jego jednostki organizacyjnej </w:t>
      </w:r>
    </w:p>
    <w:p w14:paraId="3FEB2E6D" w14:textId="77777777" w:rsidR="000E2173" w:rsidRPr="00D73BA3" w:rsidRDefault="000E2173" w:rsidP="000E2173">
      <w:pPr>
        <w:pStyle w:val="Akapitzlist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D73BA3">
        <w:rPr>
          <w:rFonts w:asciiTheme="minorHAnsi" w:hAnsiTheme="minorHAnsi" w:cstheme="minorHAnsi"/>
        </w:rPr>
        <w:t>przedstawicielem/</w:t>
      </w:r>
      <w:proofErr w:type="spellStart"/>
      <w:r w:rsidRPr="00D73BA3">
        <w:rPr>
          <w:rFonts w:asciiTheme="minorHAnsi" w:hAnsiTheme="minorHAnsi" w:cstheme="minorHAnsi"/>
        </w:rPr>
        <w:t>ką</w:t>
      </w:r>
      <w:proofErr w:type="spellEnd"/>
      <w:r w:rsidRPr="00D73BA3">
        <w:rPr>
          <w:rFonts w:asciiTheme="minorHAnsi" w:hAnsiTheme="minorHAnsi" w:cstheme="minorHAnsi"/>
        </w:rPr>
        <w:t xml:space="preserve"> organów władzy publicznej. </w:t>
      </w:r>
    </w:p>
    <w:p w14:paraId="3C60F1A7" w14:textId="77777777" w:rsidR="000E2173" w:rsidRPr="00D73BA3" w:rsidRDefault="000E2173" w:rsidP="000E2173">
      <w:pPr>
        <w:spacing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E2173" w:rsidRPr="00D73BA3" w14:paraId="5CB1CDFD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5647" w14:textId="77777777" w:rsidR="000E2173" w:rsidRPr="00D73BA3" w:rsidRDefault="000E2173">
            <w:pPr>
              <w:pStyle w:val="SWTEKST"/>
              <w:spacing w:before="0" w:after="120" w:line="276" w:lineRule="auto"/>
              <w:ind w:firstLine="0"/>
              <w:jc w:val="left"/>
              <w:rPr>
                <w:rFonts w:asciiTheme="minorHAnsi" w:hAnsiTheme="minorHAnsi" w:cstheme="minorHAnsi"/>
                <w:color w:val="222222"/>
                <w:shd w:val="clear" w:color="auto" w:fill="FFFFFF"/>
                <w:lang w:val="pl-PL" w:eastAsia="en-US"/>
              </w:rPr>
            </w:pPr>
            <w:r w:rsidRPr="00D73BA3"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  <w:t>Imię i nazwisko:</w:t>
            </w:r>
          </w:p>
        </w:tc>
      </w:tr>
      <w:tr w:rsidR="000E2173" w:rsidRPr="00D73BA3" w14:paraId="0628D049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7D7" w14:textId="77777777" w:rsidR="000E2173" w:rsidRPr="00D73BA3" w:rsidRDefault="000E2173">
            <w:pPr>
              <w:pStyle w:val="SWTEKST"/>
              <w:spacing w:before="0" w:after="120" w:line="276" w:lineRule="auto"/>
              <w:ind w:firstLine="0"/>
              <w:jc w:val="left"/>
              <w:rPr>
                <w:rFonts w:asciiTheme="minorHAnsi" w:hAnsiTheme="minorHAnsi" w:cstheme="minorHAnsi"/>
                <w:color w:val="222222"/>
                <w:shd w:val="clear" w:color="auto" w:fill="FFFFFF"/>
                <w:lang w:val="pl-PL" w:eastAsia="en-US"/>
              </w:rPr>
            </w:pPr>
            <w:r w:rsidRPr="00D73BA3"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  <w:t>Dane kontaktowe:</w:t>
            </w:r>
          </w:p>
        </w:tc>
      </w:tr>
      <w:tr w:rsidR="000E2173" w:rsidRPr="00D73BA3" w14:paraId="1D1AC95D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3771" w14:textId="77777777" w:rsidR="000E2173" w:rsidRPr="00D73BA3" w:rsidRDefault="000E2173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</w:pPr>
            <w:r w:rsidRPr="00D73BA3"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  <w:t>adres e-mail:</w:t>
            </w:r>
          </w:p>
        </w:tc>
      </w:tr>
      <w:tr w:rsidR="000E2173" w:rsidRPr="00D73BA3" w14:paraId="7FA7E0E8" w14:textId="77777777" w:rsidTr="000E21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AA10" w14:textId="77777777" w:rsidR="000E2173" w:rsidRPr="00D73BA3" w:rsidRDefault="000E2173">
            <w:pPr>
              <w:pStyle w:val="SWTEKST"/>
              <w:spacing w:before="0" w:after="120" w:line="276" w:lineRule="auto"/>
              <w:ind w:left="567" w:firstLine="0"/>
              <w:jc w:val="left"/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</w:pPr>
            <w:r w:rsidRPr="00D73BA3">
              <w:rPr>
                <w:rFonts w:asciiTheme="minorHAnsi" w:hAnsiTheme="minorHAnsi" w:cstheme="minorHAnsi"/>
                <w:color w:val="222222"/>
                <w:shd w:val="clear" w:color="auto" w:fill="FFFFFF"/>
                <w:lang w:eastAsia="en-US"/>
              </w:rPr>
              <w:t>nr telefonu:</w:t>
            </w:r>
          </w:p>
        </w:tc>
      </w:tr>
    </w:tbl>
    <w:p w14:paraId="666C0DDA" w14:textId="77777777" w:rsidR="00953BB1" w:rsidRPr="00D73BA3" w:rsidRDefault="00953BB1">
      <w:pPr>
        <w:rPr>
          <w:rFonts w:asciiTheme="minorHAnsi" w:hAnsiTheme="minorHAnsi" w:cstheme="minorHAnsi"/>
        </w:rPr>
      </w:pPr>
    </w:p>
    <w:p w14:paraId="5A5C61D9" w14:textId="77777777" w:rsidR="00321E47" w:rsidRPr="00D73BA3" w:rsidRDefault="00321E47">
      <w:pPr>
        <w:rPr>
          <w:rFonts w:asciiTheme="minorHAnsi" w:hAnsiTheme="minorHAnsi" w:cstheme="minorHAnsi"/>
        </w:rPr>
      </w:pPr>
    </w:p>
    <w:p w14:paraId="2522B320" w14:textId="77777777" w:rsidR="003E459F" w:rsidRPr="00D73BA3" w:rsidRDefault="003E459F" w:rsidP="003E459F">
      <w:pPr>
        <w:spacing w:before="60" w:after="6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D73BA3">
        <w:rPr>
          <w:rFonts w:asciiTheme="minorHAnsi" w:eastAsia="Times New Roman" w:hAnsiTheme="minorHAnsi" w:cstheme="minorHAnsi"/>
          <w:b/>
          <w:lang w:eastAsia="pl-PL"/>
        </w:rPr>
        <w:t>Oświadczam, że zapoznałem/</w:t>
      </w:r>
      <w:proofErr w:type="spellStart"/>
      <w:r w:rsidRPr="00D73BA3">
        <w:rPr>
          <w:rFonts w:asciiTheme="minorHAnsi" w:eastAsia="Times New Roman" w:hAnsiTheme="minorHAnsi" w:cstheme="minorHAnsi"/>
          <w:b/>
          <w:lang w:eastAsia="pl-PL"/>
        </w:rPr>
        <w:t>am</w:t>
      </w:r>
      <w:proofErr w:type="spellEnd"/>
      <w:r w:rsidRPr="00D73BA3">
        <w:rPr>
          <w:rFonts w:asciiTheme="minorHAnsi" w:eastAsia="Times New Roman" w:hAnsiTheme="minorHAnsi" w:cstheme="minorHAnsi"/>
          <w:b/>
          <w:lang w:eastAsia="pl-PL"/>
        </w:rPr>
        <w:t xml:space="preserve"> się z klauzulą informacyjną o ochronie danych osobowych w związku z prowadzonymi konsultacjami społecznymi </w:t>
      </w:r>
      <w:r w:rsidRPr="00D73BA3">
        <w:rPr>
          <w:rFonts w:asciiTheme="minorHAnsi" w:eastAsia="Times New Roman" w:hAnsiTheme="minorHAnsi" w:cstheme="minorHAnsi"/>
          <w:b/>
          <w:bCs/>
          <w:lang w:eastAsia="pl-PL"/>
        </w:rPr>
        <w:t>projektu uchwały Rady Miejskiej w Tarnogrodzie w sprawie wyznaczenia obszaru zdegradowanego i obszaru rewitalizacji Gminy Tarnogród.</w:t>
      </w:r>
    </w:p>
    <w:p w14:paraId="3F3E9EAD" w14:textId="77777777" w:rsidR="003E459F" w:rsidRPr="00D73BA3" w:rsidRDefault="003E459F" w:rsidP="003E459F">
      <w:pPr>
        <w:spacing w:before="60" w:after="6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05A3AB2" w14:textId="77777777" w:rsidR="003E459F" w:rsidRPr="00D73BA3" w:rsidRDefault="003E459F" w:rsidP="003E459F">
      <w:pPr>
        <w:spacing w:before="60" w:after="6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D73BA3">
        <w:rPr>
          <w:rFonts w:asciiTheme="minorHAnsi" w:eastAsia="Times New Roman" w:hAnsiTheme="minorHAnsi" w:cstheme="minorHAnsi"/>
          <w:b/>
          <w:bCs/>
          <w:lang w:eastAsia="pl-PL"/>
        </w:rPr>
        <w:t>o poniższej treści:</w:t>
      </w:r>
    </w:p>
    <w:p w14:paraId="008AB56E" w14:textId="77777777" w:rsidR="003E459F" w:rsidRPr="00D73BA3" w:rsidRDefault="003E459F" w:rsidP="003E459F">
      <w:pPr>
        <w:spacing w:before="60" w:after="6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bookmarkStart w:id="1" w:name="_Hlk500773217"/>
      <w:r w:rsidRPr="00D73BA3">
        <w:rPr>
          <w:rFonts w:asciiTheme="minorHAnsi" w:eastAsia="Times New Roman" w:hAnsiTheme="minorHAnsi" w:cstheme="minorHAnsi"/>
          <w:szCs w:val="24"/>
          <w:lang w:eastAsia="zh-CN"/>
        </w:rPr>
        <w:t xml:space="preserve">Zgodnie z art. 13 ust. 1 Rozporządzenia Parlamentu Europejskiego i Rady (UE) 2016/679 </w:t>
      </w:r>
      <w:r w:rsidRPr="00D73BA3">
        <w:rPr>
          <w:rFonts w:asciiTheme="minorHAnsi" w:eastAsia="Times New Roman" w:hAnsiTheme="minorHAnsi" w:cstheme="minorHAnsi"/>
          <w:szCs w:val="24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zwane RODO), w związku z prowadzeniem konsultacji społecznych projektu uchwały Rady Miejskiej w Tarnogrodzie w sprawie wyznaczenia obszaru zdegradowanego i obszaru rewitalizacji Gminy Tarnogród,</w:t>
      </w:r>
      <w:r w:rsidRPr="00D73BA3">
        <w:rPr>
          <w:rFonts w:asciiTheme="minorHAnsi" w:eastAsia="Times New Roman" w:hAnsiTheme="minorHAnsi" w:cstheme="minorHAnsi"/>
          <w:szCs w:val="24"/>
          <w:lang w:eastAsia="pl-PL"/>
        </w:rPr>
        <w:t xml:space="preserve"> informujemy, że:</w:t>
      </w:r>
      <w:r w:rsidRPr="00D73BA3">
        <w:rPr>
          <w:rFonts w:asciiTheme="minorHAnsi" w:eastAsia="Times New Roman" w:hAnsiTheme="minorHAnsi" w:cstheme="minorHAnsi"/>
          <w:szCs w:val="24"/>
          <w:lang w:eastAsia="zh-CN"/>
        </w:rPr>
        <w:t> </w:t>
      </w:r>
    </w:p>
    <w:p w14:paraId="645EEC9D" w14:textId="77777777" w:rsidR="003E459F" w:rsidRPr="00D73BA3" w:rsidRDefault="003E459F" w:rsidP="003E459F">
      <w:pPr>
        <w:numPr>
          <w:ilvl w:val="0"/>
          <w:numId w:val="2"/>
        </w:numPr>
        <w:spacing w:before="60" w:after="60" w:line="24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t xml:space="preserve">Administratorem Pana/i danych osobowych jest Burmistrz Tarnogrodu, </w:t>
      </w:r>
      <w:bookmarkEnd w:id="1"/>
    </w:p>
    <w:p w14:paraId="28A830F5" w14:textId="6CE48F78" w:rsidR="003E459F" w:rsidRPr="00D73BA3" w:rsidRDefault="003E459F" w:rsidP="003E459F">
      <w:pPr>
        <w:numPr>
          <w:ilvl w:val="0"/>
          <w:numId w:val="2"/>
        </w:numPr>
        <w:spacing w:before="60" w:after="60" w:line="240" w:lineRule="auto"/>
        <w:ind w:left="360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lastRenderedPageBreak/>
        <w:t xml:space="preserve">Dane kontaktowe inspektora ochrony danych u Administratora: </w:t>
      </w:r>
      <w:r w:rsidR="0050720A">
        <w:rPr>
          <w:rFonts w:asciiTheme="minorHAnsi" w:eastAsia="Times New Roman" w:hAnsiTheme="minorHAnsi" w:cstheme="minorHAnsi"/>
          <w:szCs w:val="24"/>
          <w:lang w:eastAsia="pl-PL"/>
        </w:rPr>
        <w:t xml:space="preserve">Anna Kurzydło </w:t>
      </w:r>
      <w:hyperlink r:id="rId9" w:history="1">
        <w:r w:rsidR="0050720A" w:rsidRPr="00C43760">
          <w:rPr>
            <w:rStyle w:val="Hipercze"/>
            <w:rFonts w:asciiTheme="minorHAnsi" w:eastAsia="Times New Roman" w:hAnsiTheme="minorHAnsi" w:cstheme="minorHAnsi"/>
            <w:szCs w:val="24"/>
            <w:lang w:eastAsia="pl-PL"/>
          </w:rPr>
          <w:t>a.kurzydlo@tarnogrod.pl</w:t>
        </w:r>
      </w:hyperlink>
      <w:r w:rsidR="0050720A">
        <w:rPr>
          <w:rFonts w:asciiTheme="minorHAnsi" w:eastAsia="Times New Roman" w:hAnsiTheme="minorHAnsi" w:cstheme="minorHAnsi"/>
          <w:szCs w:val="24"/>
          <w:lang w:eastAsia="pl-PL"/>
        </w:rPr>
        <w:t>, tel. 84 6897161.</w:t>
      </w:r>
    </w:p>
    <w:p w14:paraId="576AF7DA" w14:textId="77777777" w:rsidR="003E459F" w:rsidRPr="00D73BA3" w:rsidRDefault="003E459F" w:rsidP="003E459F">
      <w:pPr>
        <w:numPr>
          <w:ilvl w:val="0"/>
          <w:numId w:val="2"/>
        </w:numPr>
        <w:tabs>
          <w:tab w:val="clear" w:pos="720"/>
          <w:tab w:val="num" w:pos="426"/>
        </w:tabs>
        <w:spacing w:before="60" w:after="60" w:line="240" w:lineRule="auto"/>
        <w:ind w:left="426" w:hanging="426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Pani/Pana dane osobowe przetwarzane będą w związku z prowadzeniem konsultacji społecznych projektu uchwały Rady Miejskiej w Tarnogrodzie w sprawie wyznaczenia obszaru zdegradowanego i obszaru rewitalizacji Gminy Tarnogród,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3DB33FA9" w14:textId="77777777" w:rsidR="003E459F" w:rsidRPr="00D73BA3" w:rsidRDefault="003E459F" w:rsidP="003E459F">
      <w:pPr>
        <w:numPr>
          <w:ilvl w:val="0"/>
          <w:numId w:val="2"/>
        </w:numPr>
        <w:tabs>
          <w:tab w:val="clear" w:pos="720"/>
          <w:tab w:val="num" w:pos="0"/>
        </w:tabs>
        <w:spacing w:before="60" w:after="60" w:line="240" w:lineRule="auto"/>
        <w:ind w:left="426" w:hanging="426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Podanie danych osobowych jest dobrowolne, jednocześnie odmowa ich podania jest równoznaczna z brakiem możliwości udziału w naborze</w:t>
      </w:r>
      <w:r w:rsidRPr="00D73BA3">
        <w:rPr>
          <w:rFonts w:asciiTheme="minorHAnsi" w:hAnsiTheme="minorHAnsi" w:cstheme="minorHAnsi"/>
        </w:rPr>
        <w:t xml:space="preserve"> </w:t>
      </w:r>
      <w:r w:rsidRPr="00D73BA3">
        <w:rPr>
          <w:rFonts w:asciiTheme="minorHAnsi" w:eastAsia="Times New Roman" w:hAnsiTheme="minorHAnsi" w:cstheme="minorHAnsi"/>
          <w:szCs w:val="24"/>
          <w:lang w:eastAsia="zh-CN"/>
        </w:rPr>
        <w:t>kart przedsięwzięć rewitalizacyjnych w ramach Gminnego Programu Rewitalizacji Gminy Tarnogród na lata 2023 – 2030.</w:t>
      </w:r>
    </w:p>
    <w:p w14:paraId="209E0B97" w14:textId="77777777" w:rsidR="003E459F" w:rsidRPr="00D73BA3" w:rsidRDefault="003E459F" w:rsidP="003E459F">
      <w:pPr>
        <w:numPr>
          <w:ilvl w:val="0"/>
          <w:numId w:val="2"/>
        </w:numPr>
        <w:autoSpaceDN w:val="0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Dane osobowe mogą być przekazywane innym organom i podmiotom zaangażowanym w proces prowadzenia konsultacji społecznych projektu uchwały Rady Miejskiej w Tarnogrodzie w sprawie wyznaczenia obszaru zdegradowanego i obszaru rewitalizacji Gminy Tarnogród wyłącznie na podstawie obowiązujących przepisów prawa, w tym ustawy o dostępie do informacji publicznej.</w:t>
      </w:r>
    </w:p>
    <w:p w14:paraId="6A2F677C" w14:textId="77777777" w:rsidR="003E459F" w:rsidRPr="00D73BA3" w:rsidRDefault="003E459F" w:rsidP="003E459F">
      <w:pPr>
        <w:numPr>
          <w:ilvl w:val="0"/>
          <w:numId w:val="2"/>
        </w:numPr>
        <w:autoSpaceDN w:val="0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 xml:space="preserve">Podane przez Panią/Pana dane osobowe będą przetwarzane przez okres nie dłuższy niż wynikający z przepisów ustawowych z uwzględnieniem okresów przechowywania określonych w przepisach odrębnych, w tym przepisów archiwalnych. </w:t>
      </w:r>
    </w:p>
    <w:p w14:paraId="37A1F2C3" w14:textId="77777777" w:rsidR="003E459F" w:rsidRPr="00D73BA3" w:rsidRDefault="003E459F" w:rsidP="003E459F">
      <w:pPr>
        <w:numPr>
          <w:ilvl w:val="0"/>
          <w:numId w:val="2"/>
        </w:numPr>
        <w:autoSpaceDN w:val="0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5AEB0033" w14:textId="77777777" w:rsidR="003E459F" w:rsidRPr="00D73BA3" w:rsidRDefault="003E459F" w:rsidP="003E459F">
      <w:pPr>
        <w:numPr>
          <w:ilvl w:val="0"/>
          <w:numId w:val="2"/>
        </w:numPr>
        <w:autoSpaceDN w:val="0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Ma Pan/i prawo do wniesienia skargi do Prezesa Urzędu Ochrony Danych Osobowych, ul. Stawki 2, 00-193 Warszawa, gdyby przetwarzanie Pana/i danych osobowych naruszało przepisy RODO</w:t>
      </w:r>
    </w:p>
    <w:p w14:paraId="04738ACF" w14:textId="77777777" w:rsidR="003E459F" w:rsidRPr="00D73BA3" w:rsidRDefault="003E459F" w:rsidP="003E459F">
      <w:pPr>
        <w:spacing w:before="60" w:after="60" w:line="240" w:lineRule="auto"/>
        <w:ind w:left="357" w:hanging="357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9.</w:t>
      </w:r>
      <w:r w:rsidRPr="00D73BA3">
        <w:rPr>
          <w:rFonts w:asciiTheme="minorHAnsi" w:eastAsia="Times New Roman" w:hAnsiTheme="minorHAnsi" w:cstheme="minorHAnsi"/>
          <w:sz w:val="12"/>
          <w:szCs w:val="14"/>
          <w:lang w:eastAsia="zh-CN"/>
        </w:rPr>
        <w:t> </w:t>
      </w:r>
      <w:r w:rsidRPr="00D73BA3">
        <w:rPr>
          <w:rFonts w:asciiTheme="minorHAnsi" w:eastAsia="Times New Roman" w:hAnsiTheme="minorHAnsi" w:cstheme="minorHAnsi"/>
          <w:sz w:val="12"/>
          <w:szCs w:val="14"/>
          <w:lang w:eastAsia="zh-CN"/>
        </w:rPr>
        <w:tab/>
      </w:r>
      <w:r w:rsidRPr="00D73BA3">
        <w:rPr>
          <w:rFonts w:asciiTheme="minorHAnsi" w:eastAsia="Times New Roman" w:hAnsiTheme="minorHAnsi" w:cstheme="minorHAnsi"/>
          <w:szCs w:val="24"/>
          <w:lang w:eastAsia="zh-CN"/>
        </w:rPr>
        <w:t>Pana/i dane osobowe mogą być przekazywane do państwa trzeciego lub organizacji międzynarodowej tylko wtedy, jeśli przewidują to odpowiednie przepisy prawa.</w:t>
      </w:r>
    </w:p>
    <w:p w14:paraId="5FA0D85A" w14:textId="77777777" w:rsidR="003E459F" w:rsidRPr="00D73BA3" w:rsidRDefault="003E459F" w:rsidP="003E459F">
      <w:pPr>
        <w:numPr>
          <w:ilvl w:val="0"/>
          <w:numId w:val="3"/>
        </w:numPr>
        <w:autoSpaceDN w:val="0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zh-CN"/>
        </w:rPr>
        <w:t>Państwa dane nie będą przetwarzane w sposób zautomatyzowany w tym także profilowane.</w:t>
      </w:r>
    </w:p>
    <w:p w14:paraId="3898D488" w14:textId="77777777" w:rsidR="003E459F" w:rsidRPr="00D73BA3" w:rsidRDefault="003E459F" w:rsidP="003E459F">
      <w:pPr>
        <w:spacing w:before="60" w:after="60" w:line="240" w:lineRule="auto"/>
        <w:ind w:left="6381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t> </w:t>
      </w:r>
    </w:p>
    <w:p w14:paraId="5A1E2518" w14:textId="77777777" w:rsidR="003E459F" w:rsidRPr="00D73BA3" w:rsidRDefault="003E459F" w:rsidP="003E459F">
      <w:pPr>
        <w:spacing w:before="60" w:after="60" w:line="240" w:lineRule="auto"/>
        <w:ind w:left="6381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t> </w:t>
      </w:r>
    </w:p>
    <w:p w14:paraId="5181F2B1" w14:textId="6ECDFB84" w:rsidR="003E459F" w:rsidRPr="00D73BA3" w:rsidRDefault="003E459F" w:rsidP="003E459F">
      <w:pPr>
        <w:spacing w:before="60" w:after="60" w:line="240" w:lineRule="auto"/>
        <w:ind w:left="5529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t>……..……………….………</w:t>
      </w:r>
    </w:p>
    <w:p w14:paraId="01485C80" w14:textId="77777777" w:rsidR="003E459F" w:rsidRPr="00D73BA3" w:rsidRDefault="003E459F" w:rsidP="003E459F">
      <w:pPr>
        <w:spacing w:before="60" w:after="60" w:line="240" w:lineRule="auto"/>
        <w:ind w:left="6381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D73BA3">
        <w:rPr>
          <w:rFonts w:asciiTheme="minorHAnsi" w:eastAsia="Times New Roman" w:hAnsiTheme="minorHAnsi" w:cstheme="minorHAnsi"/>
          <w:szCs w:val="24"/>
          <w:lang w:eastAsia="pl-PL"/>
        </w:rPr>
        <w:t>data i czytelny podpis</w:t>
      </w:r>
    </w:p>
    <w:p w14:paraId="50115911" w14:textId="77777777" w:rsidR="003E459F" w:rsidRPr="00D73BA3" w:rsidRDefault="003E459F" w:rsidP="003E459F">
      <w:pPr>
        <w:spacing w:before="60" w:after="60" w:line="240" w:lineRule="auto"/>
        <w:rPr>
          <w:rFonts w:asciiTheme="minorHAnsi" w:hAnsiTheme="minorHAnsi" w:cstheme="minorHAnsi"/>
        </w:rPr>
      </w:pPr>
    </w:p>
    <w:p w14:paraId="4492AE5A" w14:textId="77777777" w:rsidR="00321E47" w:rsidRPr="00D73BA3" w:rsidRDefault="00321E47">
      <w:pPr>
        <w:rPr>
          <w:rFonts w:asciiTheme="minorHAnsi" w:hAnsiTheme="minorHAnsi" w:cstheme="minorHAnsi"/>
        </w:rPr>
      </w:pPr>
    </w:p>
    <w:sectPr w:rsidR="00321E47" w:rsidRPr="00D73B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DB6F3" w14:textId="77777777" w:rsidR="00E55A8F" w:rsidRDefault="00E55A8F" w:rsidP="000E2173">
      <w:pPr>
        <w:spacing w:after="0" w:line="240" w:lineRule="auto"/>
      </w:pPr>
      <w:r>
        <w:separator/>
      </w:r>
    </w:p>
  </w:endnote>
  <w:endnote w:type="continuationSeparator" w:id="0">
    <w:p w14:paraId="6637AD78" w14:textId="77777777" w:rsidR="00E55A8F" w:rsidRDefault="00E55A8F" w:rsidP="000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731747"/>
      <w:docPartObj>
        <w:docPartGallery w:val="Page Numbers (Bottom of Page)"/>
        <w:docPartUnique/>
      </w:docPartObj>
    </w:sdtPr>
    <w:sdtEndPr/>
    <w:sdtContent>
      <w:p w14:paraId="0892669E" w14:textId="77777777" w:rsidR="000E2173" w:rsidRDefault="000E2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23">
          <w:rPr>
            <w:noProof/>
          </w:rPr>
          <w:t>1</w:t>
        </w:r>
        <w:r>
          <w:fldChar w:fldCharType="end"/>
        </w:r>
      </w:p>
    </w:sdtContent>
  </w:sdt>
  <w:p w14:paraId="7377746B" w14:textId="77777777" w:rsidR="000E2173" w:rsidRDefault="000E2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8DC43" w14:textId="77777777" w:rsidR="00E55A8F" w:rsidRDefault="00E55A8F" w:rsidP="000E2173">
      <w:pPr>
        <w:spacing w:after="0" w:line="240" w:lineRule="auto"/>
      </w:pPr>
      <w:r>
        <w:separator/>
      </w:r>
    </w:p>
  </w:footnote>
  <w:footnote w:type="continuationSeparator" w:id="0">
    <w:p w14:paraId="3202627D" w14:textId="77777777" w:rsidR="00E55A8F" w:rsidRDefault="00E55A8F" w:rsidP="000E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4DC"/>
    <w:multiLevelType w:val="multilevel"/>
    <w:tmpl w:val="727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E43DE"/>
    <w:multiLevelType w:val="hybridMultilevel"/>
    <w:tmpl w:val="D966D31C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1A6D"/>
    <w:multiLevelType w:val="hybridMultilevel"/>
    <w:tmpl w:val="1A58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5486"/>
    <w:multiLevelType w:val="multilevel"/>
    <w:tmpl w:val="BE926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24F4B"/>
    <w:multiLevelType w:val="hybridMultilevel"/>
    <w:tmpl w:val="865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73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C80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173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846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1E47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180C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59F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190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5D75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20A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B13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0E6D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8EF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1223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0925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B9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225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BA3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A8F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2C6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73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0E2173"/>
    <w:pPr>
      <w:ind w:left="720"/>
      <w:contextualSpacing/>
    </w:pPr>
  </w:style>
  <w:style w:type="character" w:customStyle="1" w:styleId="SWTEKSTZnak">
    <w:name w:val="SW TEKST Znak"/>
    <w:link w:val="SWTEKST"/>
    <w:uiPriority w:val="99"/>
    <w:locked/>
    <w:rsid w:val="000E2173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0E2173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E21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73"/>
    <w:rPr>
      <w:rFonts w:ascii="Arial" w:hAnsi="Arial"/>
      <w:sz w:val="24"/>
    </w:r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0E2173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92C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19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190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9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73"/>
    <w:pPr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0E2173"/>
    <w:pPr>
      <w:ind w:left="720"/>
      <w:contextualSpacing/>
    </w:pPr>
  </w:style>
  <w:style w:type="character" w:customStyle="1" w:styleId="SWTEKSTZnak">
    <w:name w:val="SW TEKST Znak"/>
    <w:link w:val="SWTEKST"/>
    <w:uiPriority w:val="99"/>
    <w:locked/>
    <w:rsid w:val="000E2173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0E2173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E21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7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E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73"/>
    <w:rPr>
      <w:rFonts w:ascii="Arial" w:hAnsi="Arial"/>
      <w:sz w:val="24"/>
    </w:r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0E2173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92C8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19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190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9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7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kurzydlo@tarn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</cp:lastModifiedBy>
  <cp:revision>3</cp:revision>
  <cp:lastPrinted>2023-05-26T13:35:00Z</cp:lastPrinted>
  <dcterms:created xsi:type="dcterms:W3CDTF">2023-09-28T10:17:00Z</dcterms:created>
  <dcterms:modified xsi:type="dcterms:W3CDTF">2023-10-02T12:18:00Z</dcterms:modified>
</cp:coreProperties>
</file>