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C9DB0" w14:textId="652F3721" w:rsidR="00F00814" w:rsidRPr="001E39A5" w:rsidRDefault="00F00814" w:rsidP="00F00814">
      <w:pPr>
        <w:spacing w:after="120"/>
        <w:jc w:val="right"/>
        <w:rPr>
          <w:rFonts w:asciiTheme="minorHAnsi" w:hAnsiTheme="minorHAnsi" w:cstheme="minorHAnsi"/>
        </w:rPr>
      </w:pPr>
      <w:r w:rsidRPr="001E39A5">
        <w:rPr>
          <w:rFonts w:asciiTheme="minorHAnsi" w:hAnsiTheme="minorHAnsi" w:cstheme="minorHAnsi"/>
          <w:i/>
        </w:rPr>
        <w:t>Załącznik nr 1 do obwieszczenia</w:t>
      </w:r>
    </w:p>
    <w:p w14:paraId="5117E365" w14:textId="77777777" w:rsidR="002777B4" w:rsidRPr="001E39A5" w:rsidRDefault="002777B4" w:rsidP="000A6927">
      <w:pPr>
        <w:spacing w:after="120"/>
        <w:jc w:val="center"/>
        <w:rPr>
          <w:rFonts w:asciiTheme="minorHAnsi" w:hAnsiTheme="minorHAnsi" w:cstheme="minorHAnsi"/>
          <w:b/>
        </w:rPr>
      </w:pPr>
      <w:r w:rsidRPr="001E39A5">
        <w:rPr>
          <w:rFonts w:asciiTheme="minorHAnsi" w:hAnsiTheme="minorHAnsi" w:cstheme="minorHAnsi"/>
          <w:b/>
        </w:rPr>
        <w:t>UCHWAŁA NR ....................</w:t>
      </w:r>
    </w:p>
    <w:p w14:paraId="1C7B86B7" w14:textId="403B4778" w:rsidR="002777B4" w:rsidRPr="001E39A5" w:rsidRDefault="00446A50" w:rsidP="000A6927">
      <w:pPr>
        <w:spacing w:after="120"/>
        <w:jc w:val="center"/>
        <w:rPr>
          <w:rFonts w:asciiTheme="minorHAnsi" w:hAnsiTheme="minorHAnsi" w:cstheme="minorHAnsi"/>
          <w:b/>
        </w:rPr>
      </w:pPr>
      <w:r w:rsidRPr="001E39A5">
        <w:rPr>
          <w:rFonts w:asciiTheme="minorHAnsi" w:hAnsiTheme="minorHAnsi" w:cstheme="minorHAnsi"/>
          <w:b/>
        </w:rPr>
        <w:t xml:space="preserve">RADY </w:t>
      </w:r>
      <w:r w:rsidR="001E39A5" w:rsidRPr="001E39A5">
        <w:rPr>
          <w:rFonts w:asciiTheme="minorHAnsi" w:hAnsiTheme="minorHAnsi" w:cstheme="minorHAnsi"/>
          <w:b/>
        </w:rPr>
        <w:t>MIEJSKIEJ W TARNOGRODZIE</w:t>
      </w:r>
    </w:p>
    <w:p w14:paraId="49EBD8F8" w14:textId="77777777" w:rsidR="002777B4" w:rsidRPr="001E39A5" w:rsidRDefault="002777B4" w:rsidP="000A6927">
      <w:pPr>
        <w:spacing w:after="120"/>
        <w:jc w:val="center"/>
        <w:rPr>
          <w:rFonts w:asciiTheme="minorHAnsi" w:hAnsiTheme="minorHAnsi" w:cstheme="minorHAnsi"/>
          <w:b/>
        </w:rPr>
      </w:pPr>
      <w:r w:rsidRPr="001E39A5">
        <w:rPr>
          <w:rFonts w:asciiTheme="minorHAnsi" w:hAnsiTheme="minorHAnsi" w:cstheme="minorHAnsi"/>
          <w:b/>
        </w:rPr>
        <w:t>z dnia .................... r.</w:t>
      </w:r>
    </w:p>
    <w:p w14:paraId="77EF8EA9" w14:textId="77777777" w:rsidR="002777B4" w:rsidRPr="001E39A5" w:rsidRDefault="002777B4" w:rsidP="000A6927">
      <w:pPr>
        <w:spacing w:after="120"/>
        <w:jc w:val="center"/>
        <w:rPr>
          <w:rFonts w:asciiTheme="minorHAnsi" w:hAnsiTheme="minorHAnsi" w:cstheme="minorHAnsi"/>
        </w:rPr>
      </w:pPr>
      <w:r w:rsidRPr="001E39A5">
        <w:rPr>
          <w:rFonts w:asciiTheme="minorHAnsi" w:hAnsiTheme="minorHAnsi" w:cstheme="minorHAnsi"/>
          <w:b/>
        </w:rPr>
        <w:t>w sprawie wyznaczenia obszaru zdegradowanego i obszaru rewitalizacji</w:t>
      </w:r>
    </w:p>
    <w:p w14:paraId="3C40F12A" w14:textId="77777777" w:rsidR="002777B4" w:rsidRPr="001E39A5" w:rsidRDefault="002777B4" w:rsidP="000A6927">
      <w:pPr>
        <w:spacing w:after="120"/>
        <w:jc w:val="center"/>
        <w:rPr>
          <w:rFonts w:asciiTheme="minorHAnsi" w:hAnsiTheme="minorHAnsi" w:cstheme="minorHAnsi"/>
        </w:rPr>
      </w:pPr>
    </w:p>
    <w:p w14:paraId="0147F8AB" w14:textId="5FBF4576" w:rsidR="001E39A5" w:rsidRPr="001E39A5" w:rsidRDefault="001E39A5" w:rsidP="008D0A82">
      <w:pPr>
        <w:spacing w:after="120"/>
        <w:rPr>
          <w:rFonts w:asciiTheme="minorHAnsi" w:hAnsiTheme="minorHAnsi" w:cstheme="minorHAnsi"/>
        </w:rPr>
      </w:pPr>
      <w:r w:rsidRPr="001E39A5">
        <w:rPr>
          <w:rFonts w:asciiTheme="minorHAnsi" w:hAnsiTheme="minorHAnsi" w:cstheme="minorHAnsi"/>
        </w:rPr>
        <w:t>Na podstawie art. 18 ust. 2 pkt 15 ustawy z dnia 8 marca 1990 r. o samorządzie gminnym (</w:t>
      </w:r>
      <w:proofErr w:type="spellStart"/>
      <w:r w:rsidRPr="001E39A5">
        <w:rPr>
          <w:rFonts w:asciiTheme="minorHAnsi" w:hAnsiTheme="minorHAnsi" w:cstheme="minorHAnsi"/>
        </w:rPr>
        <w:t>t.j</w:t>
      </w:r>
      <w:proofErr w:type="spellEnd"/>
      <w:r w:rsidRPr="001E39A5">
        <w:rPr>
          <w:rFonts w:asciiTheme="minorHAnsi" w:hAnsiTheme="minorHAnsi" w:cstheme="minorHAnsi"/>
        </w:rPr>
        <w:t xml:space="preserve">. Dz. U. z 2023 r. poz. 40 z </w:t>
      </w:r>
      <w:proofErr w:type="spellStart"/>
      <w:r w:rsidRPr="001E39A5">
        <w:rPr>
          <w:rFonts w:asciiTheme="minorHAnsi" w:hAnsiTheme="minorHAnsi" w:cstheme="minorHAnsi"/>
        </w:rPr>
        <w:t>późn</w:t>
      </w:r>
      <w:proofErr w:type="spellEnd"/>
      <w:r w:rsidRPr="001E39A5">
        <w:rPr>
          <w:rFonts w:asciiTheme="minorHAnsi" w:hAnsiTheme="minorHAnsi" w:cstheme="minorHAnsi"/>
        </w:rPr>
        <w:t xml:space="preserve">. </w:t>
      </w:r>
      <w:proofErr w:type="spellStart"/>
      <w:r w:rsidRPr="001E39A5">
        <w:rPr>
          <w:rFonts w:asciiTheme="minorHAnsi" w:hAnsiTheme="minorHAnsi" w:cstheme="minorHAnsi"/>
        </w:rPr>
        <w:t>zm</w:t>
      </w:r>
      <w:proofErr w:type="spellEnd"/>
      <w:r w:rsidRPr="001E39A5">
        <w:rPr>
          <w:rFonts w:asciiTheme="minorHAnsi" w:hAnsiTheme="minorHAnsi" w:cstheme="minorHAnsi"/>
        </w:rPr>
        <w:t xml:space="preserve">) w związku z art. 8 ust. 1, art. 9 ust. 2, art. 10 ust. 2, art. 11 ust. 4 i art. 13 ustawy z dnia 9 października 2015 r. o rewitalizacji (Dz. U. z 2021 r. poz. 485 z </w:t>
      </w:r>
      <w:proofErr w:type="spellStart"/>
      <w:r w:rsidRPr="001E39A5">
        <w:rPr>
          <w:rFonts w:asciiTheme="minorHAnsi" w:hAnsiTheme="minorHAnsi" w:cstheme="minorHAnsi"/>
        </w:rPr>
        <w:t>późn</w:t>
      </w:r>
      <w:proofErr w:type="spellEnd"/>
      <w:r w:rsidRPr="001E39A5">
        <w:rPr>
          <w:rFonts w:asciiTheme="minorHAnsi" w:hAnsiTheme="minorHAnsi" w:cstheme="minorHAnsi"/>
        </w:rPr>
        <w:t xml:space="preserve">. </w:t>
      </w:r>
      <w:proofErr w:type="spellStart"/>
      <w:r w:rsidRPr="001E39A5">
        <w:rPr>
          <w:rFonts w:asciiTheme="minorHAnsi" w:hAnsiTheme="minorHAnsi" w:cstheme="minorHAnsi"/>
        </w:rPr>
        <w:t>zm</w:t>
      </w:r>
      <w:proofErr w:type="spellEnd"/>
      <w:r w:rsidRPr="001E39A5">
        <w:rPr>
          <w:rFonts w:asciiTheme="minorHAnsi" w:hAnsiTheme="minorHAnsi" w:cstheme="minorHAnsi"/>
        </w:rPr>
        <w:t>), Rada Miejska w Tarnogrodzie uchwala, co następuje:</w:t>
      </w:r>
    </w:p>
    <w:p w14:paraId="5930B1F5" w14:textId="77777777" w:rsidR="002777B4" w:rsidRPr="001E39A5" w:rsidRDefault="002777B4" w:rsidP="00F00814">
      <w:pPr>
        <w:spacing w:after="120"/>
        <w:jc w:val="center"/>
        <w:rPr>
          <w:rFonts w:asciiTheme="minorHAnsi" w:hAnsiTheme="minorHAnsi" w:cstheme="minorHAnsi"/>
          <w:b/>
        </w:rPr>
      </w:pPr>
      <w:r w:rsidRPr="001E39A5">
        <w:rPr>
          <w:rFonts w:asciiTheme="minorHAnsi" w:hAnsiTheme="minorHAnsi" w:cstheme="minorHAnsi"/>
          <w:b/>
        </w:rPr>
        <w:t>§ 1.</w:t>
      </w:r>
    </w:p>
    <w:p w14:paraId="3C27F812" w14:textId="5E144953" w:rsidR="002777B4" w:rsidRPr="001E39A5" w:rsidRDefault="002777B4" w:rsidP="00F00814">
      <w:pPr>
        <w:spacing w:after="120"/>
        <w:rPr>
          <w:rFonts w:asciiTheme="minorHAnsi" w:hAnsiTheme="minorHAnsi" w:cstheme="minorHAnsi"/>
        </w:rPr>
      </w:pPr>
      <w:r w:rsidRPr="001E39A5">
        <w:rPr>
          <w:rFonts w:asciiTheme="minorHAnsi" w:hAnsiTheme="minorHAnsi" w:cstheme="minorHAnsi"/>
        </w:rPr>
        <w:t xml:space="preserve">1. Na obszarze </w:t>
      </w:r>
      <w:r w:rsidR="00446A50" w:rsidRPr="001E39A5">
        <w:rPr>
          <w:rFonts w:asciiTheme="minorHAnsi" w:hAnsiTheme="minorHAnsi" w:cstheme="minorHAnsi"/>
        </w:rPr>
        <w:t xml:space="preserve">Gminy </w:t>
      </w:r>
      <w:r w:rsidR="001E39A5" w:rsidRPr="001E39A5">
        <w:rPr>
          <w:rFonts w:asciiTheme="minorHAnsi" w:hAnsiTheme="minorHAnsi" w:cstheme="minorHAnsi"/>
        </w:rPr>
        <w:t>Tarnogród</w:t>
      </w:r>
      <w:r w:rsidRPr="001E39A5">
        <w:rPr>
          <w:rFonts w:asciiTheme="minorHAnsi" w:hAnsiTheme="minorHAnsi" w:cstheme="minorHAnsi"/>
        </w:rPr>
        <w:t xml:space="preserve"> wyznacza się obszar zdegradowany i obszar rewitalizacji.</w:t>
      </w:r>
    </w:p>
    <w:p w14:paraId="64648BE0" w14:textId="77777777" w:rsidR="002777B4" w:rsidRPr="001E39A5" w:rsidRDefault="002777B4" w:rsidP="00F00814">
      <w:pPr>
        <w:spacing w:after="120"/>
        <w:rPr>
          <w:rFonts w:asciiTheme="minorHAnsi" w:hAnsiTheme="minorHAnsi" w:cstheme="minorHAnsi"/>
        </w:rPr>
      </w:pPr>
      <w:r w:rsidRPr="001E39A5">
        <w:rPr>
          <w:rFonts w:asciiTheme="minorHAnsi" w:hAnsiTheme="minorHAnsi" w:cstheme="minorHAnsi"/>
        </w:rPr>
        <w:t xml:space="preserve">2. Obszar zdegradowany </w:t>
      </w:r>
      <w:r w:rsidR="002B1456" w:rsidRPr="001E39A5">
        <w:rPr>
          <w:rFonts w:asciiTheme="minorHAnsi" w:hAnsiTheme="minorHAnsi" w:cstheme="minorHAnsi"/>
        </w:rPr>
        <w:t>składa się z 3</w:t>
      </w:r>
      <w:r w:rsidRPr="001E39A5">
        <w:rPr>
          <w:rFonts w:asciiTheme="minorHAnsi" w:hAnsiTheme="minorHAnsi" w:cstheme="minorHAnsi"/>
        </w:rPr>
        <w:t xml:space="preserve"> podobszarów i obejmuje:</w:t>
      </w:r>
    </w:p>
    <w:p w14:paraId="200283AE" w14:textId="401E1E46" w:rsidR="001E39A5" w:rsidRPr="001E39A5" w:rsidRDefault="001E39A5" w:rsidP="001E39A5">
      <w:pPr>
        <w:pStyle w:val="Akapitzlist"/>
        <w:numPr>
          <w:ilvl w:val="0"/>
          <w:numId w:val="15"/>
        </w:numPr>
        <w:spacing w:after="120"/>
        <w:rPr>
          <w:rFonts w:asciiTheme="minorHAnsi" w:hAnsiTheme="minorHAnsi" w:cstheme="minorHAnsi"/>
        </w:rPr>
      </w:pPr>
      <w:r w:rsidRPr="001E39A5">
        <w:rPr>
          <w:rFonts w:asciiTheme="minorHAnsi" w:hAnsiTheme="minorHAnsi" w:cstheme="minorHAnsi"/>
        </w:rPr>
        <w:t>Podobszar I (miejski): Przedmieście Bukowskie, Przedmieście Różanieckie, Śródmieście;</w:t>
      </w:r>
    </w:p>
    <w:p w14:paraId="1B8266D5" w14:textId="2AA46CD5" w:rsidR="001E39A5" w:rsidRPr="001E39A5" w:rsidRDefault="001E39A5" w:rsidP="001E39A5">
      <w:pPr>
        <w:pStyle w:val="Akapitzlist"/>
        <w:numPr>
          <w:ilvl w:val="0"/>
          <w:numId w:val="15"/>
        </w:numPr>
        <w:spacing w:after="120"/>
        <w:rPr>
          <w:rFonts w:asciiTheme="minorHAnsi" w:hAnsiTheme="minorHAnsi" w:cstheme="minorHAnsi"/>
        </w:rPr>
      </w:pPr>
      <w:r w:rsidRPr="001E39A5">
        <w:rPr>
          <w:rFonts w:asciiTheme="minorHAnsi" w:hAnsiTheme="minorHAnsi" w:cstheme="minorHAnsi"/>
        </w:rPr>
        <w:t xml:space="preserve">Podobszar II (wiejski): Luchów Dolny, Luchów Górny, </w:t>
      </w:r>
      <w:proofErr w:type="spellStart"/>
      <w:r w:rsidRPr="001E39A5">
        <w:rPr>
          <w:rFonts w:asciiTheme="minorHAnsi" w:hAnsiTheme="minorHAnsi" w:cstheme="minorHAnsi"/>
        </w:rPr>
        <w:t>Pierogowiec</w:t>
      </w:r>
      <w:proofErr w:type="spellEnd"/>
      <w:r w:rsidRPr="001E39A5">
        <w:rPr>
          <w:rFonts w:asciiTheme="minorHAnsi" w:hAnsiTheme="minorHAnsi" w:cstheme="minorHAnsi"/>
        </w:rPr>
        <w:t>;</w:t>
      </w:r>
    </w:p>
    <w:p w14:paraId="4B4DEE63" w14:textId="4E11DFB2" w:rsidR="001E39A5" w:rsidRPr="001E39A5" w:rsidRDefault="001E39A5" w:rsidP="001E39A5">
      <w:pPr>
        <w:pStyle w:val="Akapitzlist"/>
        <w:numPr>
          <w:ilvl w:val="0"/>
          <w:numId w:val="15"/>
        </w:numPr>
        <w:spacing w:after="120"/>
        <w:rPr>
          <w:rFonts w:asciiTheme="minorHAnsi" w:hAnsiTheme="minorHAnsi" w:cstheme="minorHAnsi"/>
        </w:rPr>
      </w:pPr>
      <w:r w:rsidRPr="001E39A5">
        <w:rPr>
          <w:rFonts w:asciiTheme="minorHAnsi" w:hAnsiTheme="minorHAnsi" w:cstheme="minorHAnsi"/>
        </w:rPr>
        <w:t>Podobszar III (wiejski): Różaniec Pierwszy, Różaniec Drugi.</w:t>
      </w:r>
      <w:bookmarkStart w:id="0" w:name="_GoBack"/>
      <w:bookmarkEnd w:id="0"/>
    </w:p>
    <w:p w14:paraId="71CE7D9C" w14:textId="77777777" w:rsidR="002777B4" w:rsidRPr="001E39A5" w:rsidRDefault="002777B4" w:rsidP="00F00814">
      <w:pPr>
        <w:spacing w:after="120"/>
        <w:rPr>
          <w:rFonts w:asciiTheme="minorHAnsi" w:hAnsiTheme="minorHAnsi" w:cstheme="minorHAnsi"/>
        </w:rPr>
      </w:pPr>
      <w:r w:rsidRPr="001E39A5">
        <w:rPr>
          <w:rFonts w:asciiTheme="minorHAnsi" w:hAnsiTheme="minorHAnsi" w:cstheme="minorHAnsi"/>
          <w:color w:val="000000"/>
        </w:rPr>
        <w:t>Granice tak wyznaczonego obszaru zdegradowanego przedstawia mapa, stanowiąca załącznik nr 1 do niniejszej uchwały.</w:t>
      </w:r>
    </w:p>
    <w:p w14:paraId="19B5CF92" w14:textId="77777777" w:rsidR="002777B4" w:rsidRPr="001E39A5" w:rsidRDefault="002777B4" w:rsidP="00F00814">
      <w:pPr>
        <w:spacing w:after="120"/>
        <w:rPr>
          <w:rFonts w:asciiTheme="minorHAnsi" w:hAnsiTheme="minorHAnsi" w:cstheme="minorHAnsi"/>
        </w:rPr>
      </w:pPr>
      <w:r w:rsidRPr="001E39A5">
        <w:rPr>
          <w:rFonts w:asciiTheme="minorHAnsi" w:hAnsiTheme="minorHAnsi" w:cstheme="minorHAnsi"/>
        </w:rPr>
        <w:t xml:space="preserve">3. Obszar rewitalizacji składa się z </w:t>
      </w:r>
      <w:r w:rsidR="00B64286" w:rsidRPr="001E39A5">
        <w:rPr>
          <w:rFonts w:asciiTheme="minorHAnsi" w:hAnsiTheme="minorHAnsi" w:cstheme="minorHAnsi"/>
        </w:rPr>
        <w:t>2</w:t>
      </w:r>
      <w:r w:rsidRPr="001E39A5">
        <w:rPr>
          <w:rFonts w:asciiTheme="minorHAnsi" w:hAnsiTheme="minorHAnsi" w:cstheme="minorHAnsi"/>
        </w:rPr>
        <w:t xml:space="preserve"> podobszarów i obejmuje:</w:t>
      </w:r>
    </w:p>
    <w:p w14:paraId="6EE8DE4A" w14:textId="370EEA56" w:rsidR="002777B4" w:rsidRPr="001E39A5" w:rsidRDefault="00B64286" w:rsidP="00B64286">
      <w:pPr>
        <w:pStyle w:val="Akapitzlist"/>
        <w:numPr>
          <w:ilvl w:val="0"/>
          <w:numId w:val="15"/>
        </w:numPr>
        <w:spacing w:after="120"/>
        <w:rPr>
          <w:rFonts w:asciiTheme="minorHAnsi" w:hAnsiTheme="minorHAnsi" w:cstheme="minorHAnsi"/>
        </w:rPr>
      </w:pPr>
      <w:r w:rsidRPr="001E39A5">
        <w:rPr>
          <w:rFonts w:asciiTheme="minorHAnsi" w:hAnsiTheme="minorHAnsi" w:cstheme="minorHAnsi"/>
        </w:rPr>
        <w:t xml:space="preserve">podobszaru I rewitalizacji – </w:t>
      </w:r>
      <w:r w:rsidR="001E39A5" w:rsidRPr="001E39A5">
        <w:rPr>
          <w:rFonts w:asciiTheme="minorHAnsi" w:hAnsiTheme="minorHAnsi" w:cstheme="minorHAnsi"/>
          <w:color w:val="000000"/>
        </w:rPr>
        <w:t xml:space="preserve">Śródmieście o powierzchni </w:t>
      </w:r>
      <w:r w:rsidR="001E39A5" w:rsidRPr="001E39A5">
        <w:rPr>
          <w:rFonts w:asciiTheme="minorHAnsi" w:hAnsiTheme="minorHAnsi" w:cstheme="minorHAnsi"/>
          <w:color w:val="000000"/>
        </w:rPr>
        <w:t>4,20</w:t>
      </w:r>
      <w:r w:rsidR="001E39A5" w:rsidRPr="001E39A5">
        <w:rPr>
          <w:rFonts w:asciiTheme="minorHAnsi" w:hAnsiTheme="minorHAnsi" w:cstheme="minorHAnsi"/>
          <w:color w:val="000000"/>
        </w:rPr>
        <w:t xml:space="preserve"> km</w:t>
      </w:r>
      <w:r w:rsidR="001E39A5" w:rsidRPr="001E39A5">
        <w:rPr>
          <w:rFonts w:asciiTheme="minorHAnsi" w:hAnsiTheme="minorHAnsi" w:cstheme="minorHAnsi"/>
          <w:color w:val="000000"/>
          <w:vertAlign w:val="superscript"/>
        </w:rPr>
        <w:t>2</w:t>
      </w:r>
    </w:p>
    <w:p w14:paraId="76A4BD4F" w14:textId="782B7AB2" w:rsidR="002777B4" w:rsidRPr="001E39A5" w:rsidRDefault="00B64286" w:rsidP="00B64286">
      <w:pPr>
        <w:pStyle w:val="Akapitzlist"/>
        <w:numPr>
          <w:ilvl w:val="0"/>
          <w:numId w:val="15"/>
        </w:numPr>
        <w:spacing w:after="120"/>
        <w:rPr>
          <w:rFonts w:asciiTheme="minorHAnsi" w:hAnsiTheme="minorHAnsi" w:cstheme="minorHAnsi"/>
        </w:rPr>
      </w:pPr>
      <w:r w:rsidRPr="001E39A5">
        <w:rPr>
          <w:rFonts w:asciiTheme="minorHAnsi" w:hAnsiTheme="minorHAnsi" w:cstheme="minorHAnsi"/>
        </w:rPr>
        <w:t xml:space="preserve">podobszaru II rewitalizacji – </w:t>
      </w:r>
      <w:r w:rsidR="001E39A5" w:rsidRPr="001E39A5">
        <w:rPr>
          <w:rFonts w:asciiTheme="minorHAnsi" w:hAnsiTheme="minorHAnsi" w:cstheme="minorHAnsi"/>
          <w:color w:val="000000"/>
        </w:rPr>
        <w:t>Różaniec Pierwszy</w:t>
      </w:r>
      <w:r w:rsidR="001E39A5" w:rsidRPr="001E39A5">
        <w:rPr>
          <w:rFonts w:asciiTheme="minorHAnsi" w:hAnsiTheme="minorHAnsi" w:cstheme="minorHAnsi"/>
          <w:color w:val="000000"/>
        </w:rPr>
        <w:t xml:space="preserve"> o powierzchni </w:t>
      </w:r>
      <w:r w:rsidR="001E39A5" w:rsidRPr="001E39A5">
        <w:rPr>
          <w:rFonts w:asciiTheme="minorHAnsi" w:hAnsiTheme="minorHAnsi" w:cstheme="minorHAnsi"/>
          <w:color w:val="000000"/>
        </w:rPr>
        <w:t>15,95</w:t>
      </w:r>
      <w:r w:rsidR="001E39A5" w:rsidRPr="001E39A5">
        <w:rPr>
          <w:rFonts w:asciiTheme="minorHAnsi" w:hAnsiTheme="minorHAnsi" w:cstheme="minorHAnsi"/>
          <w:color w:val="000000"/>
        </w:rPr>
        <w:t xml:space="preserve"> km</w:t>
      </w:r>
      <w:r w:rsidR="001E39A5" w:rsidRPr="001E39A5">
        <w:rPr>
          <w:rFonts w:asciiTheme="minorHAnsi" w:hAnsiTheme="minorHAnsi" w:cstheme="minorHAnsi"/>
          <w:color w:val="000000"/>
          <w:vertAlign w:val="superscript"/>
        </w:rPr>
        <w:t>2</w:t>
      </w:r>
      <w:r w:rsidR="001E39A5" w:rsidRPr="001E39A5">
        <w:rPr>
          <w:rFonts w:asciiTheme="minorHAnsi" w:hAnsiTheme="minorHAnsi" w:cstheme="minorHAnsi"/>
          <w:color w:val="000000"/>
        </w:rPr>
        <w:t>.</w:t>
      </w:r>
    </w:p>
    <w:p w14:paraId="28FF666D" w14:textId="77777777" w:rsidR="002777B4" w:rsidRPr="001E39A5" w:rsidRDefault="002777B4" w:rsidP="00F00814">
      <w:pPr>
        <w:spacing w:after="120"/>
        <w:rPr>
          <w:rFonts w:asciiTheme="minorHAnsi" w:hAnsiTheme="minorHAnsi" w:cstheme="minorHAnsi"/>
        </w:rPr>
      </w:pPr>
      <w:r w:rsidRPr="001E39A5">
        <w:rPr>
          <w:rFonts w:asciiTheme="minorHAnsi" w:hAnsiTheme="minorHAnsi" w:cstheme="minorHAnsi"/>
          <w:color w:val="000000"/>
        </w:rPr>
        <w:t>Granice tak wyznaczonego obszaru rewitalizacji przedstawia mapa, stanowiąca załącznik nr 2 do niniejszej uchwały.</w:t>
      </w:r>
    </w:p>
    <w:p w14:paraId="69093EA2" w14:textId="77777777" w:rsidR="002777B4" w:rsidRPr="001E39A5" w:rsidRDefault="002777B4" w:rsidP="00F00814">
      <w:pPr>
        <w:spacing w:after="120"/>
        <w:jc w:val="center"/>
        <w:rPr>
          <w:rFonts w:asciiTheme="minorHAnsi" w:hAnsiTheme="minorHAnsi" w:cstheme="minorHAnsi"/>
          <w:b/>
        </w:rPr>
      </w:pPr>
      <w:r w:rsidRPr="001E39A5">
        <w:rPr>
          <w:rFonts w:asciiTheme="minorHAnsi" w:hAnsiTheme="minorHAnsi" w:cstheme="minorHAnsi"/>
          <w:b/>
        </w:rPr>
        <w:t>§ 2.</w:t>
      </w:r>
    </w:p>
    <w:p w14:paraId="22B4C14B" w14:textId="190C1903" w:rsidR="002777B4" w:rsidRPr="001E39A5" w:rsidRDefault="002777B4" w:rsidP="00F00814">
      <w:pPr>
        <w:spacing w:after="120"/>
        <w:rPr>
          <w:rFonts w:asciiTheme="minorHAnsi" w:hAnsiTheme="minorHAnsi" w:cstheme="minorHAnsi"/>
        </w:rPr>
      </w:pPr>
      <w:r w:rsidRPr="001E39A5">
        <w:rPr>
          <w:rFonts w:asciiTheme="minorHAnsi" w:hAnsiTheme="minorHAnsi" w:cstheme="minorHAnsi"/>
        </w:rPr>
        <w:t xml:space="preserve">Wykonanie uchwały powierza się </w:t>
      </w:r>
      <w:r w:rsidR="001E39A5" w:rsidRPr="001E39A5">
        <w:rPr>
          <w:rFonts w:asciiTheme="minorHAnsi" w:hAnsiTheme="minorHAnsi" w:cstheme="minorHAnsi"/>
        </w:rPr>
        <w:t xml:space="preserve">Burmistrzowi Tarnogrodu. </w:t>
      </w:r>
    </w:p>
    <w:p w14:paraId="0B681811" w14:textId="77777777" w:rsidR="002777B4" w:rsidRPr="001E39A5" w:rsidRDefault="002777B4" w:rsidP="00F00814">
      <w:pPr>
        <w:spacing w:after="120"/>
        <w:jc w:val="center"/>
        <w:rPr>
          <w:rFonts w:asciiTheme="minorHAnsi" w:hAnsiTheme="minorHAnsi" w:cstheme="minorHAnsi"/>
          <w:b/>
        </w:rPr>
      </w:pPr>
      <w:r w:rsidRPr="001E39A5">
        <w:rPr>
          <w:rFonts w:asciiTheme="minorHAnsi" w:hAnsiTheme="minorHAnsi" w:cstheme="minorHAnsi"/>
          <w:b/>
        </w:rPr>
        <w:t>§ 3.</w:t>
      </w:r>
    </w:p>
    <w:p w14:paraId="336FF208" w14:textId="77777777" w:rsidR="002777B4" w:rsidRPr="001E39A5" w:rsidRDefault="002777B4" w:rsidP="00F00814">
      <w:pPr>
        <w:spacing w:after="120"/>
        <w:rPr>
          <w:rFonts w:asciiTheme="minorHAnsi" w:hAnsiTheme="minorHAnsi" w:cstheme="minorHAnsi"/>
        </w:rPr>
      </w:pPr>
      <w:r w:rsidRPr="001E39A5">
        <w:rPr>
          <w:rFonts w:asciiTheme="minorHAnsi" w:hAnsiTheme="minorHAnsi" w:cstheme="minorHAnsi"/>
        </w:rPr>
        <w:t>Uchwała wchodzi w życie po upływie 14 dni od dnia ogłoszenia w Dzienniku Urzędowym Województwa Lubelskiego.</w:t>
      </w:r>
    </w:p>
    <w:p w14:paraId="68A4FD09" w14:textId="77777777" w:rsidR="00C00D2A" w:rsidRPr="001E39A5" w:rsidRDefault="00C00D2A" w:rsidP="00F00814">
      <w:pPr>
        <w:spacing w:after="120"/>
        <w:jc w:val="center"/>
        <w:rPr>
          <w:rFonts w:asciiTheme="minorHAnsi" w:hAnsiTheme="minorHAnsi" w:cstheme="minorHAnsi"/>
        </w:rPr>
      </w:pPr>
    </w:p>
    <w:p w14:paraId="1C8C4433" w14:textId="2203810A" w:rsidR="002777B4" w:rsidRPr="001E39A5" w:rsidRDefault="002777B4" w:rsidP="00F00814">
      <w:pPr>
        <w:spacing w:after="120"/>
        <w:jc w:val="right"/>
        <w:rPr>
          <w:rFonts w:asciiTheme="minorHAnsi" w:hAnsiTheme="minorHAnsi" w:cstheme="minorHAnsi"/>
        </w:rPr>
      </w:pPr>
      <w:r w:rsidRPr="001E39A5">
        <w:rPr>
          <w:rFonts w:asciiTheme="minorHAnsi" w:hAnsiTheme="minorHAnsi" w:cstheme="minorHAnsi"/>
        </w:rPr>
        <w:t xml:space="preserve">Przewodniczący Rady </w:t>
      </w:r>
      <w:r w:rsidRPr="001E39A5">
        <w:rPr>
          <w:rFonts w:asciiTheme="minorHAnsi" w:hAnsiTheme="minorHAnsi" w:cstheme="minorHAnsi"/>
        </w:rPr>
        <w:br/>
      </w:r>
      <w:r w:rsidR="001E39A5" w:rsidRPr="001E39A5">
        <w:rPr>
          <w:rFonts w:asciiTheme="minorHAnsi" w:hAnsiTheme="minorHAnsi" w:cstheme="minorHAnsi"/>
        </w:rPr>
        <w:t>Miejskiej w Tarnogrodzie</w:t>
      </w:r>
    </w:p>
    <w:p w14:paraId="2AA2965D" w14:textId="63E115D9" w:rsidR="002777B4" w:rsidRPr="001E39A5" w:rsidRDefault="002777B4" w:rsidP="001E39A5">
      <w:pPr>
        <w:spacing w:after="120"/>
        <w:jc w:val="right"/>
        <w:rPr>
          <w:rFonts w:asciiTheme="minorHAnsi" w:hAnsiTheme="minorHAnsi" w:cstheme="minorHAnsi"/>
        </w:rPr>
      </w:pPr>
      <w:r w:rsidRPr="001E39A5">
        <w:rPr>
          <w:rFonts w:asciiTheme="minorHAnsi" w:hAnsiTheme="minorHAnsi" w:cstheme="minorHAnsi"/>
        </w:rPr>
        <w:t>………………………………………….</w:t>
      </w:r>
    </w:p>
    <w:sectPr w:rsidR="002777B4" w:rsidRPr="001E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A55FBC4" w15:done="0"/>
  <w15:commentEx w15:paraId="10D944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55FBC4" w16cid:durableId="2684DAE0"/>
  <w16cid:commentId w16cid:paraId="10D94428" w16cid:durableId="2684DA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39B46" w14:textId="77777777" w:rsidR="003A7150" w:rsidRDefault="003A7150" w:rsidP="001F729D">
      <w:pPr>
        <w:spacing w:after="0" w:line="240" w:lineRule="auto"/>
      </w:pPr>
      <w:r>
        <w:separator/>
      </w:r>
    </w:p>
  </w:endnote>
  <w:endnote w:type="continuationSeparator" w:id="0">
    <w:p w14:paraId="7CB722E7" w14:textId="77777777" w:rsidR="003A7150" w:rsidRDefault="003A7150" w:rsidP="001F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E0E64" w14:textId="77777777" w:rsidR="003A7150" w:rsidRDefault="003A7150" w:rsidP="001F729D">
      <w:pPr>
        <w:spacing w:after="0" w:line="240" w:lineRule="auto"/>
      </w:pPr>
      <w:r>
        <w:separator/>
      </w:r>
    </w:p>
  </w:footnote>
  <w:footnote w:type="continuationSeparator" w:id="0">
    <w:p w14:paraId="3FB0ECAC" w14:textId="77777777" w:rsidR="003A7150" w:rsidRDefault="003A7150" w:rsidP="001F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30CD"/>
    <w:multiLevelType w:val="multilevel"/>
    <w:tmpl w:val="CD327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72467"/>
    <w:multiLevelType w:val="multilevel"/>
    <w:tmpl w:val="BAC0085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74A1CAF"/>
    <w:multiLevelType w:val="hybridMultilevel"/>
    <w:tmpl w:val="BF7476B0"/>
    <w:lvl w:ilvl="0" w:tplc="CFB616A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22796"/>
    <w:multiLevelType w:val="hybridMultilevel"/>
    <w:tmpl w:val="BD66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0425"/>
    <w:multiLevelType w:val="hybridMultilevel"/>
    <w:tmpl w:val="AAD2B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C6144"/>
    <w:multiLevelType w:val="hybridMultilevel"/>
    <w:tmpl w:val="F6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D2BDD"/>
    <w:multiLevelType w:val="hybridMultilevel"/>
    <w:tmpl w:val="D68654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E2D14"/>
    <w:multiLevelType w:val="hybridMultilevel"/>
    <w:tmpl w:val="640CAFB2"/>
    <w:lvl w:ilvl="0" w:tplc="94BC5D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4BC5D4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E43DE"/>
    <w:multiLevelType w:val="hybridMultilevel"/>
    <w:tmpl w:val="D966D31C"/>
    <w:lvl w:ilvl="0" w:tplc="94BC5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6D5E18"/>
    <w:multiLevelType w:val="hybridMultilevel"/>
    <w:tmpl w:val="3ADC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D1318"/>
    <w:multiLevelType w:val="hybridMultilevel"/>
    <w:tmpl w:val="7884E2B6"/>
    <w:lvl w:ilvl="0" w:tplc="94BC5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0531C"/>
    <w:multiLevelType w:val="multilevel"/>
    <w:tmpl w:val="3DAA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D1953"/>
    <w:multiLevelType w:val="hybridMultilevel"/>
    <w:tmpl w:val="590A5A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ED110D"/>
    <w:multiLevelType w:val="hybridMultilevel"/>
    <w:tmpl w:val="4A700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3"/>
  </w:num>
  <w:num w:numId="10">
    <w:abstractNumId w:val="9"/>
  </w:num>
  <w:num w:numId="11">
    <w:abstractNumId w:val="6"/>
  </w:num>
  <w:num w:numId="12">
    <w:abstractNumId w:val="3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FF"/>
    <w:rsid w:val="00001D56"/>
    <w:rsid w:val="000059FF"/>
    <w:rsid w:val="00024417"/>
    <w:rsid w:val="00026593"/>
    <w:rsid w:val="00096257"/>
    <w:rsid w:val="000A0DD4"/>
    <w:rsid w:val="000A1739"/>
    <w:rsid w:val="000A260C"/>
    <w:rsid w:val="000A6927"/>
    <w:rsid w:val="000B19A5"/>
    <w:rsid w:val="001031CC"/>
    <w:rsid w:val="00126B97"/>
    <w:rsid w:val="00143D21"/>
    <w:rsid w:val="00197DE8"/>
    <w:rsid w:val="001A6D91"/>
    <w:rsid w:val="001E39A5"/>
    <w:rsid w:val="001F2200"/>
    <w:rsid w:val="001F3E4F"/>
    <w:rsid w:val="001F729D"/>
    <w:rsid w:val="00207E77"/>
    <w:rsid w:val="00225F13"/>
    <w:rsid w:val="00260790"/>
    <w:rsid w:val="002777B4"/>
    <w:rsid w:val="002A2008"/>
    <w:rsid w:val="002B0030"/>
    <w:rsid w:val="002B1456"/>
    <w:rsid w:val="002C2B62"/>
    <w:rsid w:val="00336C34"/>
    <w:rsid w:val="00390B2B"/>
    <w:rsid w:val="003A7150"/>
    <w:rsid w:val="003B0E1B"/>
    <w:rsid w:val="004037CB"/>
    <w:rsid w:val="0042628A"/>
    <w:rsid w:val="00446A50"/>
    <w:rsid w:val="00474CA4"/>
    <w:rsid w:val="004936D1"/>
    <w:rsid w:val="004B7CC0"/>
    <w:rsid w:val="005522EE"/>
    <w:rsid w:val="00563D1D"/>
    <w:rsid w:val="00564CDA"/>
    <w:rsid w:val="00593562"/>
    <w:rsid w:val="005A009D"/>
    <w:rsid w:val="005A1E2A"/>
    <w:rsid w:val="005C5A92"/>
    <w:rsid w:val="005E4229"/>
    <w:rsid w:val="005F15B3"/>
    <w:rsid w:val="00620250"/>
    <w:rsid w:val="006420C4"/>
    <w:rsid w:val="00693728"/>
    <w:rsid w:val="006C16B9"/>
    <w:rsid w:val="006F675F"/>
    <w:rsid w:val="00705305"/>
    <w:rsid w:val="0072149C"/>
    <w:rsid w:val="00735E9E"/>
    <w:rsid w:val="00744383"/>
    <w:rsid w:val="007806E1"/>
    <w:rsid w:val="00791158"/>
    <w:rsid w:val="007946F4"/>
    <w:rsid w:val="007B791B"/>
    <w:rsid w:val="007F085F"/>
    <w:rsid w:val="00830A4A"/>
    <w:rsid w:val="008319AC"/>
    <w:rsid w:val="00851EAE"/>
    <w:rsid w:val="008659D6"/>
    <w:rsid w:val="0087188A"/>
    <w:rsid w:val="008A4A3E"/>
    <w:rsid w:val="008A6977"/>
    <w:rsid w:val="008B2A5E"/>
    <w:rsid w:val="008B5BEC"/>
    <w:rsid w:val="008D0A82"/>
    <w:rsid w:val="008D366D"/>
    <w:rsid w:val="00914F96"/>
    <w:rsid w:val="009E0CB4"/>
    <w:rsid w:val="009F5E50"/>
    <w:rsid w:val="00A36422"/>
    <w:rsid w:val="00B35CF1"/>
    <w:rsid w:val="00B576E1"/>
    <w:rsid w:val="00B64286"/>
    <w:rsid w:val="00BE5007"/>
    <w:rsid w:val="00C00D2A"/>
    <w:rsid w:val="00C4255B"/>
    <w:rsid w:val="00C621AA"/>
    <w:rsid w:val="00C6789D"/>
    <w:rsid w:val="00CB1B8D"/>
    <w:rsid w:val="00CD1B41"/>
    <w:rsid w:val="00CF0E56"/>
    <w:rsid w:val="00D07EB9"/>
    <w:rsid w:val="00D521F8"/>
    <w:rsid w:val="00D71A2B"/>
    <w:rsid w:val="00D847C6"/>
    <w:rsid w:val="00DC1C05"/>
    <w:rsid w:val="00E37BF3"/>
    <w:rsid w:val="00E37C15"/>
    <w:rsid w:val="00E51C30"/>
    <w:rsid w:val="00E61B2E"/>
    <w:rsid w:val="00E64217"/>
    <w:rsid w:val="00E868C9"/>
    <w:rsid w:val="00EA163B"/>
    <w:rsid w:val="00EC1E5E"/>
    <w:rsid w:val="00F00814"/>
    <w:rsid w:val="00F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030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link w:val="Nagwek1Znak"/>
    <w:uiPriority w:val="9"/>
    <w:qFormat/>
    <w:rsid w:val="00914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4F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C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C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C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C05"/>
    <w:pPr>
      <w:ind w:left="720"/>
      <w:contextualSpacing/>
    </w:pPr>
  </w:style>
  <w:style w:type="character" w:styleId="Hipercze">
    <w:name w:val="Hyperlink"/>
    <w:basedOn w:val="Domylnaczcionkaakapitu"/>
    <w:unhideWhenUsed/>
    <w:rsid w:val="00C4255B"/>
    <w:rPr>
      <w:color w:val="0000FF" w:themeColor="hyperlink"/>
      <w:u w:val="single"/>
    </w:rPr>
  </w:style>
  <w:style w:type="paragraph" w:customStyle="1" w:styleId="Tytuaktu">
    <w:name w:val="Tytuł aktu"/>
    <w:rsid w:val="00C4255B"/>
    <w:pPr>
      <w:numPr>
        <w:numId w:val="5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C4255B"/>
    <w:pPr>
      <w:numPr>
        <w:ilvl w:val="3"/>
        <w:numId w:val="5"/>
      </w:numPr>
      <w:spacing w:before="80" w:after="240" w:line="240" w:lineRule="auto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ust">
    <w:name w:val="ust."/>
    <w:autoRedefine/>
    <w:rsid w:val="00C4255B"/>
    <w:pPr>
      <w:numPr>
        <w:ilvl w:val="4"/>
        <w:numId w:val="5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C4255B"/>
    <w:pPr>
      <w:numPr>
        <w:ilvl w:val="5"/>
        <w:numId w:val="5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C4255B"/>
    <w:pPr>
      <w:numPr>
        <w:ilvl w:val="6"/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C4255B"/>
    <w:pPr>
      <w:numPr>
        <w:ilvl w:val="7"/>
        <w:numId w:val="5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C4255B"/>
    <w:pPr>
      <w:keepNext/>
      <w:numPr>
        <w:ilvl w:val="1"/>
        <w:numId w:val="5"/>
      </w:numPr>
      <w:tabs>
        <w:tab w:val="num" w:pos="360"/>
      </w:tabs>
      <w:spacing w:before="0" w:beforeAutospacing="0" w:after="120" w:afterAutospacing="0"/>
      <w:ind w:left="0"/>
      <w:jc w:val="right"/>
    </w:pPr>
    <w:rPr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C4255B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SWTEKSTZnak">
    <w:name w:val="SW TEKST Znak"/>
    <w:link w:val="SWTEKST"/>
    <w:uiPriority w:val="99"/>
    <w:locked/>
    <w:rsid w:val="00C4255B"/>
    <w:rPr>
      <w:rFonts w:ascii="Tahoma" w:eastAsia="Calibri" w:hAnsi="Tahoma" w:cs="Times New Roman"/>
      <w:sz w:val="24"/>
      <w:szCs w:val="24"/>
      <w:lang w:val="x-none" w:eastAsia="pl-PL"/>
    </w:rPr>
  </w:style>
  <w:style w:type="paragraph" w:customStyle="1" w:styleId="SWTEKST">
    <w:name w:val="SW TEKST"/>
    <w:basedOn w:val="Normalny"/>
    <w:link w:val="SWTEKSTZnak"/>
    <w:uiPriority w:val="99"/>
    <w:rsid w:val="00C4255B"/>
    <w:pPr>
      <w:spacing w:before="60" w:after="60" w:line="240" w:lineRule="auto"/>
      <w:ind w:firstLine="794"/>
    </w:pPr>
    <w:rPr>
      <w:rFonts w:ascii="Tahoma" w:eastAsia="Calibri" w:hAnsi="Tahoma" w:cs="Times New Roman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0A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E2A"/>
    <w:pPr>
      <w:suppressAutoHyphens/>
      <w:autoSpaceDE w:val="0"/>
      <w:spacing w:after="0" w:line="240" w:lineRule="auto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2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29D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29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1C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3E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030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link w:val="Nagwek1Znak"/>
    <w:uiPriority w:val="9"/>
    <w:qFormat/>
    <w:rsid w:val="00914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4F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C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C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C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C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C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C05"/>
    <w:pPr>
      <w:ind w:left="720"/>
      <w:contextualSpacing/>
    </w:pPr>
  </w:style>
  <w:style w:type="character" w:styleId="Hipercze">
    <w:name w:val="Hyperlink"/>
    <w:basedOn w:val="Domylnaczcionkaakapitu"/>
    <w:unhideWhenUsed/>
    <w:rsid w:val="00C4255B"/>
    <w:rPr>
      <w:color w:val="0000FF" w:themeColor="hyperlink"/>
      <w:u w:val="single"/>
    </w:rPr>
  </w:style>
  <w:style w:type="paragraph" w:customStyle="1" w:styleId="Tytuaktu">
    <w:name w:val="Tytuł aktu"/>
    <w:rsid w:val="00C4255B"/>
    <w:pPr>
      <w:numPr>
        <w:numId w:val="5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C4255B"/>
    <w:pPr>
      <w:numPr>
        <w:ilvl w:val="3"/>
        <w:numId w:val="5"/>
      </w:numPr>
      <w:spacing w:before="80" w:after="240" w:line="240" w:lineRule="auto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customStyle="1" w:styleId="ust">
    <w:name w:val="ust."/>
    <w:autoRedefine/>
    <w:rsid w:val="00C4255B"/>
    <w:pPr>
      <w:numPr>
        <w:ilvl w:val="4"/>
        <w:numId w:val="5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C4255B"/>
    <w:pPr>
      <w:numPr>
        <w:ilvl w:val="5"/>
        <w:numId w:val="5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lit">
    <w:name w:val="lit"/>
    <w:rsid w:val="00C4255B"/>
    <w:pPr>
      <w:numPr>
        <w:ilvl w:val="6"/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C4255B"/>
    <w:pPr>
      <w:numPr>
        <w:ilvl w:val="7"/>
        <w:numId w:val="5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C4255B"/>
    <w:pPr>
      <w:keepNext/>
      <w:numPr>
        <w:ilvl w:val="1"/>
        <w:numId w:val="5"/>
      </w:numPr>
      <w:tabs>
        <w:tab w:val="num" w:pos="360"/>
      </w:tabs>
      <w:spacing w:before="0" w:beforeAutospacing="0" w:after="120" w:afterAutospacing="0"/>
      <w:ind w:left="0"/>
      <w:jc w:val="right"/>
    </w:pPr>
    <w:rPr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C4255B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SWTEKSTZnak">
    <w:name w:val="SW TEKST Znak"/>
    <w:link w:val="SWTEKST"/>
    <w:uiPriority w:val="99"/>
    <w:locked/>
    <w:rsid w:val="00C4255B"/>
    <w:rPr>
      <w:rFonts w:ascii="Tahoma" w:eastAsia="Calibri" w:hAnsi="Tahoma" w:cs="Times New Roman"/>
      <w:sz w:val="24"/>
      <w:szCs w:val="24"/>
      <w:lang w:val="x-none" w:eastAsia="pl-PL"/>
    </w:rPr>
  </w:style>
  <w:style w:type="paragraph" w:customStyle="1" w:styleId="SWTEKST">
    <w:name w:val="SW TEKST"/>
    <w:basedOn w:val="Normalny"/>
    <w:link w:val="SWTEKSTZnak"/>
    <w:uiPriority w:val="99"/>
    <w:rsid w:val="00C4255B"/>
    <w:pPr>
      <w:spacing w:before="60" w:after="60" w:line="240" w:lineRule="auto"/>
      <w:ind w:firstLine="794"/>
    </w:pPr>
    <w:rPr>
      <w:rFonts w:ascii="Tahoma" w:eastAsia="Calibri" w:hAnsi="Tahoma" w:cs="Times New Roman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0A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E2A"/>
    <w:pPr>
      <w:suppressAutoHyphens/>
      <w:autoSpaceDE w:val="0"/>
      <w:spacing w:after="0" w:line="240" w:lineRule="auto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2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29D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29D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1C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3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DF4A-6FDF-4B49-904B-BF148392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eurocompass</cp:lastModifiedBy>
  <cp:revision>3</cp:revision>
  <cp:lastPrinted>2022-08-24T06:07:00Z</cp:lastPrinted>
  <dcterms:created xsi:type="dcterms:W3CDTF">2023-09-27T20:28:00Z</dcterms:created>
  <dcterms:modified xsi:type="dcterms:W3CDTF">2023-09-27T20:35:00Z</dcterms:modified>
</cp:coreProperties>
</file>